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3FE" w:rsidRPr="00B970D9" w:rsidRDefault="00E143FE" w:rsidP="00E143FE">
      <w:pPr>
        <w:rPr>
          <w:b/>
        </w:rPr>
      </w:pPr>
      <w:r w:rsidRPr="00B970D9">
        <w:rPr>
          <w:b/>
        </w:rPr>
        <w:t xml:space="preserve">Youth pastors (YP) responses to questions regarding the impact of PEV on Youth Ministry: </w:t>
      </w:r>
    </w:p>
    <w:p w:rsidR="00E143FE" w:rsidRPr="00B970D9" w:rsidRDefault="00E143FE" w:rsidP="00E143FE">
      <w:pPr>
        <w:pStyle w:val="Quote"/>
        <w:rPr>
          <w:i/>
        </w:rPr>
      </w:pPr>
      <w:r w:rsidRPr="00B970D9">
        <w:rPr>
          <w:i/>
        </w:rPr>
        <w:t xml:space="preserve">Our church did not have a youth pastor before now we have. This is big. With the youth pastor, we now feel like church is seeing us and valuing us. Then they involved us in the process of getting him. I consider thus </w:t>
      </w:r>
      <w:proofErr w:type="gramStart"/>
      <w:r w:rsidRPr="00B970D9">
        <w:rPr>
          <w:i/>
        </w:rPr>
        <w:t>big(</w:t>
      </w:r>
      <w:proofErr w:type="gramEnd"/>
      <w:r w:rsidRPr="00B970D9">
        <w:rPr>
          <w:i/>
        </w:rPr>
        <w:t>YP 16)</w:t>
      </w:r>
    </w:p>
    <w:p w:rsidR="00E143FE" w:rsidRPr="00B970D9" w:rsidRDefault="00E143FE" w:rsidP="00E143FE">
      <w:pPr>
        <w:pStyle w:val="Quote"/>
        <w:rPr>
          <w:i/>
        </w:rPr>
      </w:pPr>
      <w:r w:rsidRPr="00B970D9">
        <w:rPr>
          <w:i/>
        </w:rPr>
        <w:t xml:space="preserve">The church makes adjustment to Youth ministry. But mostly administration – like offices we use and money available to us…such things…nothing I can say is really </w:t>
      </w:r>
      <w:proofErr w:type="gramStart"/>
      <w:r w:rsidRPr="00B970D9">
        <w:rPr>
          <w:i/>
        </w:rPr>
        <w:t>big(</w:t>
      </w:r>
      <w:proofErr w:type="gramEnd"/>
      <w:r w:rsidRPr="00B970D9">
        <w:rPr>
          <w:i/>
        </w:rPr>
        <w:t>YP 17)</w:t>
      </w:r>
    </w:p>
    <w:p w:rsidR="00E143FE" w:rsidRPr="00B970D9" w:rsidRDefault="00E143FE" w:rsidP="00E143FE">
      <w:pPr>
        <w:pStyle w:val="Quote"/>
        <w:rPr>
          <w:i/>
        </w:rPr>
      </w:pPr>
      <w:r w:rsidRPr="00B970D9">
        <w:rPr>
          <w:i/>
        </w:rPr>
        <w:t xml:space="preserve">Youth in a way are supposed to take care of themselves. The church is not concerned. But we have freedom to do our own programs…so </w:t>
      </w:r>
      <w:proofErr w:type="spellStart"/>
      <w:proofErr w:type="gramStart"/>
      <w:r w:rsidRPr="00B970D9">
        <w:rPr>
          <w:i/>
        </w:rPr>
        <w:t>its</w:t>
      </w:r>
      <w:proofErr w:type="spellEnd"/>
      <w:proofErr w:type="gramEnd"/>
      <w:r w:rsidRPr="00B970D9">
        <w:rPr>
          <w:i/>
        </w:rPr>
        <w:t xml:space="preserve"> like the church waits for us to know what to do with us. I can’t say we have done anything big. I’m thinking now that maybe we need to think more now that the big church will not think for us (YP 18)</w:t>
      </w:r>
    </w:p>
    <w:p w:rsidR="00E143FE" w:rsidRPr="00B970D9" w:rsidRDefault="00E143FE" w:rsidP="00E143FE">
      <w:pPr>
        <w:pStyle w:val="Quote"/>
        <w:rPr>
          <w:i/>
        </w:rPr>
      </w:pPr>
      <w:r w:rsidRPr="00B970D9">
        <w:rPr>
          <w:i/>
        </w:rPr>
        <w:t>There was a pastor before me.  Maybe he responded. But I cannot say whether there was a response like that or not. So I’m not able to connect the two [PEV and youth programs] (YP 19)</w:t>
      </w:r>
    </w:p>
    <w:p w:rsidR="00E143FE" w:rsidRPr="00B970D9" w:rsidRDefault="00E143FE" w:rsidP="00E143FE">
      <w:pPr>
        <w:pStyle w:val="Quote"/>
        <w:rPr>
          <w:i/>
        </w:rPr>
      </w:pPr>
      <w:r w:rsidRPr="00B970D9">
        <w:rPr>
          <w:i/>
        </w:rPr>
        <w:t xml:space="preserve">If there was an impact on our youth ministry, it would most likely be about peace. But honestly even if we are at the heart of the violence, peace is not one of our </w:t>
      </w:r>
      <w:proofErr w:type="gramStart"/>
      <w:r w:rsidRPr="00B970D9">
        <w:rPr>
          <w:i/>
        </w:rPr>
        <w:t>focus</w:t>
      </w:r>
      <w:proofErr w:type="gramEnd"/>
      <w:r w:rsidRPr="00B970D9">
        <w:rPr>
          <w:i/>
        </w:rPr>
        <w:t xml:space="preserve"> in youth ministry. We wait for guidance from the big church (YP 20).</w:t>
      </w:r>
    </w:p>
    <w:p w:rsidR="00E143FE" w:rsidRPr="00B970D9" w:rsidRDefault="00E143FE" w:rsidP="00E143FE">
      <w:pPr>
        <w:pStyle w:val="Quote"/>
        <w:rPr>
          <w:i/>
        </w:rPr>
      </w:pPr>
      <w:r w:rsidRPr="00B970D9">
        <w:rPr>
          <w:i/>
        </w:rPr>
        <w:t>It is hard to say this but when we talk about peace, people here more of violence. So we are quite and hope that nothing like that will happen again (YP 21).</w:t>
      </w:r>
    </w:p>
    <w:p w:rsidR="00E143FE" w:rsidRPr="00B970D9" w:rsidRDefault="00E143FE" w:rsidP="00E143FE">
      <w:pPr>
        <w:pStyle w:val="Quote"/>
        <w:rPr>
          <w:i/>
        </w:rPr>
      </w:pPr>
      <w:r w:rsidRPr="00B970D9">
        <w:rPr>
          <w:i/>
        </w:rPr>
        <w:t>We can say that where we are now is not where we were. The leaders listen to us more. We are at least allowed to be in many church committees. If you ask anyone in the church id there is a youth thing going on, they will say yes because our programs are even advertised in the church.  Parents of teenager have also become more supportive. They allow the children to come for the programs more and more.  So we can say we are better off...we are not strangers in the church (YP 22)</w:t>
      </w:r>
    </w:p>
    <w:p w:rsidR="00E143FE" w:rsidRPr="00B970D9" w:rsidRDefault="00E143FE" w:rsidP="00E143FE">
      <w:pPr>
        <w:pStyle w:val="Quote"/>
        <w:rPr>
          <w:i/>
        </w:rPr>
      </w:pPr>
      <w:r w:rsidRPr="00B970D9">
        <w:rPr>
          <w:i/>
        </w:rPr>
        <w:t xml:space="preserve">Our church has always taken youth seriously. In fact, we can say that our church is a youth church in many ways. Not very many old people come – the older people are about 50 years old. They have children – and teenagers and our </w:t>
      </w:r>
      <w:r w:rsidRPr="00B970D9">
        <w:rPr>
          <w:i/>
        </w:rPr>
        <w:lastRenderedPageBreak/>
        <w:t xml:space="preserve">church has a lot going on for children and teens. A lot of money goes to children ministry and </w:t>
      </w:r>
      <w:proofErr w:type="gramStart"/>
      <w:r w:rsidRPr="00B970D9">
        <w:rPr>
          <w:i/>
        </w:rPr>
        <w:t>teens(</w:t>
      </w:r>
      <w:proofErr w:type="gramEnd"/>
      <w:r w:rsidRPr="00B970D9">
        <w:rPr>
          <w:i/>
        </w:rPr>
        <w:t>YP 23)</w:t>
      </w:r>
    </w:p>
    <w:p w:rsidR="00E143FE" w:rsidRPr="00B970D9" w:rsidRDefault="00E143FE" w:rsidP="00E143FE">
      <w:pPr>
        <w:pStyle w:val="Quote"/>
        <w:rPr>
          <w:i/>
        </w:rPr>
      </w:pPr>
      <w:r w:rsidRPr="00B970D9">
        <w:rPr>
          <w:i/>
        </w:rPr>
        <w:t xml:space="preserve">Money is always a long story. We presented our honest budget which was coming to about one million shillings.  It was a large budget which has not been put before the committee before. The finance committee was shocked and asked us if we were serious! It is like youth are not expected to be a place where church money goes to.  From what I know about the PEV, youth were bought with limitless </w:t>
      </w:r>
      <w:proofErr w:type="gramStart"/>
      <w:r w:rsidRPr="00B970D9">
        <w:rPr>
          <w:i/>
        </w:rPr>
        <w:t>cash(</w:t>
      </w:r>
      <w:proofErr w:type="gramEnd"/>
      <w:r w:rsidRPr="00B970D9">
        <w:rPr>
          <w:i/>
        </w:rPr>
        <w:t>YP 24)</w:t>
      </w:r>
    </w:p>
    <w:p w:rsidR="00E143FE" w:rsidRPr="00B970D9" w:rsidRDefault="00E143FE" w:rsidP="00E143FE">
      <w:pPr>
        <w:pStyle w:val="Quote"/>
        <w:rPr>
          <w:i/>
        </w:rPr>
      </w:pPr>
      <w:r w:rsidRPr="00B970D9">
        <w:rPr>
          <w:i/>
        </w:rPr>
        <w:t xml:space="preserve">We do not have a peace program just for the youth ministry.  We kind of wait for the larger church on that and follow. But truth is that the big church is not also big on </w:t>
      </w:r>
      <w:proofErr w:type="gramStart"/>
      <w:r w:rsidRPr="00B970D9">
        <w:rPr>
          <w:i/>
        </w:rPr>
        <w:t>peace(</w:t>
      </w:r>
      <w:proofErr w:type="gramEnd"/>
      <w:r w:rsidRPr="00B970D9">
        <w:rPr>
          <w:i/>
        </w:rPr>
        <w:t>YP25)</w:t>
      </w:r>
    </w:p>
    <w:p w:rsidR="00E143FE" w:rsidRPr="00B970D9" w:rsidRDefault="00E143FE" w:rsidP="00E143FE">
      <w:pPr>
        <w:rPr>
          <w:i/>
        </w:rPr>
      </w:pPr>
      <w:r w:rsidRPr="00B970D9">
        <w:rPr>
          <w:i/>
        </w:rPr>
        <w:br w:type="page"/>
      </w:r>
    </w:p>
    <w:p w:rsidR="00E143FE" w:rsidRPr="00B970D9" w:rsidRDefault="00E143FE" w:rsidP="00E143FE">
      <w:pPr>
        <w:pStyle w:val="Quote"/>
        <w:rPr>
          <w:i/>
        </w:rPr>
      </w:pPr>
      <w:r w:rsidRPr="00B970D9">
        <w:rPr>
          <w:i/>
        </w:rPr>
        <w:lastRenderedPageBreak/>
        <w:t xml:space="preserve">We have had conversation about peace in our young </w:t>
      </w:r>
      <w:proofErr w:type="gramStart"/>
      <w:r w:rsidRPr="00B970D9">
        <w:rPr>
          <w:i/>
        </w:rPr>
        <w:t>adults</w:t>
      </w:r>
      <w:proofErr w:type="gramEnd"/>
      <w:r w:rsidRPr="00B970D9">
        <w:rPr>
          <w:i/>
        </w:rPr>
        <w:t xml:space="preserve"> fellowship. They get very heated. We also have topical discussions on tribalism and young people where people say different things. They are very healthy discussions. But I would not consider those discussions a program as such…they just come </w:t>
      </w:r>
      <w:proofErr w:type="gramStart"/>
      <w:r w:rsidRPr="00B970D9">
        <w:rPr>
          <w:i/>
        </w:rPr>
        <w:t>up(</w:t>
      </w:r>
      <w:proofErr w:type="gramEnd"/>
      <w:r w:rsidRPr="00B970D9">
        <w:rPr>
          <w:i/>
        </w:rPr>
        <w:t>YP 26)</w:t>
      </w:r>
    </w:p>
    <w:p w:rsidR="00E143FE" w:rsidRPr="00B970D9" w:rsidRDefault="00E143FE" w:rsidP="00E143FE">
      <w:pPr>
        <w:pStyle w:val="Quote"/>
        <w:rPr>
          <w:i/>
        </w:rPr>
      </w:pPr>
      <w:r w:rsidRPr="00B970D9">
        <w:rPr>
          <w:i/>
        </w:rPr>
        <w:t xml:space="preserve">Young people are heroes to politicians but they are babies in church. Politicians do not want an old crowd. They want the youth. A politician cannot go anywhere without youth. The youth can pressure a politician and get what they want from him.  But in church youth keep asking for even small things but it takes forever and sometimes it does not come. Youth feel powerful because the politicians make use of them. But in church youth are treated like they have no value. They are only called when things need to be carried. And why are they made to carry things? May be because they are strong physically? Or it is because the elder people cannot do such a task and want youth to do it? I don’t know. But all in all, in church we are made to sometimes look like we are too much…like we don’t belong. We do not feel valued. But one thing I know is that if the youth were made to feel at ease in the church, the pastor would be shocked. It is true we need guidance. But it is not only </w:t>
      </w:r>
      <w:proofErr w:type="gramStart"/>
      <w:r w:rsidRPr="00B970D9">
        <w:rPr>
          <w:i/>
        </w:rPr>
        <w:t>advise</w:t>
      </w:r>
      <w:proofErr w:type="gramEnd"/>
      <w:r w:rsidRPr="00B970D9">
        <w:rPr>
          <w:i/>
        </w:rPr>
        <w:t xml:space="preserve"> that we need. Youth need opportunity. The church can save many youth from problems by making them feel welcome. But leadership is for elders and elder think that youth are not serious (YP 27).</w:t>
      </w:r>
    </w:p>
    <w:p w:rsidR="00E143FE" w:rsidRPr="00B970D9" w:rsidRDefault="00E143FE" w:rsidP="00E143FE">
      <w:pPr>
        <w:pStyle w:val="Quote"/>
        <w:rPr>
          <w:i/>
        </w:rPr>
      </w:pPr>
      <w:r w:rsidRPr="00B970D9">
        <w:rPr>
          <w:i/>
        </w:rPr>
        <w:t xml:space="preserve">We feel that the appreciation is increasing. It is only that the leaders still seem to doubt us.  We know what is important for the church – construction especially. A lot of money goes there. When we ask for money to go for a retreat we are told there is not money. So what we have done in or youth fellowship is that we have started putting together our own money. When they see us now doing things without asking for money, they wonder how we are doing it. Maybe the importance is increasing because we look a little rich? Independence is making us </w:t>
      </w:r>
      <w:proofErr w:type="gramStart"/>
      <w:r w:rsidRPr="00B970D9">
        <w:rPr>
          <w:i/>
        </w:rPr>
        <w:t>attractive(</w:t>
      </w:r>
      <w:proofErr w:type="gramEnd"/>
      <w:r w:rsidRPr="00B970D9">
        <w:rPr>
          <w:i/>
        </w:rPr>
        <w:t xml:space="preserve">YP 28) </w:t>
      </w:r>
    </w:p>
    <w:p w:rsidR="00E143FE" w:rsidRPr="00B970D9" w:rsidRDefault="00E143FE" w:rsidP="00E143FE">
      <w:pPr>
        <w:pStyle w:val="Quote"/>
        <w:rPr>
          <w:i/>
        </w:rPr>
      </w:pPr>
      <w:r w:rsidRPr="00B970D9">
        <w:rPr>
          <w:i/>
        </w:rPr>
        <w:t xml:space="preserve">PEV brought youth in the limelight more than before – but for the wrong reason – violence. The church in the hotspots could not ignore youth anymore. They had to appease them. And to appease them meant that they listen to young people more.  It is lie the leaders were afraid that the young people would bring the violence even in the church. The focus has been stronger, but I doubt that the motive is a motive of </w:t>
      </w:r>
      <w:proofErr w:type="gramStart"/>
      <w:r w:rsidRPr="00B970D9">
        <w:rPr>
          <w:i/>
        </w:rPr>
        <w:t>fear(</w:t>
      </w:r>
      <w:proofErr w:type="gramEnd"/>
      <w:r w:rsidRPr="00B970D9">
        <w:rPr>
          <w:i/>
        </w:rPr>
        <w:t>YP29)</w:t>
      </w:r>
    </w:p>
    <w:p w:rsidR="00E143FE" w:rsidRPr="00B970D9" w:rsidRDefault="00E143FE" w:rsidP="00E143FE">
      <w:pPr>
        <w:pStyle w:val="Quote"/>
        <w:rPr>
          <w:i/>
        </w:rPr>
      </w:pPr>
    </w:p>
    <w:p w:rsidR="00E143FE" w:rsidRPr="00B970D9" w:rsidRDefault="00E143FE" w:rsidP="00E143FE">
      <w:pPr>
        <w:pStyle w:val="Quote"/>
        <w:rPr>
          <w:i/>
        </w:rPr>
      </w:pPr>
      <w:r w:rsidRPr="00B970D9">
        <w:rPr>
          <w:i/>
        </w:rPr>
        <w:t>This is such an important thing but is rare. When it happened it was one off. I can remember it happened once. I mostly educate through informal conversation and committee discussions by sneaking in a word on the importance of youth ministry.  I also use the preaching moments by throwing a line on the usefulness of young people and the need for the church to make them feel safe in the church (YP 30).</w:t>
      </w:r>
    </w:p>
    <w:p w:rsidR="00E143FE" w:rsidRPr="00B970D9" w:rsidRDefault="00E143FE" w:rsidP="00E143FE">
      <w:pPr>
        <w:pStyle w:val="Quote"/>
        <w:rPr>
          <w:i/>
        </w:rPr>
      </w:pPr>
      <w:r w:rsidRPr="00B970D9">
        <w:rPr>
          <w:i/>
        </w:rPr>
        <w:t>Some leaders do not even think this is a topic! But if PEV does not make youth a topic everywhere I do not know what will (YP 31).</w:t>
      </w:r>
    </w:p>
    <w:p w:rsidR="00E143FE" w:rsidRPr="00B970D9" w:rsidRDefault="00E143FE" w:rsidP="00E143FE">
      <w:pPr>
        <w:pStyle w:val="Quote"/>
        <w:rPr>
          <w:i/>
        </w:rPr>
      </w:pPr>
      <w:r w:rsidRPr="00B970D9">
        <w:rPr>
          <w:i/>
        </w:rPr>
        <w:t xml:space="preserve">Our church has all generations but the older people win the day. I think it is like this everywhere. Youth and children have to kind of grow up for them to really be </w:t>
      </w:r>
      <w:proofErr w:type="gramStart"/>
      <w:r w:rsidRPr="00B970D9">
        <w:rPr>
          <w:i/>
        </w:rPr>
        <w:t>included(</w:t>
      </w:r>
      <w:proofErr w:type="gramEnd"/>
      <w:r w:rsidRPr="00B970D9">
        <w:rPr>
          <w:i/>
        </w:rPr>
        <w:t>YP 32)</w:t>
      </w:r>
    </w:p>
    <w:p w:rsidR="00E143FE" w:rsidRPr="00B970D9" w:rsidRDefault="00E143FE" w:rsidP="00E143FE">
      <w:pPr>
        <w:pStyle w:val="Quote"/>
        <w:rPr>
          <w:i/>
        </w:rPr>
      </w:pPr>
      <w:r w:rsidRPr="00B970D9">
        <w:rPr>
          <w:i/>
        </w:rPr>
        <w:t xml:space="preserve">Some of these churches even have no model they work with. They just have a way of sustain their ministry but if you ask them of a patter they are following, </w:t>
      </w:r>
      <w:proofErr w:type="spellStart"/>
      <w:proofErr w:type="gramStart"/>
      <w:r w:rsidRPr="00B970D9">
        <w:rPr>
          <w:i/>
        </w:rPr>
        <w:t>its</w:t>
      </w:r>
      <w:proofErr w:type="spellEnd"/>
      <w:proofErr w:type="gramEnd"/>
      <w:r w:rsidRPr="00B970D9">
        <w:rPr>
          <w:i/>
        </w:rPr>
        <w:t xml:space="preserve"> likely to be unknown. PEV should at least made us think of a pattern around youth and </w:t>
      </w:r>
      <w:proofErr w:type="gramStart"/>
      <w:r w:rsidRPr="00B970D9">
        <w:rPr>
          <w:i/>
        </w:rPr>
        <w:t>families(</w:t>
      </w:r>
      <w:proofErr w:type="gramEnd"/>
      <w:r w:rsidRPr="00B970D9">
        <w:rPr>
          <w:i/>
        </w:rPr>
        <w:t>YP 33)</w:t>
      </w:r>
    </w:p>
    <w:p w:rsidR="00E143FE" w:rsidRPr="00B970D9" w:rsidRDefault="00E143FE" w:rsidP="00E143FE">
      <w:pPr>
        <w:pStyle w:val="Quote"/>
        <w:rPr>
          <w:i/>
        </w:rPr>
      </w:pPr>
      <w:r w:rsidRPr="00B970D9">
        <w:rPr>
          <w:i/>
        </w:rPr>
        <w:t xml:space="preserve">Young people are still mistrusted in church. PEV does not seem to give any bearing to youth </w:t>
      </w:r>
      <w:proofErr w:type="gramStart"/>
      <w:r w:rsidRPr="00B970D9">
        <w:rPr>
          <w:i/>
        </w:rPr>
        <w:t>leadership(</w:t>
      </w:r>
      <w:proofErr w:type="gramEnd"/>
      <w:r w:rsidRPr="00B970D9">
        <w:rPr>
          <w:i/>
        </w:rPr>
        <w:t>YP34)</w:t>
      </w:r>
    </w:p>
    <w:p w:rsidR="00E143FE" w:rsidRPr="00B970D9" w:rsidRDefault="00E143FE" w:rsidP="00E143FE">
      <w:pPr>
        <w:pStyle w:val="Quote"/>
        <w:rPr>
          <w:i/>
        </w:rPr>
      </w:pPr>
      <w:r w:rsidRPr="00B970D9">
        <w:rPr>
          <w:i/>
        </w:rPr>
        <w:t xml:space="preserve">Our church has many young leaders – even the pastors are young.  Given the general age of our congregation, we have no choice really! </w:t>
      </w:r>
      <w:proofErr w:type="gramStart"/>
      <w:r w:rsidRPr="00B970D9">
        <w:rPr>
          <w:i/>
        </w:rPr>
        <w:t>(YP 35).</w:t>
      </w:r>
      <w:proofErr w:type="gramEnd"/>
    </w:p>
    <w:p w:rsidR="00E143FE" w:rsidRPr="00B970D9" w:rsidRDefault="00E143FE" w:rsidP="00E143FE">
      <w:pPr>
        <w:pStyle w:val="Quote"/>
        <w:rPr>
          <w:i/>
        </w:rPr>
      </w:pPr>
      <w:r w:rsidRPr="00B970D9">
        <w:rPr>
          <w:i/>
        </w:rPr>
        <w:t>This is a good thing. But we have not considered it. Peace must have more interactions especially with people who are kind of your enemies.  But we want to just settle. Now that there’s no violence we assume that peace is here to stay. We think that if violence will come we will know what to do with it when it comes (YP 36)</w:t>
      </w:r>
    </w:p>
    <w:p w:rsidR="00E143FE" w:rsidRPr="00B970D9" w:rsidRDefault="00E143FE" w:rsidP="00E143FE">
      <w:pPr>
        <w:pStyle w:val="Quote"/>
        <w:rPr>
          <w:i/>
        </w:rPr>
      </w:pPr>
      <w:r w:rsidRPr="00B970D9">
        <w:rPr>
          <w:i/>
        </w:rPr>
        <w:t xml:space="preserve">Our church organized a trip to Rwanda. We have churches from our denomination there.  The stories we heard in Rwanda were </w:t>
      </w:r>
      <w:proofErr w:type="gramStart"/>
      <w:r w:rsidRPr="00B970D9">
        <w:rPr>
          <w:i/>
        </w:rPr>
        <w:t>to  really</w:t>
      </w:r>
      <w:proofErr w:type="gramEnd"/>
      <w:r w:rsidRPr="00B970D9">
        <w:rPr>
          <w:i/>
        </w:rPr>
        <w:t xml:space="preserve"> </w:t>
      </w:r>
      <w:proofErr w:type="spellStart"/>
      <w:r w:rsidRPr="00B970D9">
        <w:rPr>
          <w:i/>
        </w:rPr>
        <w:t>really</w:t>
      </w:r>
      <w:proofErr w:type="spellEnd"/>
      <w:r w:rsidRPr="00B970D9">
        <w:rPr>
          <w:i/>
        </w:rPr>
        <w:t xml:space="preserve"> sad. When I heard the role of the church in the violence I did not know whether to be annoyed, or shocked. But I realized that Rwanda has done so much to make sure the violence does not happen again. We in Kenya have done nothing to make sure the violence does not recur – I mean in terms of museums and such </w:t>
      </w:r>
      <w:r w:rsidRPr="00B970D9">
        <w:rPr>
          <w:i/>
        </w:rPr>
        <w:lastRenderedPageBreak/>
        <w:t xml:space="preserve">other memorials.  When I was there I felt so much and even planned how I would come home and do inter-county tours with our church so that young people get to meet other young people seen as their enemies. But somehow the fire died </w:t>
      </w:r>
      <w:proofErr w:type="gramStart"/>
      <w:r w:rsidRPr="00B970D9">
        <w:rPr>
          <w:i/>
        </w:rPr>
        <w:t>down(</w:t>
      </w:r>
      <w:proofErr w:type="gramEnd"/>
      <w:r w:rsidRPr="00B970D9">
        <w:rPr>
          <w:i/>
        </w:rPr>
        <w:t>YP37)</w:t>
      </w:r>
    </w:p>
    <w:p w:rsidR="00E143FE" w:rsidRPr="00B970D9" w:rsidRDefault="00E143FE" w:rsidP="00E143FE">
      <w:pPr>
        <w:pStyle w:val="Quote"/>
        <w:rPr>
          <w:i/>
        </w:rPr>
      </w:pPr>
      <w:r w:rsidRPr="00B970D9">
        <w:rPr>
          <w:i/>
        </w:rPr>
        <w:t xml:space="preserve">To be honest, I have never thought of the connection between PEV and youth </w:t>
      </w:r>
      <w:proofErr w:type="gramStart"/>
      <w:r w:rsidRPr="00B970D9">
        <w:rPr>
          <w:i/>
        </w:rPr>
        <w:t>ministry(</w:t>
      </w:r>
      <w:proofErr w:type="gramEnd"/>
      <w:r w:rsidRPr="00B970D9">
        <w:rPr>
          <w:i/>
        </w:rPr>
        <w:t>YP38)</w:t>
      </w:r>
    </w:p>
    <w:p w:rsidR="00E143FE" w:rsidRPr="00B970D9" w:rsidRDefault="00E143FE" w:rsidP="00E143FE">
      <w:pPr>
        <w:pStyle w:val="Quote"/>
        <w:rPr>
          <w:i/>
        </w:rPr>
      </w:pPr>
      <w:r w:rsidRPr="00B970D9">
        <w:rPr>
          <w:i/>
        </w:rPr>
        <w:t xml:space="preserve">I have just relied on what I have heard – never studied on my own – even my church has </w:t>
      </w:r>
      <w:proofErr w:type="gramStart"/>
      <w:r w:rsidRPr="00B970D9">
        <w:rPr>
          <w:i/>
        </w:rPr>
        <w:t>not(</w:t>
      </w:r>
      <w:proofErr w:type="gramEnd"/>
      <w:r w:rsidRPr="00B970D9">
        <w:rPr>
          <w:i/>
        </w:rPr>
        <w:t>YP39)</w:t>
      </w:r>
    </w:p>
    <w:p w:rsidR="00E143FE" w:rsidRPr="00B970D9" w:rsidRDefault="00E143FE" w:rsidP="00E143FE">
      <w:pPr>
        <w:pStyle w:val="Quote"/>
        <w:rPr>
          <w:i/>
        </w:rPr>
      </w:pPr>
      <w:r w:rsidRPr="00B970D9">
        <w:rPr>
          <w:i/>
        </w:rPr>
        <w:t xml:space="preserve">“Study” means research and all those things – it is kind of too much work. I wonder who in the church is ready for too much work!  I even don not think anyone is thinking of that – especially at a church level. That work is for universities and such </w:t>
      </w:r>
      <w:proofErr w:type="gramStart"/>
      <w:r w:rsidRPr="00B970D9">
        <w:rPr>
          <w:i/>
        </w:rPr>
        <w:t>levels(</w:t>
      </w:r>
      <w:proofErr w:type="gramEnd"/>
      <w:r w:rsidRPr="00B970D9">
        <w:rPr>
          <w:i/>
        </w:rPr>
        <w:t>YP40)</w:t>
      </w:r>
    </w:p>
    <w:p w:rsidR="00E143FE" w:rsidRPr="00B970D9" w:rsidRDefault="00E143FE" w:rsidP="00E143FE">
      <w:pPr>
        <w:pStyle w:val="Quote"/>
        <w:rPr>
          <w:i/>
        </w:rPr>
      </w:pPr>
      <w:r w:rsidRPr="00B970D9">
        <w:rPr>
          <w:i/>
        </w:rPr>
        <w:t>Now that I’m thinking about it, I’m wondering what other events happen and we do not see them as relevant to church ministry (YP 41).</w:t>
      </w:r>
    </w:p>
    <w:p w:rsidR="00E143FE" w:rsidRPr="00B970D9" w:rsidRDefault="00E143FE" w:rsidP="00E143FE">
      <w:pPr>
        <w:pStyle w:val="Quote"/>
        <w:rPr>
          <w:i/>
        </w:rPr>
      </w:pPr>
      <w:r w:rsidRPr="00B970D9">
        <w:rPr>
          <w:i/>
        </w:rPr>
        <w:t>I have known that youth were leaders in the violence. But I have not known the details of their involvement (YP 42).</w:t>
      </w:r>
    </w:p>
    <w:p w:rsidR="002D36AD" w:rsidRDefault="002D36AD"/>
    <w:sectPr w:rsidR="002D36AD" w:rsidSect="002D36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oNotDisplayPageBoundaries/>
  <w:proofState w:spelling="clean" w:grammar="clean"/>
  <w:defaultTabStop w:val="720"/>
  <w:characterSpacingControl w:val="doNotCompress"/>
  <w:compat/>
  <w:rsids>
    <w:rsidRoot w:val="00E143FE"/>
    <w:rsid w:val="002D36AD"/>
    <w:rsid w:val="007A318B"/>
    <w:rsid w:val="00E143F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3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link w:val="QuoteChar"/>
    <w:uiPriority w:val="29"/>
    <w:qFormat/>
    <w:rsid w:val="00E143FE"/>
    <w:pPr>
      <w:spacing w:after="160" w:line="360" w:lineRule="auto"/>
      <w:ind w:left="720" w:right="720"/>
      <w:jc w:val="both"/>
    </w:pPr>
    <w:rPr>
      <w:rFonts w:ascii="Arial" w:hAnsi="Arial" w:cs="Arial"/>
      <w:szCs w:val="24"/>
      <w:lang w:val="en-GB"/>
    </w:rPr>
  </w:style>
  <w:style w:type="character" w:customStyle="1" w:styleId="QuoteChar">
    <w:name w:val="Quote Char"/>
    <w:basedOn w:val="DefaultParagraphFont"/>
    <w:link w:val="Quote"/>
    <w:uiPriority w:val="29"/>
    <w:rsid w:val="00E143FE"/>
    <w:rPr>
      <w:rFonts w:ascii="Arial" w:hAnsi="Arial" w:cs="Arial"/>
      <w:szCs w:val="24"/>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1232</Words>
  <Characters>7028</Characters>
  <Application>Microsoft Office Word</Application>
  <DocSecurity>0</DocSecurity>
  <Lines>58</Lines>
  <Paragraphs>16</Paragraphs>
  <ScaleCrop>false</ScaleCrop>
  <Company>Hewlett-Packard</Company>
  <LinksUpToDate>false</LinksUpToDate>
  <CharactersWithSpaces>8244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2022-07-25T17:05:00Z</dcterms:created>
  <dcterms:modified xsi:type="dcterms:W3CDTF">2022-07-25T17:06:00Z</dcterms:modified>
</cp:coreProperties>
</file>