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3"/>
        <w:gridCol w:w="4703"/>
      </w:tblGrid>
      <w:tr w:rsidR="00940527" w:rsidRPr="00C31522" w:rsidTr="00424781">
        <w:tc>
          <w:tcPr>
            <w:tcW w:w="4507" w:type="dxa"/>
          </w:tcPr>
          <w:p w:rsidR="00940527" w:rsidRPr="00C31522" w:rsidRDefault="00940527" w:rsidP="00424781">
            <w:pPr>
              <w:spacing w:line="360" w:lineRule="auto"/>
              <w:ind w:right="106"/>
              <w:rPr>
                <w:rFonts w:ascii="Arial" w:hAnsi="Arial" w:cs="Arial"/>
                <w:b/>
                <w:sz w:val="24"/>
                <w:szCs w:val="24"/>
              </w:rPr>
            </w:pPr>
            <w:r w:rsidRPr="00C31522">
              <w:rPr>
                <w:rFonts w:ascii="Arial" w:hAnsi="Arial" w:cs="Arial"/>
                <w:b/>
                <w:sz w:val="24"/>
                <w:szCs w:val="24"/>
              </w:rPr>
              <w:t>Main Themes</w:t>
            </w:r>
          </w:p>
        </w:tc>
        <w:tc>
          <w:tcPr>
            <w:tcW w:w="4844" w:type="dxa"/>
          </w:tcPr>
          <w:p w:rsidR="00940527" w:rsidRPr="00C31522" w:rsidRDefault="00940527" w:rsidP="00424781">
            <w:pPr>
              <w:spacing w:line="360" w:lineRule="auto"/>
              <w:ind w:right="106"/>
              <w:rPr>
                <w:rFonts w:ascii="Arial" w:hAnsi="Arial" w:cs="Arial"/>
                <w:b/>
                <w:sz w:val="24"/>
                <w:szCs w:val="24"/>
              </w:rPr>
            </w:pPr>
            <w:r w:rsidRPr="00C31522">
              <w:rPr>
                <w:rFonts w:ascii="Arial" w:hAnsi="Arial" w:cs="Arial"/>
                <w:b/>
                <w:sz w:val="24"/>
                <w:szCs w:val="24"/>
              </w:rPr>
              <w:t xml:space="preserve">Categories </w:t>
            </w:r>
          </w:p>
        </w:tc>
      </w:tr>
      <w:tr w:rsidR="00940527" w:rsidRPr="00C31522" w:rsidTr="00424781">
        <w:tc>
          <w:tcPr>
            <w:tcW w:w="4507" w:type="dxa"/>
          </w:tcPr>
          <w:p w:rsidR="00940527" w:rsidRPr="00C31522" w:rsidRDefault="00940527" w:rsidP="00424781">
            <w:pPr>
              <w:spacing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1. Posit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31522">
              <w:rPr>
                <w:rFonts w:ascii="Arial" w:hAnsi="Arial" w:cs="Arial"/>
                <w:sz w:val="24"/>
                <w:szCs w:val="24"/>
              </w:rPr>
              <w:t>ve space</w:t>
            </w:r>
          </w:p>
          <w:p w:rsidR="00940527" w:rsidRPr="00C31522" w:rsidRDefault="00940527" w:rsidP="00424781">
            <w:pPr>
              <w:spacing w:line="360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4" w:type="dxa"/>
          </w:tcPr>
          <w:p w:rsidR="00940527" w:rsidRPr="00C31522" w:rsidRDefault="00940527" w:rsidP="00424781">
            <w:pPr>
              <w:numPr>
                <w:ilvl w:val="0"/>
                <w:numId w:val="1"/>
              </w:numPr>
              <w:spacing w:after="240"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Enjoyable music experience</w:t>
            </w:r>
          </w:p>
          <w:p w:rsidR="00940527" w:rsidRPr="00C31522" w:rsidRDefault="00940527" w:rsidP="00424781">
            <w:pPr>
              <w:numPr>
                <w:ilvl w:val="0"/>
                <w:numId w:val="1"/>
              </w:numPr>
              <w:spacing w:after="240"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Expression through music</w:t>
            </w:r>
          </w:p>
        </w:tc>
      </w:tr>
      <w:tr w:rsidR="00940527" w:rsidRPr="00C31522" w:rsidTr="00424781">
        <w:tc>
          <w:tcPr>
            <w:tcW w:w="4507" w:type="dxa"/>
          </w:tcPr>
          <w:p w:rsidR="00940527" w:rsidRPr="00C31522" w:rsidRDefault="00940527" w:rsidP="00424781">
            <w:pPr>
              <w:spacing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2. Social identity</w:t>
            </w:r>
          </w:p>
          <w:p w:rsidR="00940527" w:rsidRPr="00C31522" w:rsidRDefault="00940527" w:rsidP="00424781">
            <w:pPr>
              <w:spacing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40527" w:rsidRPr="00C31522" w:rsidRDefault="00940527" w:rsidP="00424781">
            <w:pPr>
              <w:spacing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4" w:type="dxa"/>
          </w:tcPr>
          <w:p w:rsidR="00940527" w:rsidRPr="00C31522" w:rsidRDefault="00940527" w:rsidP="00424781">
            <w:pPr>
              <w:numPr>
                <w:ilvl w:val="0"/>
                <w:numId w:val="3"/>
              </w:numPr>
              <w:spacing w:after="240"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Self-consciousness</w:t>
            </w:r>
          </w:p>
          <w:p w:rsidR="00940527" w:rsidRPr="00C31522" w:rsidRDefault="00940527" w:rsidP="00424781">
            <w:pPr>
              <w:numPr>
                <w:ilvl w:val="0"/>
                <w:numId w:val="3"/>
              </w:numPr>
              <w:spacing w:after="240"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Belonging</w:t>
            </w:r>
          </w:p>
        </w:tc>
      </w:tr>
      <w:tr w:rsidR="00940527" w:rsidRPr="00C31522" w:rsidTr="00424781">
        <w:tc>
          <w:tcPr>
            <w:tcW w:w="4507" w:type="dxa"/>
          </w:tcPr>
          <w:p w:rsidR="00940527" w:rsidRPr="00C31522" w:rsidRDefault="00940527" w:rsidP="00424781">
            <w:pPr>
              <w:spacing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3. Exploring teenage pregnancy as topic</w:t>
            </w:r>
          </w:p>
          <w:p w:rsidR="00940527" w:rsidRPr="00C31522" w:rsidRDefault="00940527" w:rsidP="00424781">
            <w:pPr>
              <w:spacing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40527" w:rsidRPr="00C31522" w:rsidRDefault="00940527" w:rsidP="00424781">
            <w:pPr>
              <w:spacing w:line="360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4" w:type="dxa"/>
          </w:tcPr>
          <w:p w:rsidR="00940527" w:rsidRPr="00C31522" w:rsidRDefault="00940527" w:rsidP="00424781">
            <w:pPr>
              <w:numPr>
                <w:ilvl w:val="0"/>
                <w:numId w:val="2"/>
              </w:numPr>
              <w:spacing w:after="240"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Engaging on the topic teenage pregnancy.</w:t>
            </w:r>
          </w:p>
          <w:p w:rsidR="00940527" w:rsidRPr="00C31522" w:rsidRDefault="00940527" w:rsidP="00424781">
            <w:pPr>
              <w:numPr>
                <w:ilvl w:val="0"/>
                <w:numId w:val="2"/>
              </w:numPr>
              <w:spacing w:after="240" w:line="360" w:lineRule="auto"/>
              <w:ind w:right="1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31522">
              <w:rPr>
                <w:rFonts w:ascii="Arial" w:hAnsi="Arial" w:cs="Arial"/>
                <w:sz w:val="24"/>
                <w:szCs w:val="24"/>
              </w:rPr>
              <w:t>Community expectations of teenage pregnancy.</w:t>
            </w:r>
          </w:p>
        </w:tc>
      </w:tr>
    </w:tbl>
    <w:p w:rsidR="00D05D5F" w:rsidRDefault="00940527"/>
    <w:p w:rsidR="00940527" w:rsidRDefault="00940527"/>
    <w:p w:rsidR="00940527" w:rsidRPr="005D562B" w:rsidRDefault="00940527" w:rsidP="00940527">
      <w:pPr>
        <w:pStyle w:val="Heading1"/>
        <w:spacing w:after="60"/>
        <w:ind w:left="0" w:right="106" w:firstLine="0"/>
        <w:rPr>
          <w:sz w:val="24"/>
          <w:szCs w:val="24"/>
        </w:rPr>
      </w:pPr>
      <w:bookmarkStart w:id="0" w:name="_Toc111722696"/>
      <w:bookmarkStart w:id="1" w:name="_Toc121480209"/>
      <w:r w:rsidRPr="005D562B">
        <w:rPr>
          <w:sz w:val="24"/>
          <w:szCs w:val="24"/>
        </w:rPr>
        <w:t>Appendix H: Semi-structured interview guide</w:t>
      </w:r>
      <w:bookmarkEnd w:id="0"/>
      <w:bookmarkEnd w:id="1"/>
      <w:r w:rsidRPr="005D562B">
        <w:rPr>
          <w:sz w:val="24"/>
          <w:szCs w:val="24"/>
        </w:rPr>
        <w:t xml:space="preserve"> </w:t>
      </w:r>
    </w:p>
    <w:p w:rsidR="00940527" w:rsidRPr="005D562B" w:rsidRDefault="00940527" w:rsidP="00940527">
      <w:pPr>
        <w:ind w:right="106"/>
      </w:pPr>
    </w:p>
    <w:tbl>
      <w:tblPr>
        <w:tblStyle w:val="TableGrid0"/>
        <w:tblW w:w="8591" w:type="dxa"/>
        <w:tblInd w:w="792" w:type="dxa"/>
        <w:tblCellMar>
          <w:top w:w="135" w:type="dxa"/>
          <w:left w:w="279" w:type="dxa"/>
          <w:right w:w="54" w:type="dxa"/>
        </w:tblCellMar>
        <w:tblLook w:val="04A0" w:firstRow="1" w:lastRow="0" w:firstColumn="1" w:lastColumn="0" w:noHBand="0" w:noVBand="1"/>
      </w:tblPr>
      <w:tblGrid>
        <w:gridCol w:w="8591"/>
      </w:tblGrid>
      <w:tr w:rsidR="00940527" w:rsidRPr="006869D1" w:rsidTr="00424781">
        <w:trPr>
          <w:trHeight w:val="628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Interview session: </w:t>
            </w:r>
          </w:p>
        </w:tc>
      </w:tr>
      <w:tr w:rsidR="00940527" w:rsidRPr="006869D1" w:rsidTr="00424781">
        <w:trPr>
          <w:trHeight w:val="1391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Place: </w:t>
            </w:r>
          </w:p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Date: </w:t>
            </w:r>
          </w:p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Time </w:t>
            </w:r>
          </w:p>
        </w:tc>
      </w:tr>
      <w:tr w:rsidR="00940527" w:rsidRPr="006869D1" w:rsidTr="00424781">
        <w:trPr>
          <w:trHeight w:val="1007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2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Participants: </w:t>
            </w:r>
          </w:p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Age: </w:t>
            </w:r>
          </w:p>
        </w:tc>
      </w:tr>
      <w:tr w:rsidR="00940527" w:rsidRPr="006869D1" w:rsidTr="00424781">
        <w:trPr>
          <w:trHeight w:val="628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Opinions and experiences: </w:t>
            </w:r>
          </w:p>
        </w:tc>
      </w:tr>
      <w:tr w:rsidR="00940527" w:rsidRPr="006869D1" w:rsidTr="00424781">
        <w:trPr>
          <w:trHeight w:val="4428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7" w:line="259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940527" w:rsidRPr="006869D1" w:rsidRDefault="00940527" w:rsidP="00424781">
            <w:pPr>
              <w:numPr>
                <w:ilvl w:val="0"/>
                <w:numId w:val="4"/>
              </w:numPr>
              <w:spacing w:after="107" w:line="259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How did you experience the group music-making activities?  </w:t>
            </w:r>
          </w:p>
          <w:p w:rsidR="00940527" w:rsidRPr="006869D1" w:rsidRDefault="00940527" w:rsidP="00940527">
            <w:pPr>
              <w:numPr>
                <w:ilvl w:val="0"/>
                <w:numId w:val="4"/>
              </w:numPr>
              <w:spacing w:line="361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Which particular group music-making activity did you enjoy the most? Please explain your answer. </w:t>
            </w:r>
          </w:p>
          <w:p w:rsidR="00940527" w:rsidRPr="006869D1" w:rsidRDefault="00940527" w:rsidP="00424781">
            <w:pPr>
              <w:numPr>
                <w:ilvl w:val="0"/>
                <w:numId w:val="4"/>
              </w:numPr>
              <w:spacing w:after="107" w:line="259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How did you experience the music sessions with other group members?  </w:t>
            </w:r>
          </w:p>
          <w:p w:rsidR="00940527" w:rsidRPr="006869D1" w:rsidRDefault="00940527" w:rsidP="00940527">
            <w:pPr>
              <w:numPr>
                <w:ilvl w:val="0"/>
                <w:numId w:val="4"/>
              </w:numPr>
              <w:spacing w:line="361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Did the group music-making activities allow you to make friends and feel part of the group? Please explain your answer.   </w:t>
            </w:r>
          </w:p>
          <w:p w:rsidR="00940527" w:rsidRPr="006869D1" w:rsidRDefault="00940527" w:rsidP="00424781">
            <w:pPr>
              <w:numPr>
                <w:ilvl w:val="0"/>
                <w:numId w:val="4"/>
              </w:numPr>
              <w:spacing w:after="6" w:line="356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Do you remember information from the discussions about teenage pregnancies?   If so, share what </w:t>
            </w:r>
            <w:proofErr w:type="gramStart"/>
            <w:r w:rsidRPr="006869D1">
              <w:rPr>
                <w:rFonts w:ascii="Arial" w:hAnsi="Arial" w:cs="Arial"/>
                <w:sz w:val="24"/>
                <w:szCs w:val="24"/>
              </w:rPr>
              <w:t>you've</w:t>
            </w:r>
            <w:proofErr w:type="gramEnd"/>
            <w:r w:rsidRPr="006869D1">
              <w:rPr>
                <w:rFonts w:ascii="Arial" w:hAnsi="Arial" w:cs="Arial"/>
                <w:sz w:val="24"/>
                <w:szCs w:val="24"/>
              </w:rPr>
              <w:t xml:space="preserve"> learned?  </w:t>
            </w:r>
          </w:p>
          <w:p w:rsidR="00940527" w:rsidRPr="006869D1" w:rsidRDefault="00940527" w:rsidP="00424781">
            <w:pPr>
              <w:numPr>
                <w:ilvl w:val="0"/>
                <w:numId w:val="4"/>
              </w:numPr>
              <w:spacing w:after="107" w:line="259" w:lineRule="auto"/>
              <w:ind w:left="621" w:right="106" w:hanging="621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Before we close this interview, do you have anything you would like to add? </w:t>
            </w:r>
          </w:p>
        </w:tc>
      </w:tr>
    </w:tbl>
    <w:p w:rsidR="00940527" w:rsidRPr="006869D1" w:rsidRDefault="00940527" w:rsidP="00940527">
      <w:pPr>
        <w:spacing w:after="477"/>
        <w:ind w:right="106"/>
        <w:rPr>
          <w:rFonts w:ascii="Arial" w:hAnsi="Arial" w:cs="Arial"/>
          <w:sz w:val="24"/>
          <w:szCs w:val="24"/>
        </w:rPr>
      </w:pPr>
    </w:p>
    <w:p w:rsidR="00940527" w:rsidRPr="006869D1" w:rsidRDefault="00940527" w:rsidP="00940527">
      <w:pPr>
        <w:ind w:right="106"/>
        <w:rPr>
          <w:rFonts w:ascii="Arial" w:hAnsi="Arial" w:cs="Arial"/>
          <w:b/>
          <w:sz w:val="24"/>
          <w:szCs w:val="24"/>
        </w:rPr>
      </w:pPr>
      <w:r w:rsidRPr="006869D1">
        <w:rPr>
          <w:rFonts w:ascii="Arial" w:hAnsi="Arial" w:cs="Arial"/>
          <w:sz w:val="24"/>
          <w:szCs w:val="24"/>
        </w:rPr>
        <w:br w:type="page"/>
      </w:r>
    </w:p>
    <w:p w:rsidR="00940527" w:rsidRPr="006869D1" w:rsidRDefault="00940527" w:rsidP="00940527">
      <w:pPr>
        <w:pStyle w:val="Heading1"/>
        <w:spacing w:after="60"/>
        <w:ind w:left="0" w:right="106" w:firstLine="0"/>
        <w:rPr>
          <w:sz w:val="24"/>
          <w:szCs w:val="24"/>
        </w:rPr>
      </w:pPr>
      <w:bookmarkStart w:id="2" w:name="_Toc111722697"/>
      <w:bookmarkStart w:id="3" w:name="_Toc121480210"/>
      <w:r w:rsidRPr="006869D1">
        <w:rPr>
          <w:sz w:val="24"/>
          <w:szCs w:val="24"/>
        </w:rPr>
        <w:t>Appendix I: Session schedule</w:t>
      </w:r>
      <w:bookmarkEnd w:id="2"/>
      <w:bookmarkEnd w:id="3"/>
      <w:r w:rsidRPr="006869D1">
        <w:rPr>
          <w:sz w:val="24"/>
          <w:szCs w:val="24"/>
        </w:rPr>
        <w:t xml:space="preserve"> </w:t>
      </w:r>
    </w:p>
    <w:tbl>
      <w:tblPr>
        <w:tblStyle w:val="TableGrid0"/>
        <w:tblW w:w="9019" w:type="dxa"/>
        <w:tblInd w:w="365" w:type="dxa"/>
        <w:tblCellMar>
          <w:top w:w="11" w:type="dxa"/>
          <w:right w:w="69" w:type="dxa"/>
        </w:tblCellMar>
        <w:tblLook w:val="04A0" w:firstRow="1" w:lastRow="0" w:firstColumn="1" w:lastColumn="0" w:noHBand="0" w:noVBand="1"/>
      </w:tblPr>
      <w:tblGrid>
        <w:gridCol w:w="1416"/>
        <w:gridCol w:w="2692"/>
        <w:gridCol w:w="420"/>
        <w:gridCol w:w="4491"/>
      </w:tblGrid>
      <w:tr w:rsidR="00940527" w:rsidRPr="006869D1" w:rsidTr="00424781">
        <w:trPr>
          <w:trHeight w:val="26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Session 1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Activity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Description of activities </w:t>
            </w:r>
          </w:p>
        </w:tc>
      </w:tr>
      <w:tr w:rsidR="00940527" w:rsidRPr="006869D1" w:rsidTr="00424781">
        <w:trPr>
          <w:trHeight w:val="443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after="34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participants with music activity </w:t>
            </w:r>
          </w:p>
        </w:tc>
      </w:tr>
      <w:tr w:rsidR="00940527" w:rsidRPr="006869D1" w:rsidTr="00424781">
        <w:trPr>
          <w:trHeight w:val="63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Introductions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after="721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Introductions of participants with a musical game activity. </w:t>
            </w:r>
          </w:p>
        </w:tc>
      </w:tr>
      <w:tr w:rsidR="00940527" w:rsidRPr="006869D1" w:rsidTr="00424781">
        <w:trPr>
          <w:trHeight w:val="32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Improvisation -Drumming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Free drum playing. </w:t>
            </w:r>
          </w:p>
        </w:tc>
      </w:tr>
      <w:tr w:rsidR="00940527" w:rsidRPr="006869D1" w:rsidTr="00424781">
        <w:trPr>
          <w:trHeight w:val="493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Exploration of different rhythm patterns </w:t>
            </w:r>
          </w:p>
        </w:tc>
      </w:tr>
      <w:tr w:rsidR="00940527" w:rsidRPr="006869D1" w:rsidTr="00424781">
        <w:trPr>
          <w:trHeight w:val="70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Music Listening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Listen to a recent pop song, choice from participants. </w:t>
            </w:r>
          </w:p>
        </w:tc>
      </w:tr>
      <w:tr w:rsidR="00940527" w:rsidRPr="006869D1" w:rsidTr="00424781">
        <w:trPr>
          <w:trHeight w:val="831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Create body movements to accompany song. </w:t>
            </w:r>
          </w:p>
        </w:tc>
      </w:tr>
      <w:tr w:rsidR="00940527" w:rsidRPr="006869D1" w:rsidTr="00424781">
        <w:trPr>
          <w:trHeight w:val="70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Reflection session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Teacher choose a song with lyrics focused on teenage pregnancy. </w:t>
            </w:r>
          </w:p>
        </w:tc>
      </w:tr>
      <w:tr w:rsidR="00940527" w:rsidRPr="006869D1" w:rsidTr="00424781">
        <w:trPr>
          <w:trHeight w:val="1344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Learners get the chance to reflect on the lyrics of the song </w:t>
            </w:r>
            <w:proofErr w:type="gramStart"/>
            <w:r w:rsidRPr="006869D1">
              <w:rPr>
                <w:rFonts w:ascii="Arial" w:hAnsi="Arial" w:cs="Arial"/>
                <w:sz w:val="24"/>
                <w:szCs w:val="24"/>
              </w:rPr>
              <w:t>and also</w:t>
            </w:r>
            <w:proofErr w:type="gramEnd"/>
            <w:r w:rsidRPr="006869D1">
              <w:rPr>
                <w:rFonts w:ascii="Arial" w:hAnsi="Arial" w:cs="Arial"/>
                <w:sz w:val="24"/>
                <w:szCs w:val="24"/>
              </w:rPr>
              <w:t xml:space="preserve"> to discuss issues on the topic.</w:t>
            </w:r>
          </w:p>
        </w:tc>
      </w:tr>
    </w:tbl>
    <w:p w:rsidR="00940527" w:rsidRPr="006869D1" w:rsidRDefault="00940527" w:rsidP="00940527">
      <w:pPr>
        <w:spacing w:after="96"/>
        <w:ind w:right="106"/>
        <w:rPr>
          <w:rFonts w:ascii="Arial" w:hAnsi="Arial" w:cs="Arial"/>
          <w:sz w:val="24"/>
          <w:szCs w:val="24"/>
        </w:rPr>
      </w:pPr>
      <w:r w:rsidRPr="006869D1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0"/>
        <w:tblW w:w="9019" w:type="dxa"/>
        <w:tblInd w:w="365" w:type="dxa"/>
        <w:tblCellMar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1416"/>
        <w:gridCol w:w="2692"/>
        <w:gridCol w:w="420"/>
        <w:gridCol w:w="4491"/>
      </w:tblGrid>
      <w:tr w:rsidR="00940527" w:rsidRPr="006869D1" w:rsidTr="00424781">
        <w:trPr>
          <w:trHeight w:val="26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Session 2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Activity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Description of activities </w:t>
            </w:r>
          </w:p>
        </w:tc>
      </w:tr>
      <w:tr w:rsidR="00940527" w:rsidRPr="006869D1" w:rsidTr="00424781">
        <w:trPr>
          <w:trHeight w:val="70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each group participant with music activity. </w:t>
            </w:r>
          </w:p>
        </w:tc>
      </w:tr>
      <w:tr w:rsidR="00940527" w:rsidRPr="006869D1" w:rsidTr="00424781">
        <w:trPr>
          <w:trHeight w:val="381"/>
        </w:trPr>
        <w:tc>
          <w:tcPr>
            <w:tcW w:w="1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Inquire about week activities. </w:t>
            </w:r>
          </w:p>
        </w:tc>
      </w:tr>
      <w:tr w:rsidR="00940527" w:rsidRPr="006869D1" w:rsidTr="00424781">
        <w:trPr>
          <w:trHeight w:val="1192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Each pick word card showing issues and circumstances that can cause teenage pregnancy. </w:t>
            </w:r>
          </w:p>
        </w:tc>
      </w:tr>
      <w:tr w:rsidR="00940527" w:rsidRPr="006869D1" w:rsidTr="00424781">
        <w:trPr>
          <w:trHeight w:val="51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Improvisation - drumming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Free drum playing. </w:t>
            </w:r>
          </w:p>
        </w:tc>
      </w:tr>
      <w:tr w:rsidR="00940527" w:rsidRPr="006869D1" w:rsidTr="00424781">
        <w:trPr>
          <w:trHeight w:val="70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The group plays a basic 4/4 beat on the drums. </w:t>
            </w:r>
          </w:p>
        </w:tc>
      </w:tr>
      <w:tr w:rsidR="00940527" w:rsidRPr="006869D1" w:rsidTr="00424781">
        <w:trPr>
          <w:trHeight w:val="1138"/>
        </w:trPr>
        <w:tc>
          <w:tcPr>
            <w:tcW w:w="1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All participants receive a card with words that focus on the causes of teenage pregnancy. </w:t>
            </w:r>
          </w:p>
        </w:tc>
      </w:tr>
      <w:tr w:rsidR="00940527" w:rsidRPr="006869D1" w:rsidTr="00424781">
        <w:trPr>
          <w:trHeight w:val="840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"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Participants chant the word/words on their chosen card while playing the beat. </w:t>
            </w:r>
          </w:p>
        </w:tc>
      </w:tr>
      <w:tr w:rsidR="00940527" w:rsidRPr="006869D1" w:rsidTr="00424781">
        <w:trPr>
          <w:trHeight w:val="70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Reflection session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Participants use the words on the cards, to start the day’s discussion.  </w:t>
            </w:r>
          </w:p>
        </w:tc>
      </w:tr>
      <w:tr w:rsidR="00940527" w:rsidRPr="006869D1" w:rsidTr="00424781">
        <w:trPr>
          <w:trHeight w:val="1261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Homework: Participants should find known traditional songs on teenage pregnancy to share in the next session. </w:t>
            </w:r>
          </w:p>
        </w:tc>
      </w:tr>
    </w:tbl>
    <w:p w:rsidR="00940527" w:rsidRPr="006869D1" w:rsidRDefault="00940527" w:rsidP="00940527">
      <w:pPr>
        <w:spacing w:after="342"/>
        <w:ind w:right="106"/>
        <w:rPr>
          <w:rFonts w:ascii="Arial" w:hAnsi="Arial" w:cs="Arial"/>
          <w:sz w:val="24"/>
          <w:szCs w:val="24"/>
        </w:rPr>
      </w:pPr>
    </w:p>
    <w:tbl>
      <w:tblPr>
        <w:tblStyle w:val="TableGrid0"/>
        <w:tblW w:w="9019" w:type="dxa"/>
        <w:tblInd w:w="365" w:type="dxa"/>
        <w:tblCellMar>
          <w:top w:w="11" w:type="dxa"/>
          <w:right w:w="60" w:type="dxa"/>
        </w:tblCellMar>
        <w:tblLook w:val="04A0" w:firstRow="1" w:lastRow="0" w:firstColumn="1" w:lastColumn="0" w:noHBand="0" w:noVBand="1"/>
      </w:tblPr>
      <w:tblGrid>
        <w:gridCol w:w="1416"/>
        <w:gridCol w:w="2837"/>
        <w:gridCol w:w="415"/>
        <w:gridCol w:w="4351"/>
      </w:tblGrid>
      <w:tr w:rsidR="00940527" w:rsidRPr="006869D1" w:rsidTr="00424781">
        <w:trPr>
          <w:trHeight w:val="26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Session 3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Activity </w:t>
            </w:r>
          </w:p>
        </w:tc>
        <w:tc>
          <w:tcPr>
            <w:tcW w:w="4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Description of activity </w:t>
            </w:r>
          </w:p>
        </w:tc>
      </w:tr>
      <w:tr w:rsidR="00940527" w:rsidRPr="006869D1" w:rsidTr="00424781">
        <w:trPr>
          <w:trHeight w:val="83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5" w:line="356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participants with musical greeting game. </w:t>
            </w:r>
          </w:p>
        </w:tc>
      </w:tr>
      <w:tr w:rsidR="00940527" w:rsidRPr="006869D1" w:rsidTr="00424781">
        <w:trPr>
          <w:trHeight w:val="32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Improvisational drumming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One participant plays a beat (in 4/4 time) </w:t>
            </w:r>
          </w:p>
        </w:tc>
      </w:tr>
      <w:tr w:rsidR="00940527" w:rsidRPr="006869D1" w:rsidTr="00424781">
        <w:trPr>
          <w:trHeight w:val="760"/>
        </w:trPr>
        <w:tc>
          <w:tcPr>
            <w:tcW w:w="1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Other participants add one by one a rhythm patterns to the beat. </w:t>
            </w:r>
          </w:p>
        </w:tc>
      </w:tr>
      <w:tr w:rsidR="00940527" w:rsidRPr="006869D1" w:rsidTr="00424781">
        <w:trPr>
          <w:trHeight w:val="1273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Can swop the participant responsible for playing the beat so that everybody can get a chance to improvise. </w:t>
            </w:r>
          </w:p>
        </w:tc>
      </w:tr>
      <w:tr w:rsidR="00940527" w:rsidRPr="006869D1" w:rsidTr="00424781">
        <w:trPr>
          <w:trHeight w:val="704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Traditional singing and dances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Participants teach their song found on teenage pregnancy to the group </w:t>
            </w:r>
            <w:r w:rsidRPr="006869D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940527" w:rsidRPr="006869D1" w:rsidTr="00424781">
        <w:trPr>
          <w:trHeight w:val="1258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25" w:line="35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>As accompaniment, the rest of the group dance and play on shakers and drums while singing the song</w:t>
            </w:r>
            <w:r w:rsidRPr="006869D1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</w:tc>
      </w:tr>
      <w:tr w:rsidR="00940527" w:rsidRPr="006869D1" w:rsidTr="00424781">
        <w:trPr>
          <w:trHeight w:val="1771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Discussion &amp; Reflection session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Choose key words and ideas on pregnancy awareness from the songs. Reflect and discuss these issues in the group. </w:t>
            </w:r>
          </w:p>
        </w:tc>
      </w:tr>
    </w:tbl>
    <w:p w:rsidR="00940527" w:rsidRPr="006869D1" w:rsidRDefault="00940527" w:rsidP="00940527">
      <w:pPr>
        <w:spacing w:after="96"/>
        <w:ind w:right="106"/>
        <w:rPr>
          <w:rFonts w:ascii="Arial" w:hAnsi="Arial" w:cs="Arial"/>
          <w:sz w:val="24"/>
          <w:szCs w:val="24"/>
        </w:rPr>
      </w:pPr>
      <w:r w:rsidRPr="006869D1">
        <w:rPr>
          <w:rFonts w:ascii="Arial" w:hAnsi="Arial" w:cs="Arial"/>
          <w:sz w:val="24"/>
          <w:szCs w:val="24"/>
        </w:rPr>
        <w:t xml:space="preserve"> </w:t>
      </w:r>
    </w:p>
    <w:p w:rsidR="00940527" w:rsidRPr="006869D1" w:rsidRDefault="00940527" w:rsidP="00940527">
      <w:pPr>
        <w:ind w:right="106"/>
        <w:rPr>
          <w:rFonts w:ascii="Arial" w:hAnsi="Arial" w:cs="Arial"/>
          <w:sz w:val="24"/>
          <w:szCs w:val="24"/>
        </w:rPr>
      </w:pPr>
      <w:r w:rsidRPr="006869D1">
        <w:rPr>
          <w:rFonts w:ascii="Arial" w:hAnsi="Arial" w:cs="Arial"/>
          <w:sz w:val="24"/>
          <w:szCs w:val="24"/>
        </w:rPr>
        <w:br w:type="page"/>
      </w:r>
    </w:p>
    <w:p w:rsidR="00940527" w:rsidRPr="006869D1" w:rsidRDefault="00940527" w:rsidP="00940527">
      <w:pPr>
        <w:spacing w:after="96"/>
        <w:ind w:right="106"/>
        <w:rPr>
          <w:rFonts w:ascii="Arial" w:hAnsi="Arial" w:cs="Arial"/>
          <w:sz w:val="24"/>
          <w:szCs w:val="24"/>
        </w:rPr>
      </w:pPr>
    </w:p>
    <w:tbl>
      <w:tblPr>
        <w:tblStyle w:val="TableGrid0"/>
        <w:tblW w:w="9019" w:type="dxa"/>
        <w:tblInd w:w="365" w:type="dxa"/>
        <w:tblCellMar>
          <w:top w:w="11" w:type="dxa"/>
          <w:right w:w="74" w:type="dxa"/>
        </w:tblCellMar>
        <w:tblLook w:val="04A0" w:firstRow="1" w:lastRow="0" w:firstColumn="1" w:lastColumn="0" w:noHBand="0" w:noVBand="1"/>
      </w:tblPr>
      <w:tblGrid>
        <w:gridCol w:w="1416"/>
        <w:gridCol w:w="2837"/>
        <w:gridCol w:w="415"/>
        <w:gridCol w:w="4351"/>
      </w:tblGrid>
      <w:tr w:rsidR="00940527" w:rsidRPr="006869D1" w:rsidTr="00424781">
        <w:trPr>
          <w:trHeight w:val="26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Session 4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Activity </w:t>
            </w:r>
          </w:p>
        </w:tc>
        <w:tc>
          <w:tcPr>
            <w:tcW w:w="4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Description of activity </w:t>
            </w:r>
          </w:p>
        </w:tc>
      </w:tr>
      <w:tr w:rsidR="00940527" w:rsidRPr="006869D1" w:rsidTr="00424781">
        <w:trPr>
          <w:trHeight w:val="82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participants with musical greeting game </w:t>
            </w:r>
          </w:p>
        </w:tc>
      </w:tr>
      <w:tr w:rsidR="00940527" w:rsidRPr="006869D1" w:rsidTr="00424781">
        <w:trPr>
          <w:trHeight w:val="110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Colouring and drawing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after="110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Use crayons on paper to draw images to express on issues around teenage pregnancy whilst music is playing. </w:t>
            </w:r>
          </w:p>
        </w:tc>
      </w:tr>
      <w:tr w:rsidR="00940527" w:rsidRPr="006869D1" w:rsidTr="00424781">
        <w:trPr>
          <w:trHeight w:val="77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Discussion &amp; Reflection session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Participants choose two words each to describe their images. </w:t>
            </w:r>
          </w:p>
        </w:tc>
      </w:tr>
      <w:tr w:rsidR="00940527" w:rsidRPr="006869D1" w:rsidTr="00424781">
        <w:trPr>
          <w:trHeight w:val="86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Reflect and discuss these issues in the group </w:t>
            </w:r>
          </w:p>
        </w:tc>
      </w:tr>
    </w:tbl>
    <w:p w:rsidR="00940527" w:rsidRPr="006869D1" w:rsidRDefault="00940527" w:rsidP="00940527">
      <w:pPr>
        <w:spacing w:after="347"/>
        <w:ind w:right="106"/>
        <w:rPr>
          <w:rFonts w:ascii="Arial" w:hAnsi="Arial" w:cs="Arial"/>
          <w:sz w:val="24"/>
          <w:szCs w:val="24"/>
        </w:rPr>
      </w:pPr>
      <w:r w:rsidRPr="006869D1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0"/>
        <w:tblW w:w="9019" w:type="dxa"/>
        <w:tblInd w:w="365" w:type="dxa"/>
        <w:tblCellMar>
          <w:top w:w="11" w:type="dxa"/>
          <w:right w:w="76" w:type="dxa"/>
        </w:tblCellMar>
        <w:tblLook w:val="04A0" w:firstRow="1" w:lastRow="0" w:firstColumn="1" w:lastColumn="0" w:noHBand="0" w:noVBand="1"/>
      </w:tblPr>
      <w:tblGrid>
        <w:gridCol w:w="1416"/>
        <w:gridCol w:w="2837"/>
        <w:gridCol w:w="415"/>
        <w:gridCol w:w="4351"/>
      </w:tblGrid>
      <w:tr w:rsidR="00940527" w:rsidRPr="006869D1" w:rsidTr="00424781">
        <w:trPr>
          <w:trHeight w:val="26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Session 5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Activity  </w:t>
            </w:r>
          </w:p>
        </w:tc>
        <w:tc>
          <w:tcPr>
            <w:tcW w:w="4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Description of activities </w:t>
            </w:r>
          </w:p>
        </w:tc>
      </w:tr>
      <w:tr w:rsidR="00940527" w:rsidRPr="006869D1" w:rsidTr="00424781">
        <w:trPr>
          <w:trHeight w:val="478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Welcome participants with musical greeting game. </w:t>
            </w:r>
          </w:p>
        </w:tc>
      </w:tr>
      <w:tr w:rsidR="00940527" w:rsidRPr="006869D1" w:rsidTr="00424781">
        <w:trPr>
          <w:trHeight w:val="33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Improvisational drumming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Free drum playing  </w:t>
            </w:r>
          </w:p>
        </w:tc>
      </w:tr>
      <w:tr w:rsidR="00940527" w:rsidRPr="006869D1" w:rsidTr="00424781">
        <w:trPr>
          <w:trHeight w:val="760"/>
        </w:trPr>
        <w:tc>
          <w:tcPr>
            <w:tcW w:w="1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The group plays a basic 4/4 beat on the drums. </w:t>
            </w:r>
          </w:p>
        </w:tc>
      </w:tr>
      <w:tr w:rsidR="00940527" w:rsidRPr="006869D1" w:rsidTr="00424781">
        <w:trPr>
          <w:trHeight w:val="1068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Exploration of different rhythm patterns </w:t>
            </w:r>
          </w:p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(Each participant plays a rhythm pattern). </w:t>
            </w:r>
          </w:p>
        </w:tc>
      </w:tr>
      <w:tr w:rsidR="00940527" w:rsidRPr="006869D1" w:rsidTr="00424781">
        <w:trPr>
          <w:trHeight w:val="1084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Word cards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Whilst listening to relaxation music, pick two cards with words that describe what you think about teenage pregnancy. </w:t>
            </w:r>
          </w:p>
        </w:tc>
      </w:tr>
      <w:tr w:rsidR="00940527" w:rsidRPr="006869D1" w:rsidTr="00424781">
        <w:trPr>
          <w:trHeight w:val="122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Show the words to the group. </w:t>
            </w:r>
          </w:p>
        </w:tc>
      </w:tr>
      <w:tr w:rsidR="00940527" w:rsidRPr="006869D1" w:rsidTr="00424781">
        <w:trPr>
          <w:trHeight w:val="329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Discussion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Discuss the words. </w:t>
            </w:r>
          </w:p>
        </w:tc>
      </w:tr>
      <w:tr w:rsidR="00940527" w:rsidRPr="006869D1" w:rsidTr="00424781">
        <w:trPr>
          <w:trHeight w:val="857"/>
        </w:trPr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60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" w:line="361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>Play drums together while saying the words</w:t>
            </w:r>
          </w:p>
        </w:tc>
      </w:tr>
      <w:tr w:rsidR="00940527" w:rsidRPr="006869D1" w:rsidTr="00424781">
        <w:trPr>
          <w:trHeight w:val="97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Reflection session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5" w:line="356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Reflect and discuss these issues in the group. </w:t>
            </w:r>
          </w:p>
        </w:tc>
      </w:tr>
      <w:tr w:rsidR="00940527" w:rsidRPr="006869D1" w:rsidTr="00424781">
        <w:trPr>
          <w:trHeight w:val="511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Interviews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Interviews 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527" w:rsidRPr="006869D1" w:rsidRDefault="00940527" w:rsidP="00424781">
            <w:pPr>
              <w:spacing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eastAsia="Times New Roman" w:hAnsi="Arial" w:cs="Arial"/>
                <w:sz w:val="24"/>
                <w:szCs w:val="24"/>
              </w:rPr>
              <w:t>▪</w:t>
            </w:r>
            <w:r w:rsidRPr="006869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0527" w:rsidRPr="006869D1" w:rsidRDefault="00940527" w:rsidP="00424781">
            <w:pPr>
              <w:spacing w:after="107" w:line="259" w:lineRule="auto"/>
              <w:ind w:right="106"/>
              <w:rPr>
                <w:rFonts w:ascii="Arial" w:hAnsi="Arial" w:cs="Arial"/>
                <w:sz w:val="24"/>
                <w:szCs w:val="24"/>
              </w:rPr>
            </w:pPr>
            <w:r w:rsidRPr="006869D1">
              <w:rPr>
                <w:rFonts w:ascii="Arial" w:hAnsi="Arial" w:cs="Arial"/>
                <w:sz w:val="24"/>
                <w:szCs w:val="24"/>
              </w:rPr>
              <w:t xml:space="preserve">Interviews </w:t>
            </w:r>
          </w:p>
        </w:tc>
      </w:tr>
    </w:tbl>
    <w:p w:rsidR="00940527" w:rsidRPr="006869D1" w:rsidRDefault="00940527" w:rsidP="00940527">
      <w:pPr>
        <w:spacing w:after="322"/>
        <w:ind w:right="106"/>
        <w:rPr>
          <w:rFonts w:ascii="Arial" w:hAnsi="Arial" w:cs="Arial"/>
          <w:sz w:val="24"/>
          <w:szCs w:val="24"/>
        </w:rPr>
      </w:pPr>
      <w:r w:rsidRPr="006869D1">
        <w:rPr>
          <w:rFonts w:ascii="Arial" w:hAnsi="Arial" w:cs="Arial"/>
          <w:sz w:val="24"/>
          <w:szCs w:val="24"/>
        </w:rPr>
        <w:t xml:space="preserve"> </w:t>
      </w:r>
    </w:p>
    <w:p w:rsidR="00940527" w:rsidRDefault="00940527">
      <w:bookmarkStart w:id="4" w:name="_GoBack"/>
      <w:bookmarkEnd w:id="4"/>
    </w:p>
    <w:sectPr w:rsidR="00940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74620"/>
    <w:multiLevelType w:val="hybridMultilevel"/>
    <w:tmpl w:val="0E52C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F4945"/>
    <w:multiLevelType w:val="hybridMultilevel"/>
    <w:tmpl w:val="41082ECA"/>
    <w:lvl w:ilvl="0" w:tplc="5F4AF740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AE0392">
      <w:start w:val="1"/>
      <w:numFmt w:val="lowerLetter"/>
      <w:lvlText w:val="%2"/>
      <w:lvlJc w:val="left"/>
      <w:pPr>
        <w:ind w:left="1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12FDA6">
      <w:start w:val="1"/>
      <w:numFmt w:val="lowerRoman"/>
      <w:lvlText w:val="%3"/>
      <w:lvlJc w:val="left"/>
      <w:pPr>
        <w:ind w:left="2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AAEC18">
      <w:start w:val="1"/>
      <w:numFmt w:val="decimal"/>
      <w:lvlText w:val="%4"/>
      <w:lvlJc w:val="left"/>
      <w:pPr>
        <w:ind w:left="2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C2697C">
      <w:start w:val="1"/>
      <w:numFmt w:val="lowerLetter"/>
      <w:lvlText w:val="%5"/>
      <w:lvlJc w:val="left"/>
      <w:pPr>
        <w:ind w:left="3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4C45C">
      <w:start w:val="1"/>
      <w:numFmt w:val="lowerRoman"/>
      <w:lvlText w:val="%6"/>
      <w:lvlJc w:val="left"/>
      <w:pPr>
        <w:ind w:left="4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AE79D2">
      <w:start w:val="1"/>
      <w:numFmt w:val="decimal"/>
      <w:lvlText w:val="%7"/>
      <w:lvlJc w:val="left"/>
      <w:pPr>
        <w:ind w:left="5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983F0E">
      <w:start w:val="1"/>
      <w:numFmt w:val="lowerLetter"/>
      <w:lvlText w:val="%8"/>
      <w:lvlJc w:val="left"/>
      <w:pPr>
        <w:ind w:left="5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4BC4E">
      <w:start w:val="1"/>
      <w:numFmt w:val="lowerRoman"/>
      <w:lvlText w:val="%9"/>
      <w:lvlJc w:val="left"/>
      <w:pPr>
        <w:ind w:left="6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E861C8D"/>
    <w:multiLevelType w:val="hybridMultilevel"/>
    <w:tmpl w:val="78EC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AE01C7"/>
    <w:multiLevelType w:val="hybridMultilevel"/>
    <w:tmpl w:val="1F72C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27"/>
    <w:rsid w:val="00627A1B"/>
    <w:rsid w:val="00644BB2"/>
    <w:rsid w:val="0094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FBCEE"/>
  <w15:chartTrackingRefBased/>
  <w15:docId w15:val="{05D045CE-E9CA-4059-AED4-17BD1964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527"/>
  </w:style>
  <w:style w:type="paragraph" w:styleId="Heading1">
    <w:name w:val="heading 1"/>
    <w:next w:val="Normal"/>
    <w:link w:val="Heading1Char"/>
    <w:uiPriority w:val="9"/>
    <w:unhideWhenUsed/>
    <w:qFormat/>
    <w:rsid w:val="00940527"/>
    <w:pPr>
      <w:keepNext/>
      <w:keepLines/>
      <w:spacing w:after="220"/>
      <w:ind w:left="196" w:right="1196" w:hanging="10"/>
      <w:outlineLvl w:val="0"/>
    </w:pPr>
    <w:rPr>
      <w:rFonts w:ascii="Arial" w:eastAsia="Arial" w:hAnsi="Arial" w:cs="Arial"/>
      <w:b/>
      <w:color w:val="000000"/>
      <w:sz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0527"/>
    <w:rPr>
      <w:rFonts w:ascii="Arial" w:eastAsia="Arial" w:hAnsi="Arial" w:cs="Arial"/>
      <w:b/>
      <w:color w:val="000000"/>
      <w:sz w:val="26"/>
      <w:lang w:eastAsia="en-GB"/>
    </w:rPr>
  </w:style>
  <w:style w:type="table" w:customStyle="1" w:styleId="TableGrid0">
    <w:name w:val="TableGrid"/>
    <w:rsid w:val="00940527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Collins Kaluba</dc:creator>
  <cp:keywords/>
  <dc:description/>
  <cp:lastModifiedBy>Collins Kaluba</cp:lastModifiedBy>
  <cp:revision>1</cp:revision>
  <dcterms:created xsi:type="dcterms:W3CDTF">2022-12-14T21:48:00Z</dcterms:created>
  <dcterms:modified xsi:type="dcterms:W3CDTF">2022-12-14T21:52:00Z</dcterms:modified>
</cp:coreProperties>
</file>