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91590" w14:textId="77777777" w:rsidR="00ED3064" w:rsidRDefault="008573EF" w:rsidP="00ED3064">
      <w:pPr>
        <w:pStyle w:val="Caption"/>
        <w:spacing w:line="240" w:lineRule="auto"/>
      </w:pPr>
      <w:r w:rsidRPr="00117247">
        <w:t xml:space="preserve">Table </w:t>
      </w:r>
      <w:r>
        <w:t>2</w:t>
      </w:r>
    </w:p>
    <w:p w14:paraId="6AA1A454" w14:textId="4DCB6638" w:rsidR="008573EF" w:rsidRPr="00ED3064" w:rsidRDefault="00556611" w:rsidP="00ED3064">
      <w:pPr>
        <w:pStyle w:val="Caption"/>
        <w:spacing w:line="240" w:lineRule="auto"/>
        <w:rPr>
          <w:b w:val="0"/>
          <w:bCs w:val="0"/>
          <w:i/>
          <w:iCs/>
        </w:rPr>
      </w:pPr>
      <w:r w:rsidRPr="00ED3064">
        <w:rPr>
          <w:b w:val="0"/>
          <w:bCs w:val="0"/>
          <w:i/>
          <w:iCs/>
        </w:rPr>
        <w:t>Multimodal c</w:t>
      </w:r>
      <w:r w:rsidR="008573EF" w:rsidRPr="00ED3064">
        <w:rPr>
          <w:b w:val="0"/>
          <w:bCs w:val="0"/>
          <w:i/>
          <w:iCs/>
        </w:rPr>
        <w:t xml:space="preserve">ommunication strategies used by familiar </w:t>
      </w:r>
      <w:r w:rsidR="00C93B35">
        <w:rPr>
          <w:b w:val="0"/>
          <w:bCs w:val="0"/>
          <w:i/>
          <w:iCs/>
        </w:rPr>
        <w:t>caregiver</w:t>
      </w:r>
      <w:r w:rsidR="00A5347F">
        <w:rPr>
          <w:b w:val="0"/>
          <w:bCs w:val="0"/>
          <w:i/>
          <w:iCs/>
        </w:rPr>
        <w:t>s</w:t>
      </w:r>
      <w:r w:rsidR="008573EF" w:rsidRPr="00ED3064">
        <w:rPr>
          <w:b w:val="0"/>
          <w:bCs w:val="0"/>
          <w:i/>
          <w:iCs/>
        </w:rPr>
        <w:t xml:space="preserve"> </w:t>
      </w:r>
    </w:p>
    <w:tbl>
      <w:tblPr>
        <w:tblStyle w:val="GridTable2"/>
        <w:tblpPr w:leftFromText="180" w:rightFromText="180" w:horzAnchor="margin" w:tblpX="-1244" w:tblpY="1070"/>
        <w:tblW w:w="16967" w:type="dxa"/>
        <w:tblBorders>
          <w:top w:val="none" w:sz="0" w:space="0" w:color="auto"/>
          <w:bottom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1055"/>
        <w:gridCol w:w="1213"/>
        <w:gridCol w:w="2127"/>
        <w:gridCol w:w="708"/>
        <w:gridCol w:w="1560"/>
        <w:gridCol w:w="8929"/>
        <w:gridCol w:w="263"/>
        <w:gridCol w:w="19"/>
        <w:gridCol w:w="242"/>
      </w:tblGrid>
      <w:tr w:rsidR="00AB096B" w:rsidRPr="00824394" w14:paraId="1486A1D1" w14:textId="77777777" w:rsidTr="007B7679">
        <w:trPr>
          <w:gridAfter w:val="3"/>
          <w:cnfStyle w:val="100000000000" w:firstRow="1" w:lastRow="0" w:firstColumn="0" w:lastColumn="0" w:oddVBand="0" w:evenVBand="0" w:oddHBand="0" w:evenHBand="0" w:firstRowFirstColumn="0" w:firstRowLastColumn="0" w:lastRowFirstColumn="0" w:lastRowLastColumn="0"/>
          <w:wAfter w:w="524" w:type="dxa"/>
          <w:cantSplit/>
          <w:trHeight w:val="979"/>
        </w:trPr>
        <w:tc>
          <w:tcPr>
            <w:cnfStyle w:val="001000000000" w:firstRow="0" w:lastRow="0" w:firstColumn="1" w:lastColumn="0" w:oddVBand="0" w:evenVBand="0" w:oddHBand="0" w:evenHBand="0" w:firstRowFirstColumn="0" w:firstRowLastColumn="0" w:lastRowFirstColumn="0" w:lastRowLastColumn="0"/>
            <w:tcW w:w="851" w:type="dxa"/>
            <w:tcBorders>
              <w:top w:val="single" w:sz="8" w:space="0" w:color="auto"/>
              <w:bottom w:val="single" w:sz="8" w:space="0" w:color="auto"/>
            </w:tcBorders>
            <w:shd w:val="clear" w:color="auto" w:fill="auto"/>
            <w:vAlign w:val="center"/>
          </w:tcPr>
          <w:p w14:paraId="562A1D88" w14:textId="5D14C030" w:rsidR="00AB096B" w:rsidRPr="00824394" w:rsidRDefault="00AB096B" w:rsidP="00814006">
            <w:pPr>
              <w:pStyle w:val="Heading2"/>
              <w:framePr w:hSpace="0" w:wrap="auto" w:hAnchor="text" w:xAlign="left" w:yAlign="inline"/>
              <w:outlineLvl w:val="1"/>
              <w:rPr>
                <w:b/>
                <w:bCs/>
                <w:sz w:val="18"/>
                <w:szCs w:val="18"/>
              </w:rPr>
            </w:pPr>
            <w:r w:rsidRPr="00824394">
              <w:rPr>
                <w:b/>
                <w:bCs/>
                <w:sz w:val="18"/>
                <w:szCs w:val="18"/>
              </w:rPr>
              <w:t>Theme</w:t>
            </w:r>
          </w:p>
        </w:tc>
        <w:tc>
          <w:tcPr>
            <w:tcW w:w="1055" w:type="dxa"/>
            <w:tcBorders>
              <w:top w:val="single" w:sz="8" w:space="0" w:color="auto"/>
              <w:bottom w:val="single" w:sz="8" w:space="0" w:color="auto"/>
            </w:tcBorders>
            <w:shd w:val="clear" w:color="auto" w:fill="auto"/>
            <w:vAlign w:val="center"/>
          </w:tcPr>
          <w:p w14:paraId="28BBBD47" w14:textId="6E2D7B90" w:rsidR="00AB096B" w:rsidRPr="00824394" w:rsidRDefault="00AB096B" w:rsidP="00814006">
            <w:pPr>
              <w:pStyle w:val="Heading1"/>
              <w:framePr w:hSpace="0" w:wrap="auto" w:hAnchor="text" w:xAlign="left" w:yAlign="inline"/>
              <w:outlineLvl w:val="0"/>
              <w:cnfStyle w:val="100000000000" w:firstRow="1" w:lastRow="0" w:firstColumn="0" w:lastColumn="0" w:oddVBand="0" w:evenVBand="0" w:oddHBand="0" w:evenHBand="0" w:firstRowFirstColumn="0" w:firstRowLastColumn="0" w:lastRowFirstColumn="0" w:lastRowLastColumn="0"/>
              <w:rPr>
                <w:b/>
                <w:bCs/>
                <w:sz w:val="18"/>
                <w:szCs w:val="18"/>
              </w:rPr>
            </w:pPr>
            <w:r w:rsidRPr="00824394">
              <w:rPr>
                <w:b/>
                <w:bCs/>
                <w:sz w:val="18"/>
                <w:szCs w:val="18"/>
              </w:rPr>
              <w:t>Sub-theme</w:t>
            </w:r>
          </w:p>
        </w:tc>
        <w:tc>
          <w:tcPr>
            <w:tcW w:w="4048" w:type="dxa"/>
            <w:gridSpan w:val="3"/>
            <w:tcBorders>
              <w:top w:val="single" w:sz="8" w:space="0" w:color="auto"/>
              <w:bottom w:val="single" w:sz="8" w:space="0" w:color="auto"/>
            </w:tcBorders>
            <w:shd w:val="clear" w:color="auto" w:fill="auto"/>
            <w:vAlign w:val="center"/>
          </w:tcPr>
          <w:p w14:paraId="45592296" w14:textId="5CCDB8EC" w:rsidR="00AB096B" w:rsidRPr="00824394" w:rsidRDefault="00AB096B" w:rsidP="00814006">
            <w:pPr>
              <w:pStyle w:val="Heading1"/>
              <w:framePr w:hSpace="0" w:wrap="auto" w:hAnchor="text" w:xAlign="left" w:yAlign="inline"/>
              <w:outlineLvl w:val="0"/>
              <w:cnfStyle w:val="100000000000" w:firstRow="1" w:lastRow="0" w:firstColumn="0" w:lastColumn="0" w:oddVBand="0" w:evenVBand="0" w:oddHBand="0" w:evenHBand="0" w:firstRowFirstColumn="0" w:firstRowLastColumn="0" w:lastRowFirstColumn="0" w:lastRowLastColumn="0"/>
              <w:rPr>
                <w:b/>
                <w:bCs/>
                <w:sz w:val="18"/>
                <w:szCs w:val="18"/>
              </w:rPr>
            </w:pPr>
            <w:r w:rsidRPr="00824394">
              <w:rPr>
                <w:b/>
                <w:bCs/>
                <w:sz w:val="18"/>
                <w:szCs w:val="18"/>
              </w:rPr>
              <w:t>Codes</w:t>
            </w:r>
          </w:p>
        </w:tc>
        <w:tc>
          <w:tcPr>
            <w:tcW w:w="10489" w:type="dxa"/>
            <w:gridSpan w:val="2"/>
            <w:tcBorders>
              <w:top w:val="single" w:sz="8" w:space="0" w:color="auto"/>
              <w:bottom w:val="single" w:sz="8" w:space="0" w:color="auto"/>
            </w:tcBorders>
            <w:shd w:val="clear" w:color="auto" w:fill="auto"/>
            <w:vAlign w:val="center"/>
          </w:tcPr>
          <w:p w14:paraId="545D25F9" w14:textId="2C3963C1" w:rsidR="00AB096B" w:rsidRPr="00824394" w:rsidRDefault="00AB096B" w:rsidP="00814006">
            <w:pPr>
              <w:jc w:val="center"/>
              <w:cnfStyle w:val="100000000000" w:firstRow="1" w:lastRow="0" w:firstColumn="0" w:lastColumn="0" w:oddVBand="0" w:evenVBand="0" w:oddHBand="0" w:evenHBand="0" w:firstRowFirstColumn="0" w:firstRowLastColumn="0" w:lastRowFirstColumn="0" w:lastRowLastColumn="0"/>
              <w:rPr>
                <w:sz w:val="18"/>
                <w:szCs w:val="18"/>
              </w:rPr>
            </w:pPr>
            <w:r w:rsidRPr="00824394">
              <w:rPr>
                <w:sz w:val="18"/>
                <w:szCs w:val="18"/>
              </w:rPr>
              <w:t>Examples of verbatim quotations from participants</w:t>
            </w:r>
            <w:r w:rsidR="007B7679" w:rsidRPr="00824394">
              <w:rPr>
                <w:sz w:val="18"/>
                <w:szCs w:val="18"/>
              </w:rPr>
              <w:t xml:space="preserve"> with participant numbers</w:t>
            </w:r>
          </w:p>
        </w:tc>
      </w:tr>
      <w:tr w:rsidR="00AB096B" w:rsidRPr="00824394" w14:paraId="3C772643"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trHeight w:val="256"/>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8" w:space="0" w:color="auto"/>
            </w:tcBorders>
            <w:shd w:val="clear" w:color="auto" w:fill="auto"/>
            <w:textDirection w:val="btLr"/>
          </w:tcPr>
          <w:p w14:paraId="082331B0" w14:textId="5E36883B" w:rsidR="00AB096B" w:rsidRPr="00824394" w:rsidRDefault="00AB096B" w:rsidP="00814006">
            <w:pPr>
              <w:shd w:val="clear" w:color="auto" w:fill="FFFFFF" w:themeFill="background1"/>
              <w:ind w:left="113" w:right="113"/>
              <w:rPr>
                <w:sz w:val="18"/>
                <w:szCs w:val="18"/>
              </w:rPr>
            </w:pPr>
            <w:r w:rsidRPr="00824394">
              <w:rPr>
                <w:sz w:val="18"/>
                <w:szCs w:val="18"/>
              </w:rPr>
              <w:t>\Nonverbal Communication</w:t>
            </w:r>
          </w:p>
        </w:tc>
        <w:tc>
          <w:tcPr>
            <w:tcW w:w="2268" w:type="dxa"/>
            <w:gridSpan w:val="2"/>
            <w:vMerge w:val="restart"/>
            <w:tcBorders>
              <w:top w:val="single" w:sz="8" w:space="0" w:color="auto"/>
            </w:tcBorders>
            <w:shd w:val="clear" w:color="auto" w:fill="auto"/>
          </w:tcPr>
          <w:p w14:paraId="4935CEF4" w14:textId="3DC52404"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Kinesics (i.e. body movement)</w:t>
            </w:r>
          </w:p>
        </w:tc>
        <w:tc>
          <w:tcPr>
            <w:tcW w:w="2835" w:type="dxa"/>
            <w:gridSpan w:val="2"/>
            <w:tcBorders>
              <w:top w:val="single" w:sz="8" w:space="0" w:color="auto"/>
            </w:tcBorders>
            <w:shd w:val="clear" w:color="auto" w:fill="auto"/>
          </w:tcPr>
          <w:p w14:paraId="30515250"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Facial expressions</w:t>
            </w:r>
          </w:p>
        </w:tc>
        <w:tc>
          <w:tcPr>
            <w:tcW w:w="10489" w:type="dxa"/>
            <w:gridSpan w:val="2"/>
            <w:tcBorders>
              <w:top w:val="single" w:sz="8" w:space="0" w:color="auto"/>
            </w:tcBorders>
            <w:shd w:val="clear" w:color="auto" w:fill="auto"/>
          </w:tcPr>
          <w:p w14:paraId="4A766E6D" w14:textId="74D72CBB"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We used to smile at my dad. (</w:t>
            </w:r>
            <w:r w:rsidRPr="00824394">
              <w:rPr>
                <w:i/>
                <w:iCs/>
                <w:sz w:val="18"/>
                <w:szCs w:val="18"/>
              </w:rPr>
              <w:t xml:space="preserve">My dad couldn’t speak but he would try to joke with </w:t>
            </w:r>
            <w:proofErr w:type="gramStart"/>
            <w:r w:rsidRPr="00824394">
              <w:rPr>
                <w:i/>
                <w:iCs/>
                <w:sz w:val="18"/>
                <w:szCs w:val="18"/>
              </w:rPr>
              <w:t>gestures</w:t>
            </w:r>
            <w:r w:rsidR="007B7679" w:rsidRPr="00824394">
              <w:rPr>
                <w:sz w:val="18"/>
                <w:szCs w:val="18"/>
              </w:rPr>
              <w:t>)</w:t>
            </w:r>
            <w:r w:rsidRPr="00824394">
              <w:rPr>
                <w:sz w:val="18"/>
                <w:szCs w:val="18"/>
              </w:rPr>
              <w:t>(</w:t>
            </w:r>
            <w:proofErr w:type="gramEnd"/>
            <w:r w:rsidRPr="00824394">
              <w:rPr>
                <w:sz w:val="18"/>
                <w:szCs w:val="18"/>
              </w:rPr>
              <w:t xml:space="preserve">P6) </w:t>
            </w:r>
          </w:p>
        </w:tc>
      </w:tr>
      <w:tr w:rsidR="00AB096B" w:rsidRPr="00824394" w14:paraId="5EF4F1E1" w14:textId="77777777" w:rsidTr="007B7679">
        <w:trPr>
          <w:gridAfter w:val="3"/>
          <w:wAfter w:w="524" w:type="dxa"/>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4203A9F0" w14:textId="77777777" w:rsidR="00AB096B" w:rsidRPr="00824394" w:rsidRDefault="00AB096B" w:rsidP="00814006">
            <w:pPr>
              <w:shd w:val="clear" w:color="auto" w:fill="FFFFFF" w:themeFill="background1"/>
              <w:rPr>
                <w:sz w:val="18"/>
                <w:szCs w:val="18"/>
              </w:rPr>
            </w:pPr>
          </w:p>
        </w:tc>
        <w:tc>
          <w:tcPr>
            <w:tcW w:w="2268" w:type="dxa"/>
            <w:gridSpan w:val="2"/>
            <w:vMerge/>
            <w:shd w:val="clear" w:color="auto" w:fill="auto"/>
          </w:tcPr>
          <w:p w14:paraId="219B2E9C"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835" w:type="dxa"/>
            <w:gridSpan w:val="2"/>
            <w:shd w:val="clear" w:color="auto" w:fill="auto"/>
          </w:tcPr>
          <w:p w14:paraId="5957E904"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Body language</w:t>
            </w:r>
          </w:p>
        </w:tc>
        <w:tc>
          <w:tcPr>
            <w:tcW w:w="10489" w:type="dxa"/>
            <w:gridSpan w:val="2"/>
            <w:shd w:val="clear" w:color="auto" w:fill="auto"/>
          </w:tcPr>
          <w:p w14:paraId="55ACBDA9" w14:textId="15C8608E"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Body language is important when you communicate with them (P7).</w:t>
            </w:r>
          </w:p>
        </w:tc>
      </w:tr>
      <w:tr w:rsidR="00AB096B" w:rsidRPr="00824394" w14:paraId="73E2F0F4"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6154F197" w14:textId="77777777" w:rsidR="00AB096B" w:rsidRPr="00824394" w:rsidRDefault="00AB096B" w:rsidP="00814006">
            <w:pPr>
              <w:shd w:val="clear" w:color="auto" w:fill="FFFFFF" w:themeFill="background1"/>
              <w:rPr>
                <w:sz w:val="18"/>
                <w:szCs w:val="18"/>
              </w:rPr>
            </w:pPr>
          </w:p>
        </w:tc>
        <w:tc>
          <w:tcPr>
            <w:tcW w:w="2268" w:type="dxa"/>
            <w:gridSpan w:val="2"/>
            <w:shd w:val="clear" w:color="auto" w:fill="auto"/>
          </w:tcPr>
          <w:p w14:paraId="12C51B2E" w14:textId="212695EB"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Active listening (silences)</w:t>
            </w:r>
          </w:p>
        </w:tc>
        <w:tc>
          <w:tcPr>
            <w:tcW w:w="2835" w:type="dxa"/>
            <w:gridSpan w:val="2"/>
            <w:shd w:val="clear" w:color="auto" w:fill="auto"/>
          </w:tcPr>
          <w:p w14:paraId="2EB067B6" w14:textId="60521C54"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Using expectant delay</w:t>
            </w:r>
          </w:p>
        </w:tc>
        <w:tc>
          <w:tcPr>
            <w:tcW w:w="10489" w:type="dxa"/>
            <w:gridSpan w:val="2"/>
            <w:shd w:val="clear" w:color="auto" w:fill="auto"/>
          </w:tcPr>
          <w:p w14:paraId="2B40E6CC" w14:textId="3E05354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 xml:space="preserve">If you couldn’t understand what she said you would observe her to try and understand what she wanted (P2). </w:t>
            </w:r>
          </w:p>
        </w:tc>
      </w:tr>
      <w:tr w:rsidR="00AB096B" w:rsidRPr="00824394" w14:paraId="6C7A4D81" w14:textId="77777777" w:rsidTr="007B7679">
        <w:trPr>
          <w:gridAfter w:val="3"/>
          <w:wAfter w:w="524" w:type="dxa"/>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75F03DBF" w14:textId="77777777" w:rsidR="00AB096B" w:rsidRPr="00824394" w:rsidRDefault="00AB096B" w:rsidP="00814006">
            <w:pPr>
              <w:shd w:val="clear" w:color="auto" w:fill="FFFFFF" w:themeFill="background1"/>
              <w:rPr>
                <w:sz w:val="18"/>
                <w:szCs w:val="18"/>
              </w:rPr>
            </w:pPr>
          </w:p>
        </w:tc>
        <w:tc>
          <w:tcPr>
            <w:tcW w:w="2268" w:type="dxa"/>
            <w:gridSpan w:val="2"/>
            <w:vMerge w:val="restart"/>
            <w:shd w:val="clear" w:color="auto" w:fill="auto"/>
          </w:tcPr>
          <w:p w14:paraId="1C7DAFA4" w14:textId="4F038B30"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Proxemics (i.e. distance and space)</w:t>
            </w:r>
          </w:p>
        </w:tc>
        <w:tc>
          <w:tcPr>
            <w:tcW w:w="2835" w:type="dxa"/>
            <w:gridSpan w:val="2"/>
            <w:shd w:val="clear" w:color="auto" w:fill="auto"/>
          </w:tcPr>
          <w:p w14:paraId="1CC7E5BF"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Presence of familiar persons</w:t>
            </w:r>
          </w:p>
        </w:tc>
        <w:tc>
          <w:tcPr>
            <w:tcW w:w="10489" w:type="dxa"/>
            <w:gridSpan w:val="2"/>
            <w:shd w:val="clear" w:color="auto" w:fill="auto"/>
          </w:tcPr>
          <w:p w14:paraId="26288E3D"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We would sit around her bed/wheelchair and talk to her (P2). If she didn’t respond we would talk around her (P2, P6).</w:t>
            </w:r>
          </w:p>
          <w:p w14:paraId="7CE57C9E"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We used to organise family functions at our home to ensure that they interact with the family (P4, P5, P6).</w:t>
            </w:r>
          </w:p>
          <w:p w14:paraId="0AEABE06"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The whole family would go and visit him at the care facility (P7).</w:t>
            </w:r>
          </w:p>
          <w:p w14:paraId="24159ED0" w14:textId="6A88B322"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We used to organise outings with the family to a tea garden and take him with us (P3).</w:t>
            </w:r>
          </w:p>
        </w:tc>
      </w:tr>
      <w:tr w:rsidR="00AB096B" w:rsidRPr="00824394" w14:paraId="06616ED9"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0E987AE7" w14:textId="77777777" w:rsidR="00AB096B" w:rsidRPr="00824394" w:rsidRDefault="00AB096B" w:rsidP="00436568">
            <w:pPr>
              <w:shd w:val="clear" w:color="auto" w:fill="FFFFFF" w:themeFill="background1"/>
              <w:rPr>
                <w:sz w:val="18"/>
                <w:szCs w:val="18"/>
              </w:rPr>
            </w:pPr>
          </w:p>
        </w:tc>
        <w:tc>
          <w:tcPr>
            <w:tcW w:w="2268" w:type="dxa"/>
            <w:gridSpan w:val="2"/>
            <w:vMerge/>
            <w:shd w:val="clear" w:color="auto" w:fill="auto"/>
          </w:tcPr>
          <w:p w14:paraId="0AAF9623" w14:textId="77777777" w:rsidR="00AB096B" w:rsidRPr="00824394" w:rsidRDefault="00AB096B" w:rsidP="00436568">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p>
        </w:tc>
        <w:tc>
          <w:tcPr>
            <w:tcW w:w="2835" w:type="dxa"/>
            <w:gridSpan w:val="2"/>
            <w:shd w:val="clear" w:color="auto" w:fill="auto"/>
          </w:tcPr>
          <w:p w14:paraId="0D1F6242" w14:textId="7203B4D8" w:rsidR="00AB096B" w:rsidRPr="00824394" w:rsidRDefault="00AB096B" w:rsidP="00436568">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Fellow persons in the facility</w:t>
            </w:r>
          </w:p>
        </w:tc>
        <w:tc>
          <w:tcPr>
            <w:tcW w:w="10489" w:type="dxa"/>
            <w:gridSpan w:val="2"/>
            <w:shd w:val="clear" w:color="auto" w:fill="auto"/>
          </w:tcPr>
          <w:p w14:paraId="41FD557D" w14:textId="77777777" w:rsidR="00AB096B" w:rsidRPr="00824394" w:rsidRDefault="00AB096B" w:rsidP="00436568">
            <w:pPr>
              <w:pStyle w:val="BodyText2"/>
              <w:framePr w:hSpace="0" w:wrap="auto" w:hAnchor="text" w:xAlign="left" w:yAlign="inline"/>
              <w:cnfStyle w:val="000000100000" w:firstRow="0" w:lastRow="0" w:firstColumn="0" w:lastColumn="0" w:oddVBand="0" w:evenVBand="0" w:oddHBand="1" w:evenHBand="0" w:firstRowFirstColumn="0" w:firstRowLastColumn="0" w:lastRowFirstColumn="0" w:lastRowLastColumn="0"/>
            </w:pPr>
            <w:r w:rsidRPr="00824394">
              <w:t xml:space="preserve">He would share a room with someone else and they would not talk to each other (P6). </w:t>
            </w:r>
          </w:p>
          <w:p w14:paraId="2EC56877" w14:textId="77777777" w:rsidR="00AB096B" w:rsidRPr="00824394" w:rsidRDefault="00AB096B" w:rsidP="00436568">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 xml:space="preserve">The other people would lay across from my husband and make a lot of noise (P1). </w:t>
            </w:r>
          </w:p>
          <w:p w14:paraId="63BDE0AE" w14:textId="5308524A" w:rsidR="00AB096B" w:rsidRPr="00824394" w:rsidRDefault="00AB096B" w:rsidP="00436568">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The place where my mom was had a large room with many beds and so the other people at the care facility would often talk to my mom (P5).</w:t>
            </w:r>
          </w:p>
        </w:tc>
      </w:tr>
      <w:tr w:rsidR="00AB096B" w:rsidRPr="00824394" w14:paraId="4CD78F0B" w14:textId="77777777" w:rsidTr="007B7679">
        <w:trPr>
          <w:gridAfter w:val="3"/>
          <w:wAfter w:w="524" w:type="dxa"/>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2AFC33B1" w14:textId="77777777" w:rsidR="00AB096B" w:rsidRPr="00824394" w:rsidRDefault="00AB096B" w:rsidP="00814006">
            <w:pPr>
              <w:shd w:val="clear" w:color="auto" w:fill="FFFFFF" w:themeFill="background1"/>
              <w:rPr>
                <w:sz w:val="18"/>
                <w:szCs w:val="18"/>
              </w:rPr>
            </w:pPr>
          </w:p>
        </w:tc>
        <w:tc>
          <w:tcPr>
            <w:tcW w:w="2268" w:type="dxa"/>
            <w:gridSpan w:val="2"/>
            <w:vMerge/>
            <w:shd w:val="clear" w:color="auto" w:fill="auto"/>
          </w:tcPr>
          <w:p w14:paraId="2857E172"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835" w:type="dxa"/>
            <w:gridSpan w:val="2"/>
            <w:shd w:val="clear" w:color="auto" w:fill="auto"/>
          </w:tcPr>
          <w:p w14:paraId="4E70AB94" w14:textId="50AF08E8"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Positioning</w:t>
            </w:r>
          </w:p>
        </w:tc>
        <w:tc>
          <w:tcPr>
            <w:tcW w:w="10489" w:type="dxa"/>
            <w:gridSpan w:val="2"/>
            <w:shd w:val="clear" w:color="auto" w:fill="auto"/>
          </w:tcPr>
          <w:p w14:paraId="750240D5" w14:textId="77777777" w:rsidR="00AB096B" w:rsidRPr="00824394" w:rsidRDefault="00AB096B" w:rsidP="00814006">
            <w:pPr>
              <w:pStyle w:val="BodyText"/>
              <w:framePr w:hSpace="0" w:wrap="auto" w:hAnchor="text" w:xAlign="left" w:yAlign="inline"/>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They would often put her in the wheelchair or in an upright position in bed (P6). This made her respond better during interaction (P6).</w:t>
            </w:r>
          </w:p>
          <w:p w14:paraId="727E2330"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would say that she/he responded better when she/he was upright as was more awake (P2, P3, P4, P5, P6, P7).</w:t>
            </w:r>
          </w:p>
          <w:p w14:paraId="047D0FE6" w14:textId="6C18D35C"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It didn’t really matter in which position we had him he was minimally conscious (P1).</w:t>
            </w:r>
          </w:p>
        </w:tc>
      </w:tr>
      <w:tr w:rsidR="00AB096B" w:rsidRPr="00824394" w14:paraId="2F39D849"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trHeight w:val="230"/>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04978472" w14:textId="77777777" w:rsidR="00AB096B" w:rsidRPr="00824394" w:rsidRDefault="00AB096B" w:rsidP="00814006">
            <w:pPr>
              <w:shd w:val="clear" w:color="auto" w:fill="FFFFFF" w:themeFill="background1"/>
              <w:rPr>
                <w:sz w:val="18"/>
                <w:szCs w:val="18"/>
              </w:rPr>
            </w:pPr>
          </w:p>
        </w:tc>
        <w:tc>
          <w:tcPr>
            <w:tcW w:w="2268" w:type="dxa"/>
            <w:gridSpan w:val="2"/>
            <w:vMerge w:val="restart"/>
            <w:shd w:val="clear" w:color="auto" w:fill="auto"/>
          </w:tcPr>
          <w:p w14:paraId="43C0CF06" w14:textId="5542C29C"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Vocalics (i.e. prosody)</w:t>
            </w:r>
          </w:p>
        </w:tc>
        <w:tc>
          <w:tcPr>
            <w:tcW w:w="2835" w:type="dxa"/>
            <w:gridSpan w:val="2"/>
            <w:shd w:val="clear" w:color="auto" w:fill="auto"/>
          </w:tcPr>
          <w:p w14:paraId="56D2E934"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Familiar voice</w:t>
            </w:r>
          </w:p>
        </w:tc>
        <w:tc>
          <w:tcPr>
            <w:tcW w:w="10489" w:type="dxa"/>
            <w:gridSpan w:val="2"/>
            <w:shd w:val="clear" w:color="auto" w:fill="auto"/>
          </w:tcPr>
          <w:p w14:paraId="308B29A8" w14:textId="3C2E85EF"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He recognised my voice. (</w:t>
            </w:r>
            <w:r w:rsidRPr="00824394">
              <w:rPr>
                <w:i/>
                <w:iCs/>
                <w:sz w:val="18"/>
                <w:szCs w:val="18"/>
              </w:rPr>
              <w:t>He would move his eyes and his eyes would light up</w:t>
            </w:r>
            <w:r w:rsidRPr="00824394">
              <w:rPr>
                <w:sz w:val="18"/>
                <w:szCs w:val="18"/>
              </w:rPr>
              <w:t xml:space="preserve"> (P1)).</w:t>
            </w:r>
          </w:p>
          <w:p w14:paraId="3A92DD20" w14:textId="24BD64F3"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could see that he recognised my voice. (</w:t>
            </w:r>
            <w:r w:rsidRPr="00824394">
              <w:rPr>
                <w:i/>
                <w:iCs/>
                <w:sz w:val="18"/>
                <w:szCs w:val="18"/>
              </w:rPr>
              <w:t>You could see in his eyes that he was happy to see me</w:t>
            </w:r>
            <w:r w:rsidRPr="00824394">
              <w:rPr>
                <w:sz w:val="18"/>
                <w:szCs w:val="18"/>
              </w:rPr>
              <w:t xml:space="preserve"> (P3)).</w:t>
            </w:r>
          </w:p>
        </w:tc>
      </w:tr>
      <w:tr w:rsidR="00AB096B" w:rsidRPr="00824394" w14:paraId="4210D426" w14:textId="77777777" w:rsidTr="007B7679">
        <w:trPr>
          <w:gridAfter w:val="3"/>
          <w:wAfter w:w="524" w:type="dxa"/>
          <w:trHeight w:val="115"/>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592B432E" w14:textId="77777777" w:rsidR="00AB096B" w:rsidRPr="00824394" w:rsidRDefault="00AB096B" w:rsidP="00814006">
            <w:pPr>
              <w:shd w:val="clear" w:color="auto" w:fill="FFFFFF" w:themeFill="background1"/>
              <w:rPr>
                <w:sz w:val="18"/>
                <w:szCs w:val="18"/>
              </w:rPr>
            </w:pPr>
          </w:p>
        </w:tc>
        <w:tc>
          <w:tcPr>
            <w:tcW w:w="2268" w:type="dxa"/>
            <w:gridSpan w:val="2"/>
            <w:vMerge/>
            <w:shd w:val="clear" w:color="auto" w:fill="auto"/>
          </w:tcPr>
          <w:p w14:paraId="6BBD33AB"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835" w:type="dxa"/>
            <w:gridSpan w:val="2"/>
            <w:shd w:val="clear" w:color="auto" w:fill="auto"/>
          </w:tcPr>
          <w:p w14:paraId="54741FE8"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Singing</w:t>
            </w:r>
          </w:p>
        </w:tc>
        <w:tc>
          <w:tcPr>
            <w:tcW w:w="10489" w:type="dxa"/>
            <w:gridSpan w:val="2"/>
            <w:shd w:val="clear" w:color="auto" w:fill="auto"/>
          </w:tcPr>
          <w:p w14:paraId="127C0DEF" w14:textId="77777777" w:rsidR="00AB096B" w:rsidRPr="00824394" w:rsidRDefault="00AB096B" w:rsidP="003D16C3">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My dad would sing to my mom (</w:t>
            </w:r>
            <w:r w:rsidRPr="00824394">
              <w:rPr>
                <w:i/>
                <w:iCs/>
                <w:sz w:val="18"/>
                <w:szCs w:val="18"/>
              </w:rPr>
              <w:t>She would smile at him</w:t>
            </w:r>
            <w:r w:rsidRPr="00824394">
              <w:rPr>
                <w:sz w:val="18"/>
                <w:szCs w:val="18"/>
              </w:rPr>
              <w:t>) (P2).</w:t>
            </w:r>
          </w:p>
          <w:p w14:paraId="7EADDDD8"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would sing to him to get his attention (P1).</w:t>
            </w:r>
          </w:p>
          <w:p w14:paraId="6F249E87"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My daughter used to sing hymns to him and you could see that he relaxed (P4).</w:t>
            </w:r>
          </w:p>
          <w:p w14:paraId="36C1C0DE" w14:textId="4981DB9E"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used to sing to my mom as she  used to love singing. (</w:t>
            </w:r>
            <w:r w:rsidRPr="00824394">
              <w:rPr>
                <w:i/>
                <w:iCs/>
                <w:sz w:val="18"/>
                <w:szCs w:val="18"/>
              </w:rPr>
              <w:t>Later on as the disease progressed it was easy for her as it became automatic and she didn’t have to remember the words)</w:t>
            </w:r>
            <w:r w:rsidRPr="00824394">
              <w:rPr>
                <w:sz w:val="18"/>
                <w:szCs w:val="18"/>
              </w:rPr>
              <w:t xml:space="preserve"> (P5).</w:t>
            </w:r>
          </w:p>
        </w:tc>
      </w:tr>
      <w:tr w:rsidR="00AB096B" w:rsidRPr="00824394" w14:paraId="35C9EFF5"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trHeight w:val="115"/>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61F5ABC3" w14:textId="77777777" w:rsidR="00AB096B" w:rsidRPr="00824394" w:rsidRDefault="00AB096B" w:rsidP="00814006">
            <w:pPr>
              <w:shd w:val="clear" w:color="auto" w:fill="FFFFFF" w:themeFill="background1"/>
              <w:rPr>
                <w:sz w:val="18"/>
                <w:szCs w:val="18"/>
              </w:rPr>
            </w:pPr>
          </w:p>
        </w:tc>
        <w:tc>
          <w:tcPr>
            <w:tcW w:w="2268" w:type="dxa"/>
            <w:gridSpan w:val="2"/>
            <w:vMerge w:val="restart"/>
            <w:shd w:val="clear" w:color="auto" w:fill="auto"/>
          </w:tcPr>
          <w:p w14:paraId="28CB30B5" w14:textId="7D30AF1D"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Haptics (i.e. touch)</w:t>
            </w:r>
          </w:p>
        </w:tc>
        <w:tc>
          <w:tcPr>
            <w:tcW w:w="2835" w:type="dxa"/>
            <w:gridSpan w:val="2"/>
            <w:shd w:val="clear" w:color="auto" w:fill="auto"/>
          </w:tcPr>
          <w:p w14:paraId="16185391" w14:textId="7C313B53"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 xml:space="preserve">Orientation to touch </w:t>
            </w:r>
          </w:p>
        </w:tc>
        <w:tc>
          <w:tcPr>
            <w:tcW w:w="10489" w:type="dxa"/>
            <w:gridSpan w:val="2"/>
            <w:shd w:val="clear" w:color="auto" w:fill="auto"/>
          </w:tcPr>
          <w:p w14:paraId="507F115D" w14:textId="224EA0C9"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 xml:space="preserve">I kissed him to regain his attention (P1).… and I pulled his ear to irritate him (P1). </w:t>
            </w:r>
          </w:p>
        </w:tc>
      </w:tr>
      <w:tr w:rsidR="00AB096B" w:rsidRPr="00824394" w14:paraId="4F1DEA0D" w14:textId="77777777" w:rsidTr="007B7679">
        <w:trPr>
          <w:gridAfter w:val="3"/>
          <w:wAfter w:w="524" w:type="dxa"/>
          <w:trHeight w:val="115"/>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4A1DBA04" w14:textId="77777777" w:rsidR="00AB096B" w:rsidRPr="00824394" w:rsidRDefault="00AB096B" w:rsidP="00814006">
            <w:pPr>
              <w:shd w:val="clear" w:color="auto" w:fill="FFFFFF" w:themeFill="background1"/>
              <w:rPr>
                <w:sz w:val="18"/>
                <w:szCs w:val="18"/>
              </w:rPr>
            </w:pPr>
          </w:p>
        </w:tc>
        <w:tc>
          <w:tcPr>
            <w:tcW w:w="2268" w:type="dxa"/>
            <w:gridSpan w:val="2"/>
            <w:vMerge/>
            <w:shd w:val="clear" w:color="auto" w:fill="auto"/>
          </w:tcPr>
          <w:p w14:paraId="7175FA93"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835" w:type="dxa"/>
            <w:gridSpan w:val="2"/>
            <w:shd w:val="clear" w:color="auto" w:fill="auto"/>
          </w:tcPr>
          <w:p w14:paraId="561AD269" w14:textId="706E962A"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Affectionate touch</w:t>
            </w:r>
          </w:p>
        </w:tc>
        <w:tc>
          <w:tcPr>
            <w:tcW w:w="10489" w:type="dxa"/>
            <w:gridSpan w:val="2"/>
            <w:shd w:val="clear" w:color="auto" w:fill="auto"/>
          </w:tcPr>
          <w:p w14:paraId="3E25F68E" w14:textId="294619F0"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I held his hand to comfort him (P1). </w:t>
            </w:r>
          </w:p>
          <w:p w14:paraId="60CA4D51" w14:textId="015DCB0E" w:rsidR="00AB096B" w:rsidRPr="00824394" w:rsidRDefault="00AB096B" w:rsidP="00CD1D55">
            <w:pPr>
              <w:pStyle w:val="BodyText2"/>
              <w:framePr w:hSpace="0" w:wrap="auto" w:hAnchor="text" w:xAlign="left" w:yAlign="inline"/>
              <w:cnfStyle w:val="000000000000" w:firstRow="0" w:lastRow="0" w:firstColumn="0" w:lastColumn="0" w:oddVBand="0" w:evenVBand="0" w:oddHBand="0" w:evenHBand="0" w:firstRowFirstColumn="0" w:firstRowLastColumn="0" w:lastRowFirstColumn="0" w:lastRowLastColumn="0"/>
            </w:pPr>
            <w:r w:rsidRPr="00824394">
              <w:t>I touched him to let him know I am there (P1, P4).I used to hold his hand and then start to talk to him about my day (P4).</w:t>
            </w:r>
          </w:p>
          <w:p w14:paraId="4C04FA16" w14:textId="77777777" w:rsidR="00AB096B" w:rsidRPr="00824394" w:rsidRDefault="00AB096B" w:rsidP="004A649E">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used to touch him to let him know I wanted to communicate with him (P3).</w:t>
            </w:r>
          </w:p>
          <w:p w14:paraId="4AD100F1" w14:textId="19BC522E"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 I also touched him to reassure him (P1).</w:t>
            </w:r>
          </w:p>
        </w:tc>
      </w:tr>
      <w:tr w:rsidR="00AB096B" w:rsidRPr="00824394" w14:paraId="284E102E"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trHeight w:val="115"/>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3DD4A94D" w14:textId="77777777" w:rsidR="00AB096B" w:rsidRPr="00824394" w:rsidRDefault="00AB096B" w:rsidP="00814006">
            <w:pPr>
              <w:shd w:val="clear" w:color="auto" w:fill="FFFFFF" w:themeFill="background1"/>
              <w:rPr>
                <w:sz w:val="18"/>
                <w:szCs w:val="18"/>
              </w:rPr>
            </w:pPr>
          </w:p>
        </w:tc>
        <w:tc>
          <w:tcPr>
            <w:tcW w:w="2268" w:type="dxa"/>
            <w:gridSpan w:val="2"/>
            <w:vMerge/>
            <w:shd w:val="clear" w:color="auto" w:fill="auto"/>
          </w:tcPr>
          <w:p w14:paraId="226FB8B4"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p>
        </w:tc>
        <w:tc>
          <w:tcPr>
            <w:tcW w:w="2835" w:type="dxa"/>
            <w:gridSpan w:val="2"/>
            <w:shd w:val="clear" w:color="auto" w:fill="auto"/>
          </w:tcPr>
          <w:p w14:paraId="330DA10A" w14:textId="68A96076"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Massage</w:t>
            </w:r>
          </w:p>
        </w:tc>
        <w:tc>
          <w:tcPr>
            <w:tcW w:w="10489" w:type="dxa"/>
            <w:gridSpan w:val="2"/>
            <w:shd w:val="clear" w:color="auto" w:fill="auto"/>
          </w:tcPr>
          <w:p w14:paraId="2B298B62" w14:textId="3CD0429F"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 xml:space="preserve">I used to massage him from top to toe (P3). </w:t>
            </w:r>
          </w:p>
          <w:p w14:paraId="73D4E945"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When I used to visit her, I would put cream on her skin while stretching her (P5).</w:t>
            </w:r>
          </w:p>
          <w:p w14:paraId="55974C11" w14:textId="4A05DE86"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used to put cream on her hands and she used to smell her hands afterwards (P5)</w:t>
            </w:r>
          </w:p>
        </w:tc>
      </w:tr>
      <w:tr w:rsidR="00AB096B" w:rsidRPr="00824394" w14:paraId="7F121A50" w14:textId="77777777" w:rsidTr="007B7679">
        <w:trPr>
          <w:gridAfter w:val="3"/>
          <w:wAfter w:w="524" w:type="dxa"/>
          <w:trHeight w:val="115"/>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6BB35D25" w14:textId="77777777" w:rsidR="00AB096B" w:rsidRPr="00824394" w:rsidRDefault="00AB096B" w:rsidP="00814006">
            <w:pPr>
              <w:shd w:val="clear" w:color="auto" w:fill="FFFFFF" w:themeFill="background1"/>
              <w:rPr>
                <w:sz w:val="18"/>
                <w:szCs w:val="18"/>
              </w:rPr>
            </w:pPr>
          </w:p>
        </w:tc>
        <w:tc>
          <w:tcPr>
            <w:tcW w:w="2268" w:type="dxa"/>
            <w:gridSpan w:val="2"/>
            <w:vMerge w:val="restart"/>
            <w:shd w:val="clear" w:color="auto" w:fill="auto"/>
          </w:tcPr>
          <w:p w14:paraId="5B093D31" w14:textId="4F4636C0"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Chronemics (i.e. time and communication behaviour)</w:t>
            </w:r>
          </w:p>
        </w:tc>
        <w:tc>
          <w:tcPr>
            <w:tcW w:w="2835" w:type="dxa"/>
            <w:gridSpan w:val="2"/>
            <w:shd w:val="clear" w:color="auto" w:fill="auto"/>
          </w:tcPr>
          <w:p w14:paraId="0C7D583F" w14:textId="766C6EC0"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Active engagement </w:t>
            </w:r>
          </w:p>
        </w:tc>
        <w:tc>
          <w:tcPr>
            <w:tcW w:w="10489" w:type="dxa"/>
            <w:gridSpan w:val="2"/>
            <w:shd w:val="clear" w:color="auto" w:fill="auto"/>
          </w:tcPr>
          <w:p w14:paraId="32D05E0B" w14:textId="0678F768" w:rsidR="00AB096B" w:rsidRPr="00824394" w:rsidRDefault="00AB096B" w:rsidP="00B00647">
            <w:pPr>
              <w:pStyle w:val="BodyText2"/>
              <w:framePr w:hSpace="0" w:wrap="auto" w:hAnchor="text" w:xAlign="left" w:yAlign="inline"/>
              <w:cnfStyle w:val="000000000000" w:firstRow="0" w:lastRow="0" w:firstColumn="0" w:lastColumn="0" w:oddVBand="0" w:evenVBand="0" w:oddHBand="0" w:evenHBand="0" w:firstRowFirstColumn="0" w:firstRowLastColumn="0" w:lastRowFirstColumn="0" w:lastRowLastColumn="0"/>
            </w:pPr>
            <w:r w:rsidRPr="00824394">
              <w:t>I always engaged with him even though he didn’t respond (P4).</w:t>
            </w:r>
          </w:p>
          <w:p w14:paraId="72174240" w14:textId="49F2B952"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would hold her/his hand and try to engage with her/him. (</w:t>
            </w:r>
            <w:r w:rsidRPr="00824394">
              <w:rPr>
                <w:i/>
                <w:iCs/>
                <w:sz w:val="18"/>
                <w:szCs w:val="18"/>
              </w:rPr>
              <w:t>My mom/dad would lay with her/his eyes closed</w:t>
            </w:r>
            <w:r w:rsidRPr="00824394">
              <w:rPr>
                <w:sz w:val="18"/>
                <w:szCs w:val="18"/>
              </w:rPr>
              <w:t>) (P1, P2, P6).</w:t>
            </w:r>
          </w:p>
          <w:p w14:paraId="01557DAD" w14:textId="473AA5AF"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really wanted to engage with my son and I used to do my own speech therapy (P3).</w:t>
            </w:r>
          </w:p>
          <w:p w14:paraId="3BBA8F24" w14:textId="47C3030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lastRenderedPageBreak/>
              <w:t>You have to talk to him even if you just tell them about your day even though they don’t respond. (</w:t>
            </w:r>
            <w:r w:rsidRPr="00824394">
              <w:rPr>
                <w:i/>
                <w:iCs/>
                <w:sz w:val="18"/>
                <w:szCs w:val="18"/>
              </w:rPr>
              <w:t>Months after he finally regained his consciousness, he would mention things that I told him while he was in a minimally conscious state</w:t>
            </w:r>
            <w:r w:rsidRPr="00824394">
              <w:rPr>
                <w:sz w:val="18"/>
                <w:szCs w:val="18"/>
              </w:rPr>
              <w:t xml:space="preserve">) (P7). </w:t>
            </w:r>
          </w:p>
        </w:tc>
      </w:tr>
      <w:tr w:rsidR="00AB096B" w:rsidRPr="00824394" w14:paraId="3F3B826E"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trHeight w:val="115"/>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27A48F1D" w14:textId="77777777" w:rsidR="00AB096B" w:rsidRPr="00824394" w:rsidRDefault="00AB096B" w:rsidP="00814006">
            <w:pPr>
              <w:shd w:val="clear" w:color="auto" w:fill="FFFFFF" w:themeFill="background1"/>
              <w:rPr>
                <w:sz w:val="18"/>
                <w:szCs w:val="18"/>
              </w:rPr>
            </w:pPr>
          </w:p>
        </w:tc>
        <w:tc>
          <w:tcPr>
            <w:tcW w:w="2268" w:type="dxa"/>
            <w:gridSpan w:val="2"/>
            <w:vMerge/>
            <w:shd w:val="clear" w:color="auto" w:fill="auto"/>
          </w:tcPr>
          <w:p w14:paraId="6F131E2E"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p>
        </w:tc>
        <w:tc>
          <w:tcPr>
            <w:tcW w:w="2835" w:type="dxa"/>
            <w:gridSpan w:val="2"/>
            <w:shd w:val="clear" w:color="auto" w:fill="auto"/>
          </w:tcPr>
          <w:p w14:paraId="4B79B1F6" w14:textId="352E418D"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Personhood</w:t>
            </w:r>
          </w:p>
        </w:tc>
        <w:tc>
          <w:tcPr>
            <w:tcW w:w="10489" w:type="dxa"/>
            <w:gridSpan w:val="2"/>
            <w:shd w:val="clear" w:color="auto" w:fill="auto"/>
          </w:tcPr>
          <w:p w14:paraId="204922F9"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wanted to treat him as a person as he would do this for me if I was in the situation (P4).</w:t>
            </w:r>
          </w:p>
          <w:p w14:paraId="30CF6EDE"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was patient with her (P2, P5).</w:t>
            </w:r>
          </w:p>
          <w:p w14:paraId="20DD0E45"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used to let him assist in activities of daily living such as peeling potatoes to help him regain his independence (P6).</w:t>
            </w:r>
          </w:p>
          <w:p w14:paraId="0847A2C1" w14:textId="5B793BD1"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It was about my husband and not me and I wanted to do my best for him (P1, P3).</w:t>
            </w:r>
          </w:p>
        </w:tc>
      </w:tr>
      <w:tr w:rsidR="00AB096B" w:rsidRPr="00824394" w14:paraId="3BCCD1C3" w14:textId="77777777" w:rsidTr="007B7679">
        <w:trPr>
          <w:gridAfter w:val="3"/>
          <w:wAfter w:w="524" w:type="dxa"/>
          <w:trHeight w:val="115"/>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66702A37" w14:textId="77777777" w:rsidR="00AB096B" w:rsidRPr="00824394" w:rsidRDefault="00AB096B" w:rsidP="00814006">
            <w:pPr>
              <w:shd w:val="clear" w:color="auto" w:fill="FFFFFF" w:themeFill="background1"/>
              <w:rPr>
                <w:sz w:val="18"/>
                <w:szCs w:val="18"/>
              </w:rPr>
            </w:pPr>
          </w:p>
        </w:tc>
        <w:tc>
          <w:tcPr>
            <w:tcW w:w="2268" w:type="dxa"/>
            <w:gridSpan w:val="2"/>
            <w:vMerge/>
            <w:shd w:val="clear" w:color="auto" w:fill="auto"/>
          </w:tcPr>
          <w:p w14:paraId="781074CA"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835" w:type="dxa"/>
            <w:gridSpan w:val="2"/>
            <w:shd w:val="clear" w:color="auto" w:fill="auto"/>
          </w:tcPr>
          <w:p w14:paraId="2A5D7068" w14:textId="0F67BE83"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Familiar activities </w:t>
            </w:r>
          </w:p>
        </w:tc>
        <w:tc>
          <w:tcPr>
            <w:tcW w:w="10489" w:type="dxa"/>
            <w:gridSpan w:val="2"/>
            <w:shd w:val="clear" w:color="auto" w:fill="auto"/>
          </w:tcPr>
          <w:p w14:paraId="15A92F97"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My mom really enjoyed eating and my dad really just wanted to please her and therefore gave her some treats (P2). </w:t>
            </w:r>
          </w:p>
          <w:p w14:paraId="16937FE9"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My dad used to love to eat fruit and we always gave him some fruit (P6). </w:t>
            </w:r>
          </w:p>
          <w:p w14:paraId="78179570" w14:textId="339ECF22"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really wanted to do things for him that he enjoyed (P3, P4, P5).</w:t>
            </w:r>
          </w:p>
        </w:tc>
      </w:tr>
      <w:tr w:rsidR="00AB096B" w:rsidRPr="00824394" w14:paraId="5BE0F527"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trHeight w:val="115"/>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2C9FB0AF" w14:textId="77777777" w:rsidR="00AB096B" w:rsidRPr="00824394" w:rsidRDefault="00AB096B" w:rsidP="00814006">
            <w:pPr>
              <w:shd w:val="clear" w:color="auto" w:fill="FFFFFF" w:themeFill="background1"/>
              <w:rPr>
                <w:sz w:val="18"/>
                <w:szCs w:val="18"/>
              </w:rPr>
            </w:pPr>
          </w:p>
        </w:tc>
        <w:tc>
          <w:tcPr>
            <w:tcW w:w="2268" w:type="dxa"/>
            <w:gridSpan w:val="2"/>
            <w:vMerge/>
            <w:shd w:val="clear" w:color="auto" w:fill="auto"/>
          </w:tcPr>
          <w:p w14:paraId="0549F807"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p>
        </w:tc>
        <w:tc>
          <w:tcPr>
            <w:tcW w:w="2835" w:type="dxa"/>
            <w:gridSpan w:val="2"/>
            <w:shd w:val="clear" w:color="auto" w:fill="auto"/>
          </w:tcPr>
          <w:p w14:paraId="01BCDED7" w14:textId="539FF6A8"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 xml:space="preserve">Activities of daily living </w:t>
            </w:r>
          </w:p>
        </w:tc>
        <w:tc>
          <w:tcPr>
            <w:tcW w:w="10489" w:type="dxa"/>
            <w:gridSpan w:val="2"/>
            <w:shd w:val="clear" w:color="auto" w:fill="auto"/>
          </w:tcPr>
          <w:p w14:paraId="19236027"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bookmarkStart w:id="0" w:name="_Hlk101082497"/>
            <w:r w:rsidRPr="00824394">
              <w:rPr>
                <w:sz w:val="18"/>
                <w:szCs w:val="18"/>
              </w:rPr>
              <w:t>I used to help feed her, comb her hair and help her to drink tea (P5</w:t>
            </w:r>
            <w:bookmarkEnd w:id="0"/>
            <w:r w:rsidRPr="00824394">
              <w:rPr>
                <w:sz w:val="18"/>
                <w:szCs w:val="18"/>
              </w:rPr>
              <w:t xml:space="preserve">). </w:t>
            </w:r>
          </w:p>
          <w:p w14:paraId="16587DDB" w14:textId="7D2C7861"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used to help my dad by washing his feet, cutting his toenails and putting cream on him (P4, P6).</w:t>
            </w:r>
          </w:p>
        </w:tc>
      </w:tr>
      <w:tr w:rsidR="00AB096B" w:rsidRPr="00824394" w14:paraId="784242CA" w14:textId="77777777" w:rsidTr="007B7679">
        <w:trPr>
          <w:gridAfter w:val="3"/>
          <w:wAfter w:w="524" w:type="dxa"/>
          <w:trHeight w:val="115"/>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6991E5CC" w14:textId="77777777" w:rsidR="00AB096B" w:rsidRPr="00824394" w:rsidRDefault="00AB096B" w:rsidP="00814006">
            <w:pPr>
              <w:shd w:val="clear" w:color="auto" w:fill="FFFFFF" w:themeFill="background1"/>
              <w:rPr>
                <w:sz w:val="18"/>
                <w:szCs w:val="18"/>
              </w:rPr>
            </w:pPr>
          </w:p>
        </w:tc>
        <w:tc>
          <w:tcPr>
            <w:tcW w:w="2268" w:type="dxa"/>
            <w:gridSpan w:val="2"/>
            <w:vMerge/>
            <w:shd w:val="clear" w:color="auto" w:fill="auto"/>
          </w:tcPr>
          <w:p w14:paraId="1D29A6D7"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835" w:type="dxa"/>
            <w:gridSpan w:val="2"/>
            <w:shd w:val="clear" w:color="auto" w:fill="auto"/>
          </w:tcPr>
          <w:p w14:paraId="61F256E0" w14:textId="5C48733D"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 Communication opportunities </w:t>
            </w:r>
          </w:p>
        </w:tc>
        <w:tc>
          <w:tcPr>
            <w:tcW w:w="10489" w:type="dxa"/>
            <w:gridSpan w:val="2"/>
            <w:shd w:val="clear" w:color="auto" w:fill="auto"/>
          </w:tcPr>
          <w:p w14:paraId="478065CE"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You need to create time to communicate with the person because there are various other things that take up your time during daily life (P7).</w:t>
            </w:r>
          </w:p>
          <w:p w14:paraId="5E3D7F1C" w14:textId="23CE68DA"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You need to make time to spend with her (P2).</w:t>
            </w:r>
          </w:p>
        </w:tc>
      </w:tr>
      <w:tr w:rsidR="00AB096B" w:rsidRPr="00824394" w14:paraId="4707C945" w14:textId="77777777" w:rsidTr="007B7679">
        <w:trPr>
          <w:gridAfter w:val="2"/>
          <w:cnfStyle w:val="000000100000" w:firstRow="0" w:lastRow="0" w:firstColumn="0" w:lastColumn="0" w:oddVBand="0" w:evenVBand="0" w:oddHBand="1" w:evenHBand="0" w:firstRowFirstColumn="0" w:firstRowLastColumn="0" w:lastRowFirstColumn="0" w:lastRowLastColumn="0"/>
          <w:wAfter w:w="261" w:type="dxa"/>
          <w:trHeight w:val="230"/>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1AA784EE" w14:textId="77777777" w:rsidR="00AB096B" w:rsidRPr="00824394" w:rsidRDefault="00AB096B" w:rsidP="00814006">
            <w:pPr>
              <w:shd w:val="clear" w:color="auto" w:fill="FFFFFF" w:themeFill="background1"/>
              <w:rPr>
                <w:sz w:val="18"/>
                <w:szCs w:val="18"/>
              </w:rPr>
            </w:pPr>
          </w:p>
        </w:tc>
        <w:tc>
          <w:tcPr>
            <w:tcW w:w="2268" w:type="dxa"/>
            <w:gridSpan w:val="2"/>
            <w:vMerge w:val="restart"/>
            <w:shd w:val="clear" w:color="auto" w:fill="auto"/>
          </w:tcPr>
          <w:p w14:paraId="27A3711C" w14:textId="13B9BCA9"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Artefacts (i.e. physical and environmental objects)</w:t>
            </w:r>
          </w:p>
        </w:tc>
        <w:tc>
          <w:tcPr>
            <w:tcW w:w="2127" w:type="dxa"/>
            <w:vMerge w:val="restart"/>
            <w:shd w:val="clear" w:color="auto" w:fill="auto"/>
          </w:tcPr>
          <w:p w14:paraId="4437000F"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i/>
                <w:iCs/>
                <w:sz w:val="18"/>
                <w:szCs w:val="18"/>
                <w:u w:val="single"/>
              </w:rPr>
            </w:pPr>
            <w:r w:rsidRPr="00824394">
              <w:rPr>
                <w:i/>
                <w:iCs/>
                <w:sz w:val="18"/>
                <w:szCs w:val="18"/>
                <w:u w:val="single"/>
              </w:rPr>
              <w:t>Physical objects (person specific):</w:t>
            </w:r>
          </w:p>
        </w:tc>
        <w:tc>
          <w:tcPr>
            <w:tcW w:w="2268" w:type="dxa"/>
            <w:gridSpan w:val="2"/>
            <w:shd w:val="clear" w:color="auto" w:fill="auto"/>
          </w:tcPr>
          <w:p w14:paraId="0D0A24D5" w14:textId="2B2D2199"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Communication aid</w:t>
            </w:r>
          </w:p>
        </w:tc>
        <w:tc>
          <w:tcPr>
            <w:tcW w:w="9192" w:type="dxa"/>
            <w:gridSpan w:val="2"/>
            <w:shd w:val="clear" w:color="auto" w:fill="auto"/>
          </w:tcPr>
          <w:p w14:paraId="2DFFBD24" w14:textId="1031C862" w:rsidR="00AB096B" w:rsidRPr="00824394" w:rsidRDefault="00AB096B" w:rsidP="00814006">
            <w:pPr>
              <w:shd w:val="clear" w:color="auto" w:fill="FFFFFF" w:themeFill="background1"/>
              <w:ind w:left="-11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 xml:space="preserve">I used a book to show photos or a picture of family and friends (P1, P2, P3). </w:t>
            </w:r>
          </w:p>
        </w:tc>
      </w:tr>
      <w:tr w:rsidR="00AB096B" w:rsidRPr="00824394" w14:paraId="4A9C7322" w14:textId="77777777" w:rsidTr="007B7679">
        <w:trPr>
          <w:gridAfter w:val="2"/>
          <w:wAfter w:w="261" w:type="dxa"/>
          <w:trHeight w:val="230"/>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10C148F1" w14:textId="77777777" w:rsidR="00AB096B" w:rsidRPr="00824394" w:rsidRDefault="00AB096B" w:rsidP="00814006">
            <w:pPr>
              <w:shd w:val="clear" w:color="auto" w:fill="FFFFFF" w:themeFill="background1"/>
              <w:rPr>
                <w:sz w:val="18"/>
                <w:szCs w:val="18"/>
              </w:rPr>
            </w:pPr>
          </w:p>
        </w:tc>
        <w:tc>
          <w:tcPr>
            <w:tcW w:w="2268" w:type="dxa"/>
            <w:gridSpan w:val="2"/>
            <w:vMerge/>
            <w:tcBorders>
              <w:bottom w:val="single" w:sz="4" w:space="0" w:color="auto"/>
            </w:tcBorders>
            <w:shd w:val="clear" w:color="auto" w:fill="auto"/>
          </w:tcPr>
          <w:p w14:paraId="6217F61A"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127" w:type="dxa"/>
            <w:vMerge/>
            <w:shd w:val="clear" w:color="auto" w:fill="auto"/>
          </w:tcPr>
          <w:p w14:paraId="4C493842"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268" w:type="dxa"/>
            <w:gridSpan w:val="2"/>
            <w:shd w:val="clear" w:color="auto" w:fill="auto"/>
          </w:tcPr>
          <w:p w14:paraId="30001CA3"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Phone (WhatsApp)</w:t>
            </w:r>
          </w:p>
        </w:tc>
        <w:tc>
          <w:tcPr>
            <w:tcW w:w="9192" w:type="dxa"/>
            <w:gridSpan w:val="2"/>
            <w:shd w:val="clear" w:color="auto" w:fill="auto"/>
          </w:tcPr>
          <w:p w14:paraId="24F79F06" w14:textId="5FDAEF27" w:rsidR="00AB096B" w:rsidRPr="00824394" w:rsidRDefault="00AB096B" w:rsidP="00814006">
            <w:pPr>
              <w:shd w:val="clear" w:color="auto" w:fill="FFFFFF" w:themeFill="background1"/>
              <w:ind w:left="-11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I showed him videos and photos of where I went and I who I was talking to (P1) and I played voice messages of friends and his brother (P3). </w:t>
            </w:r>
            <w:bookmarkStart w:id="1" w:name="_Hlk101082552"/>
            <w:r w:rsidRPr="00824394">
              <w:rPr>
                <w:sz w:val="18"/>
                <w:szCs w:val="18"/>
              </w:rPr>
              <w:t>We would also do video calls on WhatsApp with familiar people such as relatives and friends (P2).</w:t>
            </w:r>
            <w:bookmarkEnd w:id="1"/>
          </w:p>
        </w:tc>
      </w:tr>
      <w:tr w:rsidR="00AB096B" w:rsidRPr="00824394" w14:paraId="75A76BB0" w14:textId="77777777" w:rsidTr="007B7679">
        <w:trPr>
          <w:gridAfter w:val="2"/>
          <w:cnfStyle w:val="000000100000" w:firstRow="0" w:lastRow="0" w:firstColumn="0" w:lastColumn="0" w:oddVBand="0" w:evenVBand="0" w:oddHBand="1" w:evenHBand="0" w:firstRowFirstColumn="0" w:firstRowLastColumn="0" w:lastRowFirstColumn="0" w:lastRowLastColumn="0"/>
          <w:wAfter w:w="261" w:type="dxa"/>
          <w:trHeight w:val="230"/>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6EF9C3E7" w14:textId="77777777" w:rsidR="00AB096B" w:rsidRPr="00824394" w:rsidRDefault="00AB096B" w:rsidP="00814006">
            <w:pPr>
              <w:shd w:val="clear" w:color="auto" w:fill="FFFFFF" w:themeFill="background1"/>
              <w:rPr>
                <w:sz w:val="18"/>
                <w:szCs w:val="18"/>
              </w:rPr>
            </w:pPr>
          </w:p>
        </w:tc>
        <w:tc>
          <w:tcPr>
            <w:tcW w:w="2268" w:type="dxa"/>
            <w:gridSpan w:val="2"/>
            <w:vMerge/>
            <w:tcBorders>
              <w:top w:val="single" w:sz="4" w:space="0" w:color="auto"/>
            </w:tcBorders>
            <w:shd w:val="clear" w:color="auto" w:fill="auto"/>
          </w:tcPr>
          <w:p w14:paraId="7EDD6BFA"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p>
        </w:tc>
        <w:tc>
          <w:tcPr>
            <w:tcW w:w="2127" w:type="dxa"/>
            <w:vMerge w:val="restart"/>
            <w:shd w:val="clear" w:color="auto" w:fill="auto"/>
          </w:tcPr>
          <w:p w14:paraId="0F8447CA" w14:textId="75B9B112"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i/>
                <w:iCs/>
                <w:sz w:val="18"/>
                <w:szCs w:val="18"/>
                <w:u w:val="single"/>
              </w:rPr>
            </w:pPr>
            <w:r w:rsidRPr="00824394">
              <w:rPr>
                <w:i/>
                <w:iCs/>
                <w:sz w:val="18"/>
                <w:szCs w:val="18"/>
                <w:u w:val="single"/>
              </w:rPr>
              <w:t>Familiar environmental objects that facilitate responsiveness:</w:t>
            </w:r>
          </w:p>
        </w:tc>
        <w:tc>
          <w:tcPr>
            <w:tcW w:w="2268" w:type="dxa"/>
            <w:gridSpan w:val="2"/>
            <w:shd w:val="clear" w:color="auto" w:fill="auto"/>
          </w:tcPr>
          <w:p w14:paraId="60C2CE7F" w14:textId="77777777" w:rsidR="00AB096B" w:rsidRPr="00824394" w:rsidRDefault="00AB096B"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Television</w:t>
            </w:r>
          </w:p>
        </w:tc>
        <w:tc>
          <w:tcPr>
            <w:tcW w:w="9192" w:type="dxa"/>
            <w:gridSpan w:val="2"/>
            <w:shd w:val="clear" w:color="auto" w:fill="auto"/>
          </w:tcPr>
          <w:p w14:paraId="7FF8566E" w14:textId="081BC221" w:rsidR="00AB096B" w:rsidRPr="00824394" w:rsidRDefault="00AB096B" w:rsidP="00CE2898">
            <w:pPr>
              <w:shd w:val="clear" w:color="auto" w:fill="FFFFFF" w:themeFill="background1"/>
              <w:ind w:left="-107"/>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There was a television in the room to see if we could get a response from my son. (</w:t>
            </w:r>
            <w:r w:rsidRPr="00824394">
              <w:rPr>
                <w:i/>
                <w:iCs/>
                <w:sz w:val="18"/>
                <w:szCs w:val="18"/>
              </w:rPr>
              <w:t>He used to hate the television and got such a fright because of the light)</w:t>
            </w:r>
            <w:r w:rsidRPr="00824394">
              <w:rPr>
                <w:sz w:val="18"/>
                <w:szCs w:val="18"/>
              </w:rPr>
              <w:t xml:space="preserve"> (P3).</w:t>
            </w:r>
          </w:p>
          <w:p w14:paraId="7518BAAF" w14:textId="3F705FEB" w:rsidR="00AB096B" w:rsidRPr="00824394" w:rsidRDefault="00AB096B" w:rsidP="00CE2898">
            <w:pPr>
              <w:shd w:val="clear" w:color="auto" w:fill="FFFFFF" w:themeFill="background1"/>
              <w:ind w:left="-107"/>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My husband was in a minimally conscious state and I used to put the television on as he used to love watching sports (e.g. rugby, cricket and Formula 1 racing) and I thought he would enjoy it (P1).</w:t>
            </w:r>
          </w:p>
          <w:p w14:paraId="50BECE2C" w14:textId="111CE175" w:rsidR="00AB096B" w:rsidRPr="00824394" w:rsidRDefault="00AB096B" w:rsidP="00CE2898">
            <w:pPr>
              <w:shd w:val="clear" w:color="auto" w:fill="FFFFFF" w:themeFill="background1"/>
              <w:ind w:left="-107"/>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My mom used to put on the television for my dad as it calmed him down. It was also something that he  used to do with my mom while he was able to walk (P4).</w:t>
            </w:r>
          </w:p>
          <w:p w14:paraId="42F85EE7" w14:textId="58070B89" w:rsidR="00AB096B" w:rsidRPr="00824394" w:rsidRDefault="00AB096B" w:rsidP="00CE2898">
            <w:pPr>
              <w:shd w:val="clear" w:color="auto" w:fill="FFFFFF" w:themeFill="background1"/>
              <w:ind w:left="-107"/>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They would put the TV on to provide environmental stimulation to the patients. (</w:t>
            </w:r>
            <w:r w:rsidRPr="00824394">
              <w:rPr>
                <w:i/>
                <w:iCs/>
                <w:sz w:val="18"/>
                <w:szCs w:val="18"/>
              </w:rPr>
              <w:t>Nobody would be watching as everyone would just stare at each other</w:t>
            </w:r>
            <w:r w:rsidRPr="00824394">
              <w:rPr>
                <w:sz w:val="18"/>
                <w:szCs w:val="18"/>
              </w:rPr>
              <w:t>) (P5, P6).</w:t>
            </w:r>
          </w:p>
          <w:p w14:paraId="318C7D15" w14:textId="7CAE56AD" w:rsidR="00AB096B" w:rsidRPr="00824394" w:rsidRDefault="00AB096B" w:rsidP="00CE2898">
            <w:pPr>
              <w:shd w:val="clear" w:color="auto" w:fill="FFFFFF" w:themeFill="background1"/>
              <w:ind w:left="-107"/>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My mom wasn’t interested in watching television she preferred interaction with people  (P2).</w:t>
            </w:r>
          </w:p>
        </w:tc>
      </w:tr>
      <w:tr w:rsidR="00AB096B" w:rsidRPr="00824394" w14:paraId="18E0115B" w14:textId="77777777" w:rsidTr="007B7679">
        <w:trPr>
          <w:gridAfter w:val="2"/>
          <w:wAfter w:w="261" w:type="dxa"/>
          <w:trHeight w:val="230"/>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32DB2FB5" w14:textId="77777777" w:rsidR="00AB096B" w:rsidRPr="00824394" w:rsidRDefault="00AB096B" w:rsidP="00814006">
            <w:pPr>
              <w:shd w:val="clear" w:color="auto" w:fill="FFFFFF" w:themeFill="background1"/>
              <w:rPr>
                <w:sz w:val="18"/>
                <w:szCs w:val="18"/>
              </w:rPr>
            </w:pPr>
          </w:p>
        </w:tc>
        <w:tc>
          <w:tcPr>
            <w:tcW w:w="2268" w:type="dxa"/>
            <w:gridSpan w:val="2"/>
            <w:vMerge/>
            <w:shd w:val="clear" w:color="auto" w:fill="auto"/>
          </w:tcPr>
          <w:p w14:paraId="1DC1F478"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127" w:type="dxa"/>
            <w:vMerge/>
            <w:shd w:val="clear" w:color="auto" w:fill="auto"/>
          </w:tcPr>
          <w:p w14:paraId="34CC5E89"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268" w:type="dxa"/>
            <w:gridSpan w:val="2"/>
            <w:shd w:val="clear" w:color="auto" w:fill="auto"/>
          </w:tcPr>
          <w:p w14:paraId="1F53776D" w14:textId="77777777" w:rsidR="00AB096B" w:rsidRPr="00824394" w:rsidRDefault="00AB096B" w:rsidP="00814006">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Music on radio</w:t>
            </w:r>
          </w:p>
        </w:tc>
        <w:tc>
          <w:tcPr>
            <w:tcW w:w="9192" w:type="dxa"/>
            <w:gridSpan w:val="2"/>
            <w:shd w:val="clear" w:color="auto" w:fill="auto"/>
          </w:tcPr>
          <w:p w14:paraId="782E4DEB" w14:textId="77777777" w:rsidR="00AB096B" w:rsidRPr="00824394" w:rsidRDefault="00AB096B" w:rsidP="007B7679">
            <w:pPr>
              <w:pStyle w:val="BodyText2"/>
              <w:framePr w:hSpace="0" w:wrap="auto" w:hAnchor="text" w:xAlign="left" w:yAlign="inline"/>
              <w:ind w:left="-107"/>
              <w:cnfStyle w:val="000000000000" w:firstRow="0" w:lastRow="0" w:firstColumn="0" w:lastColumn="0" w:oddVBand="0" w:evenVBand="0" w:oddHBand="0" w:evenHBand="0" w:firstRowFirstColumn="0" w:firstRowLastColumn="0" w:lastRowFirstColumn="0" w:lastRowLastColumn="0"/>
            </w:pPr>
            <w:r w:rsidRPr="00824394">
              <w:t>Music was provided as a means of providing familiar environmental stimulation based on the preference of the person to facilitate responsiveness:</w:t>
            </w:r>
          </w:p>
          <w:p w14:paraId="237037C5" w14:textId="77777777" w:rsidR="00AB096B" w:rsidRPr="00824394" w:rsidRDefault="00AB096B" w:rsidP="00CE2898">
            <w:pPr>
              <w:shd w:val="clear" w:color="auto" w:fill="FFFFFF" w:themeFill="background1"/>
              <w:ind w:left="-107"/>
              <w:cnfStyle w:val="000000000000" w:firstRow="0" w:lastRow="0" w:firstColumn="0" w:lastColumn="0" w:oddVBand="0" w:evenVBand="0" w:oddHBand="0" w:evenHBand="0" w:firstRowFirstColumn="0" w:firstRowLastColumn="0" w:lastRowFirstColumn="0" w:lastRowLastColumn="0"/>
              <w:rPr>
                <w:i/>
                <w:iCs/>
                <w:sz w:val="18"/>
                <w:szCs w:val="18"/>
              </w:rPr>
            </w:pPr>
            <w:r w:rsidRPr="00824394">
              <w:rPr>
                <w:sz w:val="18"/>
                <w:szCs w:val="18"/>
              </w:rPr>
              <w:t>(</w:t>
            </w:r>
            <w:bookmarkStart w:id="2" w:name="_Hlk101082654"/>
            <w:r w:rsidRPr="00824394">
              <w:rPr>
                <w:i/>
                <w:iCs/>
                <w:sz w:val="18"/>
                <w:szCs w:val="18"/>
              </w:rPr>
              <w:t>My mom used to love the music of Vera Lynn) (P5).</w:t>
            </w:r>
            <w:bookmarkEnd w:id="2"/>
          </w:p>
          <w:p w14:paraId="23184B1F" w14:textId="77777777" w:rsidR="00AB096B" w:rsidRPr="00824394" w:rsidRDefault="00AB096B" w:rsidP="00CE2898">
            <w:pPr>
              <w:shd w:val="clear" w:color="auto" w:fill="FFFFFF" w:themeFill="background1"/>
              <w:ind w:left="-107"/>
              <w:cnfStyle w:val="000000000000" w:firstRow="0" w:lastRow="0" w:firstColumn="0" w:lastColumn="0" w:oddVBand="0" w:evenVBand="0" w:oddHBand="0" w:evenHBand="0" w:firstRowFirstColumn="0" w:firstRowLastColumn="0" w:lastRowFirstColumn="0" w:lastRowLastColumn="0"/>
              <w:rPr>
                <w:i/>
                <w:iCs/>
                <w:sz w:val="18"/>
                <w:szCs w:val="18"/>
              </w:rPr>
            </w:pPr>
            <w:r w:rsidRPr="00824394">
              <w:rPr>
                <w:i/>
                <w:iCs/>
                <w:sz w:val="18"/>
                <w:szCs w:val="18"/>
              </w:rPr>
              <w:t xml:space="preserve">(My dad loved country music and he would become very nostalgic when he heard Don Williams music) </w:t>
            </w:r>
            <w:r w:rsidRPr="00824394">
              <w:rPr>
                <w:sz w:val="18"/>
                <w:szCs w:val="18"/>
              </w:rPr>
              <w:t>(P4).</w:t>
            </w:r>
            <w:r w:rsidRPr="00824394">
              <w:rPr>
                <w:i/>
                <w:iCs/>
                <w:sz w:val="18"/>
                <w:szCs w:val="18"/>
              </w:rPr>
              <w:t xml:space="preserve"> </w:t>
            </w:r>
          </w:p>
          <w:p w14:paraId="01F115DB" w14:textId="7606B3D5" w:rsidR="00AB096B" w:rsidRPr="00824394" w:rsidRDefault="00AB096B" w:rsidP="00CE2898">
            <w:pPr>
              <w:shd w:val="clear" w:color="auto" w:fill="FFFFFF" w:themeFill="background1"/>
              <w:ind w:left="-107"/>
              <w:cnfStyle w:val="000000000000" w:firstRow="0" w:lastRow="0" w:firstColumn="0" w:lastColumn="0" w:oddVBand="0" w:evenVBand="0" w:oddHBand="0" w:evenHBand="0" w:firstRowFirstColumn="0" w:firstRowLastColumn="0" w:lastRowFirstColumn="0" w:lastRowLastColumn="0"/>
              <w:rPr>
                <w:sz w:val="18"/>
                <w:szCs w:val="18"/>
              </w:rPr>
            </w:pPr>
            <w:r w:rsidRPr="00824394">
              <w:rPr>
                <w:i/>
                <w:iCs/>
                <w:sz w:val="18"/>
                <w:szCs w:val="18"/>
              </w:rPr>
              <w:t>(My dad didn’t really have a great appreciation for music</w:t>
            </w:r>
            <w:r w:rsidRPr="00824394">
              <w:rPr>
                <w:sz w:val="18"/>
                <w:szCs w:val="18"/>
              </w:rPr>
              <w:t>) (P6).</w:t>
            </w:r>
          </w:p>
        </w:tc>
      </w:tr>
      <w:tr w:rsidR="00ED3064" w:rsidRPr="00824394" w14:paraId="690C83FE" w14:textId="77777777" w:rsidTr="007B7679">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58F5F74D" w14:textId="77777777" w:rsidR="008573EF" w:rsidRPr="00824394" w:rsidRDefault="008573EF" w:rsidP="00814006">
            <w:pPr>
              <w:shd w:val="clear" w:color="auto" w:fill="FFFFFF" w:themeFill="background1"/>
              <w:rPr>
                <w:sz w:val="18"/>
                <w:szCs w:val="18"/>
              </w:rPr>
            </w:pPr>
          </w:p>
        </w:tc>
        <w:tc>
          <w:tcPr>
            <w:tcW w:w="2268" w:type="dxa"/>
            <w:gridSpan w:val="2"/>
            <w:vMerge/>
            <w:tcBorders>
              <w:bottom w:val="single" w:sz="8" w:space="0" w:color="auto"/>
            </w:tcBorders>
            <w:shd w:val="clear" w:color="auto" w:fill="auto"/>
          </w:tcPr>
          <w:p w14:paraId="6F1D2B66" w14:textId="77777777" w:rsidR="008573EF" w:rsidRPr="00824394" w:rsidRDefault="008573EF"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p>
        </w:tc>
        <w:tc>
          <w:tcPr>
            <w:tcW w:w="2127" w:type="dxa"/>
            <w:vMerge/>
            <w:tcBorders>
              <w:bottom w:val="single" w:sz="8" w:space="0" w:color="auto"/>
            </w:tcBorders>
            <w:shd w:val="clear" w:color="auto" w:fill="auto"/>
          </w:tcPr>
          <w:p w14:paraId="4D16CD82" w14:textId="77777777" w:rsidR="008573EF" w:rsidRPr="00824394" w:rsidRDefault="008573EF"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p>
        </w:tc>
        <w:tc>
          <w:tcPr>
            <w:tcW w:w="2268" w:type="dxa"/>
            <w:gridSpan w:val="2"/>
            <w:shd w:val="clear" w:color="auto" w:fill="auto"/>
          </w:tcPr>
          <w:p w14:paraId="7ED6CBF7" w14:textId="77777777" w:rsidR="008573EF" w:rsidRPr="00824394" w:rsidRDefault="008573EF" w:rsidP="00814006">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Entertainment groups</w:t>
            </w:r>
          </w:p>
        </w:tc>
        <w:tc>
          <w:tcPr>
            <w:tcW w:w="9211" w:type="dxa"/>
            <w:gridSpan w:val="3"/>
            <w:shd w:val="clear" w:color="auto" w:fill="auto"/>
          </w:tcPr>
          <w:p w14:paraId="115BB779" w14:textId="733A6227" w:rsidR="008573EF" w:rsidRPr="00824394" w:rsidRDefault="008573EF" w:rsidP="00CE2898">
            <w:pPr>
              <w:shd w:val="clear" w:color="auto" w:fill="FFFFFF" w:themeFill="background1"/>
              <w:ind w:left="-107"/>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Once a month there was a group of people who came to do activities with them for example playing music, holding birthday parties or just playing games with them</w:t>
            </w:r>
            <w:r w:rsidR="000C5097" w:rsidRPr="00824394">
              <w:rPr>
                <w:sz w:val="18"/>
                <w:szCs w:val="18"/>
              </w:rPr>
              <w:t xml:space="preserve"> (P5)</w:t>
            </w:r>
            <w:r w:rsidRPr="00824394">
              <w:rPr>
                <w:sz w:val="18"/>
                <w:szCs w:val="18"/>
              </w:rPr>
              <w:t>.</w:t>
            </w:r>
          </w:p>
        </w:tc>
        <w:tc>
          <w:tcPr>
            <w:tcW w:w="242" w:type="dxa"/>
            <w:shd w:val="clear" w:color="auto" w:fill="auto"/>
          </w:tcPr>
          <w:p w14:paraId="069A5070" w14:textId="4114A9AF" w:rsidR="008573EF" w:rsidRPr="00824394" w:rsidRDefault="008573EF" w:rsidP="00814006">
            <w:pPr>
              <w:shd w:val="clear" w:color="auto" w:fill="FFFFFF" w:themeFill="background1"/>
              <w:ind w:left="-111"/>
              <w:cnfStyle w:val="000000100000" w:firstRow="0" w:lastRow="0" w:firstColumn="0" w:lastColumn="0" w:oddVBand="0" w:evenVBand="0" w:oddHBand="1" w:evenHBand="0" w:firstRowFirstColumn="0" w:firstRowLastColumn="0" w:lastRowFirstColumn="0" w:lastRowLastColumn="0"/>
              <w:rPr>
                <w:sz w:val="18"/>
                <w:szCs w:val="18"/>
              </w:rPr>
            </w:pPr>
          </w:p>
        </w:tc>
      </w:tr>
      <w:tr w:rsidR="000A11A5" w:rsidRPr="00824394" w14:paraId="7B966E9F" w14:textId="77777777" w:rsidTr="007B7679">
        <w:trPr>
          <w:gridAfter w:val="3"/>
          <w:wAfter w:w="524" w:type="dxa"/>
          <w:cantSplit/>
          <w:trHeight w:val="557"/>
        </w:trPr>
        <w:tc>
          <w:tcPr>
            <w:cnfStyle w:val="001000000000" w:firstRow="0" w:lastRow="0" w:firstColumn="1" w:lastColumn="0" w:oddVBand="0" w:evenVBand="0" w:oddHBand="0" w:evenHBand="0" w:firstRowFirstColumn="0" w:firstRowLastColumn="0" w:lastRowFirstColumn="0" w:lastRowLastColumn="0"/>
            <w:tcW w:w="851" w:type="dxa"/>
            <w:vMerge w:val="restart"/>
            <w:tcBorders>
              <w:top w:val="single" w:sz="8" w:space="0" w:color="auto"/>
            </w:tcBorders>
            <w:shd w:val="clear" w:color="auto" w:fill="auto"/>
            <w:textDirection w:val="btLr"/>
            <w:vAlign w:val="center"/>
          </w:tcPr>
          <w:p w14:paraId="1CA28FEA" w14:textId="26E35466" w:rsidR="000A11A5" w:rsidRPr="00824394" w:rsidRDefault="000A11A5" w:rsidP="000A11A5">
            <w:pPr>
              <w:shd w:val="clear" w:color="auto" w:fill="FFFFFF" w:themeFill="background1"/>
              <w:ind w:left="113" w:right="113"/>
              <w:rPr>
                <w:sz w:val="18"/>
                <w:szCs w:val="18"/>
              </w:rPr>
            </w:pPr>
            <w:r w:rsidRPr="00824394">
              <w:rPr>
                <w:sz w:val="18"/>
                <w:szCs w:val="18"/>
              </w:rPr>
              <w:t>Verbal communication</w:t>
            </w:r>
          </w:p>
        </w:tc>
        <w:tc>
          <w:tcPr>
            <w:tcW w:w="2268" w:type="dxa"/>
            <w:gridSpan w:val="2"/>
            <w:vMerge w:val="restart"/>
            <w:tcBorders>
              <w:top w:val="single" w:sz="8" w:space="0" w:color="auto"/>
            </w:tcBorders>
            <w:shd w:val="clear" w:color="auto" w:fill="auto"/>
          </w:tcPr>
          <w:p w14:paraId="2377C26D" w14:textId="51BD5929" w:rsidR="000A11A5" w:rsidRPr="00824394" w:rsidRDefault="00216877"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Language </w:t>
            </w:r>
            <w:r w:rsidR="000A11A5" w:rsidRPr="00824394">
              <w:rPr>
                <w:sz w:val="18"/>
                <w:szCs w:val="18"/>
              </w:rPr>
              <w:t>content</w:t>
            </w:r>
            <w:r w:rsidRPr="00824394">
              <w:rPr>
                <w:sz w:val="18"/>
                <w:szCs w:val="18"/>
              </w:rPr>
              <w:t xml:space="preserve"> Semantics</w:t>
            </w:r>
            <w:r w:rsidR="000A11A5" w:rsidRPr="00824394">
              <w:rPr>
                <w:sz w:val="18"/>
                <w:szCs w:val="18"/>
              </w:rPr>
              <w:t>)</w:t>
            </w:r>
          </w:p>
        </w:tc>
        <w:tc>
          <w:tcPr>
            <w:tcW w:w="2835" w:type="dxa"/>
            <w:gridSpan w:val="2"/>
            <w:vMerge w:val="restart"/>
            <w:tcBorders>
              <w:top w:val="single" w:sz="8" w:space="0" w:color="auto"/>
            </w:tcBorders>
            <w:shd w:val="clear" w:color="auto" w:fill="auto"/>
          </w:tcPr>
          <w:p w14:paraId="6AF010A8" w14:textId="77777777" w:rsidR="000A11A5" w:rsidRPr="00824394" w:rsidRDefault="000A11A5"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Discussion topics</w:t>
            </w:r>
          </w:p>
          <w:p w14:paraId="16BBF0F3" w14:textId="77465035"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r w:rsidRPr="00824394">
              <w:rPr>
                <w:i/>
                <w:iCs/>
                <w:sz w:val="18"/>
                <w:szCs w:val="18"/>
                <w:u w:val="single"/>
              </w:rPr>
              <w:t>Naturalistic everyday conversations</w:t>
            </w:r>
          </w:p>
          <w:p w14:paraId="5F7FF684" w14:textId="4B210A22"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4D8E8E92" w14:textId="7100572B"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351D0E8C" w14:textId="36C3E980"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14E1A8C5" w14:textId="30145C2B"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1820A5DB" w14:textId="378779EE"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635D8237" w14:textId="15596142"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20F4DC52" w14:textId="6CB50A3B"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78566E78" w14:textId="26D8E74F"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6A2E82F6" w14:textId="1562F93A"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10FFE217" w14:textId="439152CA"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3921DF55" w14:textId="63819273"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24ACF6F3" w14:textId="0A1BBC3C" w:rsidR="00E76EDF" w:rsidRPr="00824394" w:rsidRDefault="00E76EDF" w:rsidP="00E76EDF">
            <w:pPr>
              <w:keepNext/>
              <w:shd w:val="clear" w:color="auto" w:fill="FFFFFF" w:themeFill="background1"/>
              <w:outlineLvl w:val="1"/>
              <w:cnfStyle w:val="000000000000" w:firstRow="0" w:lastRow="0" w:firstColumn="0" w:lastColumn="0" w:oddVBand="0" w:evenVBand="0" w:oddHBand="0" w:evenHBand="0" w:firstRowFirstColumn="0" w:firstRowLastColumn="0" w:lastRowFirstColumn="0" w:lastRowLastColumn="0"/>
              <w:rPr>
                <w:i/>
                <w:iCs/>
                <w:sz w:val="18"/>
                <w:szCs w:val="18"/>
                <w:u w:val="single"/>
              </w:rPr>
            </w:pPr>
            <w:r w:rsidRPr="00824394">
              <w:rPr>
                <w:i/>
                <w:iCs/>
                <w:sz w:val="18"/>
                <w:szCs w:val="18"/>
                <w:u w:val="single"/>
              </w:rPr>
              <w:t xml:space="preserve">Environment </w:t>
            </w:r>
          </w:p>
          <w:p w14:paraId="7185C25A" w14:textId="77777777" w:rsidR="00E76EDF" w:rsidRPr="00824394" w:rsidRDefault="00E76EDF" w:rsidP="00E76EDF">
            <w:pPr>
              <w:keepNext/>
              <w:shd w:val="clear" w:color="auto" w:fill="FFFFFF" w:themeFill="background1"/>
              <w:outlineLvl w:val="1"/>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7CDC260F" w14:textId="77777777" w:rsidR="00E76EDF" w:rsidRPr="00824394" w:rsidRDefault="00E76EDF" w:rsidP="00E76EDF">
            <w:pPr>
              <w:keepNext/>
              <w:shd w:val="clear" w:color="auto" w:fill="FFFFFF" w:themeFill="background1"/>
              <w:outlineLvl w:val="0"/>
              <w:cnfStyle w:val="000000000000" w:firstRow="0" w:lastRow="0" w:firstColumn="0" w:lastColumn="0" w:oddVBand="0" w:evenVBand="0" w:oddHBand="0" w:evenHBand="0" w:firstRowFirstColumn="0" w:firstRowLastColumn="0" w:lastRowFirstColumn="0" w:lastRowLastColumn="0"/>
              <w:rPr>
                <w:i/>
                <w:iCs/>
                <w:sz w:val="18"/>
                <w:szCs w:val="18"/>
                <w:u w:val="single"/>
              </w:rPr>
            </w:pPr>
          </w:p>
          <w:p w14:paraId="446A8ED6" w14:textId="5155FDA2" w:rsidR="00E76EDF" w:rsidRPr="00824394" w:rsidRDefault="00E76EDF"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10489" w:type="dxa"/>
            <w:gridSpan w:val="2"/>
            <w:tcBorders>
              <w:top w:val="single" w:sz="8" w:space="0" w:color="auto"/>
            </w:tcBorders>
            <w:shd w:val="clear" w:color="auto" w:fill="auto"/>
          </w:tcPr>
          <w:p w14:paraId="0FCC84B9" w14:textId="22E0DC6F" w:rsidR="000A11A5" w:rsidRPr="00824394" w:rsidRDefault="00E76EDF" w:rsidP="000A11A5">
            <w:pPr>
              <w:numPr>
                <w:ilvl w:val="0"/>
                <w:numId w:val="1"/>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lastRenderedPageBreak/>
              <w:t>I used to talk about w</w:t>
            </w:r>
            <w:r w:rsidR="000A11A5" w:rsidRPr="00824394">
              <w:rPr>
                <w:sz w:val="18"/>
                <w:szCs w:val="18"/>
              </w:rPr>
              <w:t>hat happened at home (P1, P3, P6)</w:t>
            </w:r>
          </w:p>
          <w:p w14:paraId="340C6927" w14:textId="20D010E9" w:rsidR="000A11A5" w:rsidRPr="00824394" w:rsidRDefault="00E76EDF" w:rsidP="000A11A5">
            <w:pPr>
              <w:numPr>
                <w:ilvl w:val="0"/>
                <w:numId w:val="1"/>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bookmarkStart w:id="3" w:name="_Hlk101082795"/>
            <w:r w:rsidRPr="00824394">
              <w:rPr>
                <w:sz w:val="18"/>
                <w:szCs w:val="18"/>
              </w:rPr>
              <w:t xml:space="preserve">I told him/her about his/her friends </w:t>
            </w:r>
            <w:r w:rsidR="000A11A5" w:rsidRPr="00824394">
              <w:rPr>
                <w:sz w:val="18"/>
                <w:szCs w:val="18"/>
              </w:rPr>
              <w:t xml:space="preserve"> that came to visit (P1, P3, P4)</w:t>
            </w:r>
          </w:p>
          <w:bookmarkEnd w:id="3"/>
          <w:p w14:paraId="5B2ABCA2" w14:textId="75AD47E0" w:rsidR="000A11A5" w:rsidRPr="00824394" w:rsidRDefault="00E76EDF" w:rsidP="000A11A5">
            <w:pPr>
              <w:numPr>
                <w:ilvl w:val="0"/>
                <w:numId w:val="1"/>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We used to talk about someone who</w:t>
            </w:r>
            <w:r w:rsidR="000A11A5" w:rsidRPr="00824394">
              <w:rPr>
                <w:sz w:val="18"/>
                <w:szCs w:val="18"/>
              </w:rPr>
              <w:t xml:space="preserve"> is worried about </w:t>
            </w:r>
            <w:r w:rsidRPr="00824394">
              <w:rPr>
                <w:sz w:val="18"/>
                <w:szCs w:val="18"/>
              </w:rPr>
              <w:t>him/her</w:t>
            </w:r>
            <w:r w:rsidR="000A11A5" w:rsidRPr="00824394">
              <w:rPr>
                <w:sz w:val="18"/>
                <w:szCs w:val="18"/>
              </w:rPr>
              <w:t xml:space="preserve"> (P1-P7)</w:t>
            </w:r>
          </w:p>
          <w:p w14:paraId="119366ED" w14:textId="13AB65A6" w:rsidR="000A11A5" w:rsidRPr="00824394" w:rsidRDefault="00E76EDF" w:rsidP="000A11A5">
            <w:pPr>
              <w:numPr>
                <w:ilvl w:val="0"/>
                <w:numId w:val="1"/>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The responsibility fell on me to </w:t>
            </w:r>
            <w:r w:rsidR="006604A3" w:rsidRPr="00824394">
              <w:rPr>
                <w:sz w:val="18"/>
                <w:szCs w:val="18"/>
              </w:rPr>
              <w:t xml:space="preserve">tell him that his mother and my mother and father </w:t>
            </w:r>
            <w:r w:rsidR="000A11A5" w:rsidRPr="00824394">
              <w:rPr>
                <w:sz w:val="18"/>
                <w:szCs w:val="18"/>
              </w:rPr>
              <w:t xml:space="preserve"> passed away (P1)</w:t>
            </w:r>
          </w:p>
          <w:p w14:paraId="5EE03DEE" w14:textId="50F93B07" w:rsidR="000A11A5" w:rsidRPr="00824394" w:rsidRDefault="006604A3" w:rsidP="000A11A5">
            <w:pPr>
              <w:numPr>
                <w:ilvl w:val="0"/>
                <w:numId w:val="1"/>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I reassured him/her that I loved him/her and enjoyed </w:t>
            </w:r>
            <w:r w:rsidR="000A11A5" w:rsidRPr="00824394">
              <w:rPr>
                <w:sz w:val="18"/>
                <w:szCs w:val="18"/>
              </w:rPr>
              <w:t xml:space="preserve"> being there (P1-P7)</w:t>
            </w:r>
          </w:p>
          <w:p w14:paraId="5BB4B744" w14:textId="63EDDB63" w:rsidR="000A11A5" w:rsidRPr="00824394" w:rsidRDefault="006604A3" w:rsidP="000A11A5">
            <w:pPr>
              <w:numPr>
                <w:ilvl w:val="0"/>
                <w:numId w:val="1"/>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I also used to talk about everyday things </w:t>
            </w:r>
            <w:r w:rsidR="000A11A5" w:rsidRPr="00824394">
              <w:rPr>
                <w:sz w:val="18"/>
                <w:szCs w:val="18"/>
              </w:rPr>
              <w:t>(P1-P7)</w:t>
            </w:r>
          </w:p>
          <w:p w14:paraId="3EE78372" w14:textId="070DB59D" w:rsidR="000A11A5" w:rsidRPr="00824394" w:rsidRDefault="006604A3" w:rsidP="000A11A5">
            <w:pPr>
              <w:numPr>
                <w:ilvl w:val="0"/>
                <w:numId w:val="1"/>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When talking to my mom I used to also mention the other people at the care facility </w:t>
            </w:r>
            <w:r w:rsidR="000A11A5" w:rsidRPr="00824394">
              <w:rPr>
                <w:sz w:val="18"/>
                <w:szCs w:val="18"/>
              </w:rPr>
              <w:t xml:space="preserve"> (e.g. Did you see that lady’s hair and did you notice that lady shouting? (P6))</w:t>
            </w:r>
          </w:p>
          <w:p w14:paraId="52AA7ACA" w14:textId="71000AC2" w:rsidR="000A11A5" w:rsidRPr="00824394" w:rsidRDefault="006604A3" w:rsidP="000A11A5">
            <w:pPr>
              <w:numPr>
                <w:ilvl w:val="0"/>
                <w:numId w:val="1"/>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lastRenderedPageBreak/>
              <w:t>I talked to my mom/dad about m</w:t>
            </w:r>
            <w:r w:rsidR="000A11A5" w:rsidRPr="00824394">
              <w:rPr>
                <w:sz w:val="18"/>
                <w:szCs w:val="18"/>
              </w:rPr>
              <w:t>y children (P4, P5, P6, P7)</w:t>
            </w:r>
          </w:p>
          <w:p w14:paraId="71357112" w14:textId="1210F320" w:rsidR="000A11A5" w:rsidRPr="00824394" w:rsidRDefault="006604A3" w:rsidP="000A11A5">
            <w:pPr>
              <w:numPr>
                <w:ilvl w:val="0"/>
                <w:numId w:val="1"/>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Sharing familiar positive memories was very important to me </w:t>
            </w:r>
            <w:r w:rsidR="000A11A5" w:rsidRPr="00824394">
              <w:rPr>
                <w:sz w:val="18"/>
                <w:szCs w:val="18"/>
              </w:rPr>
              <w:t xml:space="preserve"> (e.g. Do you still remember this and that….? (P1-P7))</w:t>
            </w:r>
          </w:p>
          <w:p w14:paraId="2A3FA9A4" w14:textId="41D036CA" w:rsidR="000A11A5" w:rsidRPr="00824394" w:rsidRDefault="006604A3" w:rsidP="000A11A5">
            <w:pPr>
              <w:numPr>
                <w:ilvl w:val="0"/>
                <w:numId w:val="1"/>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explained to him what happened and how he ended up in the hospital</w:t>
            </w:r>
            <w:r w:rsidR="000A11A5" w:rsidRPr="00824394">
              <w:rPr>
                <w:sz w:val="18"/>
                <w:szCs w:val="18"/>
              </w:rPr>
              <w:t xml:space="preserve"> (P7)</w:t>
            </w:r>
          </w:p>
          <w:p w14:paraId="5705A493" w14:textId="01384ED3" w:rsidR="000A11A5" w:rsidRPr="00824394" w:rsidRDefault="006604A3" w:rsidP="000A11A5">
            <w:pPr>
              <w:pStyle w:val="ListParagraph"/>
              <w:numPr>
                <w:ilvl w:val="0"/>
                <w:numId w:val="3"/>
              </w:num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used to tell him his name and age, where he is, the time, day of the week and date.</w:t>
            </w:r>
            <w:r w:rsidR="000A11A5" w:rsidRPr="00824394">
              <w:rPr>
                <w:sz w:val="18"/>
                <w:szCs w:val="18"/>
              </w:rPr>
              <w:t xml:space="preserve"> (P7)</w:t>
            </w:r>
          </w:p>
          <w:p w14:paraId="46F68D45" w14:textId="0A87B8C9" w:rsidR="008C3D7C" w:rsidRPr="00824394" w:rsidRDefault="008C3D7C" w:rsidP="000A11A5">
            <w:pPr>
              <w:pStyle w:val="ListParagraph"/>
              <w:numPr>
                <w:ilvl w:val="0"/>
                <w:numId w:val="3"/>
              </w:num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would name all his body parts while massaging him (P3).</w:t>
            </w:r>
          </w:p>
        </w:tc>
      </w:tr>
      <w:tr w:rsidR="000A11A5" w:rsidRPr="00824394" w14:paraId="254133A0"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cantSplit/>
          <w:trHeight w:val="557"/>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extDirection w:val="btLr"/>
          </w:tcPr>
          <w:p w14:paraId="28F3D628" w14:textId="1D678198" w:rsidR="000A11A5" w:rsidRPr="00824394" w:rsidRDefault="000A11A5" w:rsidP="000A11A5">
            <w:pPr>
              <w:shd w:val="clear" w:color="auto" w:fill="FFFFFF" w:themeFill="background1"/>
              <w:ind w:left="113" w:right="113"/>
              <w:rPr>
                <w:sz w:val="18"/>
                <w:szCs w:val="18"/>
              </w:rPr>
            </w:pPr>
          </w:p>
        </w:tc>
        <w:tc>
          <w:tcPr>
            <w:tcW w:w="2268" w:type="dxa"/>
            <w:gridSpan w:val="2"/>
            <w:vMerge/>
            <w:shd w:val="clear" w:color="auto" w:fill="auto"/>
          </w:tcPr>
          <w:p w14:paraId="2D6B8A9C" w14:textId="77777777" w:rsidR="000A11A5" w:rsidRPr="00824394" w:rsidRDefault="000A11A5"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p>
        </w:tc>
        <w:tc>
          <w:tcPr>
            <w:tcW w:w="2835" w:type="dxa"/>
            <w:gridSpan w:val="2"/>
            <w:vMerge/>
            <w:shd w:val="clear" w:color="auto" w:fill="auto"/>
          </w:tcPr>
          <w:p w14:paraId="11B1407E" w14:textId="18441539" w:rsidR="000A11A5" w:rsidRPr="00824394" w:rsidRDefault="000A11A5"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p>
        </w:tc>
        <w:tc>
          <w:tcPr>
            <w:tcW w:w="10489" w:type="dxa"/>
            <w:gridSpan w:val="2"/>
            <w:shd w:val="clear" w:color="auto" w:fill="auto"/>
          </w:tcPr>
          <w:p w14:paraId="1BE1FE7F" w14:textId="77777777" w:rsidR="000A11A5" w:rsidRPr="00824394" w:rsidRDefault="000A11A5" w:rsidP="000A11A5">
            <w:pPr>
              <w:keepNext/>
              <w:numPr>
                <w:ilvl w:val="0"/>
                <w:numId w:val="2"/>
              </w:numPr>
              <w:shd w:val="clear" w:color="auto" w:fill="FFFFFF" w:themeFill="background1"/>
              <w:outlineLvl w:val="0"/>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would tell him about the trees, flowers and how the lawn has gone green (P1).</w:t>
            </w:r>
          </w:p>
          <w:p w14:paraId="47ED1CF6" w14:textId="77777777" w:rsidR="000A11A5" w:rsidRPr="00824394" w:rsidRDefault="000A11A5" w:rsidP="000A11A5">
            <w:pPr>
              <w:numPr>
                <w:ilvl w:val="0"/>
                <w:numId w:val="2"/>
              </w:numPr>
              <w:shd w:val="clear" w:color="auto" w:fill="FFFFFF" w:themeFill="background1"/>
              <w:contextualSpacing/>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 xml:space="preserve">I used to talk to him about things in his environment that were familiar to him (P4). </w:t>
            </w:r>
          </w:p>
          <w:p w14:paraId="6E7CE680" w14:textId="77777777" w:rsidR="000A11A5" w:rsidRPr="00824394" w:rsidRDefault="000A11A5" w:rsidP="000A11A5">
            <w:pPr>
              <w:numPr>
                <w:ilvl w:val="0"/>
                <w:numId w:val="2"/>
              </w:numPr>
              <w:shd w:val="clear" w:color="auto" w:fill="FFFFFF" w:themeFill="background1"/>
              <w:contextualSpacing/>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would comment on her physical appearance (P5).</w:t>
            </w:r>
          </w:p>
          <w:p w14:paraId="5803CFA1" w14:textId="48A3B43C" w:rsidR="000A11A5" w:rsidRPr="00824394" w:rsidRDefault="000A11A5" w:rsidP="000A11A5">
            <w:pPr>
              <w:pStyle w:val="ListParagraph"/>
              <w:numPr>
                <w:ilvl w:val="0"/>
                <w:numId w:val="1"/>
              </w:num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would talk about the terrace and the home where he obtained care (P6).</w:t>
            </w:r>
          </w:p>
        </w:tc>
      </w:tr>
      <w:tr w:rsidR="000A11A5" w:rsidRPr="00824394" w14:paraId="5D57BBF2" w14:textId="77777777" w:rsidTr="007B7679">
        <w:trPr>
          <w:gridAfter w:val="3"/>
          <w:wAfter w:w="524" w:type="dxa"/>
          <w:cantSplit/>
          <w:trHeight w:val="557"/>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extDirection w:val="btLr"/>
          </w:tcPr>
          <w:p w14:paraId="495B4765" w14:textId="00C8369F" w:rsidR="000A11A5" w:rsidRPr="00824394" w:rsidRDefault="000A11A5" w:rsidP="000A11A5">
            <w:pPr>
              <w:shd w:val="clear" w:color="auto" w:fill="FFFFFF" w:themeFill="background1"/>
              <w:ind w:left="113" w:right="113"/>
              <w:rPr>
                <w:sz w:val="18"/>
                <w:szCs w:val="18"/>
              </w:rPr>
            </w:pPr>
          </w:p>
        </w:tc>
        <w:tc>
          <w:tcPr>
            <w:tcW w:w="2268" w:type="dxa"/>
            <w:gridSpan w:val="2"/>
            <w:vMerge/>
            <w:shd w:val="clear" w:color="auto" w:fill="auto"/>
          </w:tcPr>
          <w:p w14:paraId="4DCEB9BE" w14:textId="77777777" w:rsidR="000A11A5" w:rsidRPr="00824394" w:rsidRDefault="000A11A5"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835" w:type="dxa"/>
            <w:gridSpan w:val="2"/>
            <w:shd w:val="clear" w:color="auto" w:fill="auto"/>
          </w:tcPr>
          <w:p w14:paraId="337DF314" w14:textId="77777777" w:rsidR="00E76EDF" w:rsidRPr="00824394" w:rsidRDefault="00E76EDF" w:rsidP="00E76EDF">
            <w:pPr>
              <w:keepNext/>
              <w:shd w:val="clear" w:color="auto" w:fill="FFFFFF" w:themeFill="background1"/>
              <w:outlineLvl w:val="1"/>
              <w:cnfStyle w:val="000000000000" w:firstRow="0" w:lastRow="0" w:firstColumn="0" w:lastColumn="0" w:oddVBand="0" w:evenVBand="0" w:oddHBand="0" w:evenHBand="0" w:firstRowFirstColumn="0" w:firstRowLastColumn="0" w:lastRowFirstColumn="0" w:lastRowLastColumn="0"/>
              <w:rPr>
                <w:i/>
                <w:iCs/>
                <w:sz w:val="18"/>
                <w:szCs w:val="18"/>
                <w:u w:val="single"/>
              </w:rPr>
            </w:pPr>
            <w:r w:rsidRPr="00824394">
              <w:rPr>
                <w:i/>
                <w:iCs/>
                <w:sz w:val="18"/>
                <w:szCs w:val="18"/>
                <w:u w:val="single"/>
              </w:rPr>
              <w:t>Passing on</w:t>
            </w:r>
          </w:p>
          <w:p w14:paraId="0EB895E1" w14:textId="77777777" w:rsidR="000A11A5" w:rsidRPr="00824394" w:rsidRDefault="000A11A5"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10489" w:type="dxa"/>
            <w:gridSpan w:val="2"/>
            <w:shd w:val="clear" w:color="auto" w:fill="auto"/>
          </w:tcPr>
          <w:p w14:paraId="41A7E1A7" w14:textId="77777777" w:rsidR="003E0AA3" w:rsidRPr="00824394" w:rsidRDefault="000A11A5" w:rsidP="000A11A5">
            <w:pPr>
              <w:pStyle w:val="ListParagraph"/>
              <w:numPr>
                <w:ilvl w:val="0"/>
                <w:numId w:val="2"/>
              </w:num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I know you are tired; we will be ok if you leave (P4). </w:t>
            </w:r>
          </w:p>
          <w:p w14:paraId="7323A080" w14:textId="77777777" w:rsidR="003E0AA3" w:rsidRPr="00824394" w:rsidRDefault="000A11A5" w:rsidP="000A11A5">
            <w:pPr>
              <w:pStyle w:val="ListParagraph"/>
              <w:numPr>
                <w:ilvl w:val="0"/>
                <w:numId w:val="2"/>
              </w:num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You don’t need to hold on anymore (P4). </w:t>
            </w:r>
          </w:p>
          <w:p w14:paraId="5A5A82C6" w14:textId="6088975C" w:rsidR="000A11A5" w:rsidRPr="00824394" w:rsidRDefault="000A11A5" w:rsidP="000A11A5">
            <w:pPr>
              <w:pStyle w:val="ListParagraph"/>
              <w:numPr>
                <w:ilvl w:val="0"/>
                <w:numId w:val="2"/>
              </w:num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want you to rest (P4).</w:t>
            </w:r>
          </w:p>
        </w:tc>
      </w:tr>
      <w:tr w:rsidR="000A11A5" w:rsidRPr="00824394" w14:paraId="1E2D432E"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cantSplit/>
          <w:trHeight w:val="557"/>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extDirection w:val="btLr"/>
          </w:tcPr>
          <w:p w14:paraId="37BD62EC" w14:textId="0BE01F95" w:rsidR="000A11A5" w:rsidRPr="00824394" w:rsidRDefault="000A11A5" w:rsidP="000A11A5">
            <w:pPr>
              <w:shd w:val="clear" w:color="auto" w:fill="FFFFFF" w:themeFill="background1"/>
              <w:ind w:left="113" w:right="113"/>
              <w:rPr>
                <w:sz w:val="18"/>
                <w:szCs w:val="18"/>
              </w:rPr>
            </w:pPr>
          </w:p>
        </w:tc>
        <w:tc>
          <w:tcPr>
            <w:tcW w:w="2268" w:type="dxa"/>
            <w:gridSpan w:val="2"/>
            <w:shd w:val="clear" w:color="auto" w:fill="auto"/>
          </w:tcPr>
          <w:p w14:paraId="7788BCD1" w14:textId="6F07B3EC" w:rsidR="000A11A5" w:rsidRPr="00824394" w:rsidRDefault="00216877"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Language form (</w:t>
            </w:r>
            <w:r w:rsidR="000A11A5" w:rsidRPr="00824394">
              <w:rPr>
                <w:sz w:val="18"/>
                <w:szCs w:val="18"/>
              </w:rPr>
              <w:t>Synta</w:t>
            </w:r>
            <w:r w:rsidRPr="00824394">
              <w:rPr>
                <w:sz w:val="18"/>
                <w:szCs w:val="18"/>
              </w:rPr>
              <w:t>x</w:t>
            </w:r>
            <w:r w:rsidR="000A11A5" w:rsidRPr="00824394">
              <w:rPr>
                <w:sz w:val="18"/>
                <w:szCs w:val="18"/>
              </w:rPr>
              <w:t>)</w:t>
            </w:r>
          </w:p>
        </w:tc>
        <w:tc>
          <w:tcPr>
            <w:tcW w:w="2835" w:type="dxa"/>
            <w:gridSpan w:val="2"/>
            <w:shd w:val="clear" w:color="auto" w:fill="auto"/>
          </w:tcPr>
          <w:p w14:paraId="53C089E6" w14:textId="7811B06D" w:rsidR="000A11A5" w:rsidRPr="00824394" w:rsidRDefault="000A11A5"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Using simple subject-object-verb sentences</w:t>
            </w:r>
          </w:p>
        </w:tc>
        <w:tc>
          <w:tcPr>
            <w:tcW w:w="10489" w:type="dxa"/>
            <w:gridSpan w:val="2"/>
            <w:shd w:val="clear" w:color="auto" w:fill="auto"/>
          </w:tcPr>
          <w:p w14:paraId="11B56088" w14:textId="77777777" w:rsidR="000A11A5" w:rsidRPr="00824394" w:rsidRDefault="000A11A5"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used to use simple sentences to communicate with him for example I saw your brother today (P1-P7).</w:t>
            </w:r>
          </w:p>
          <w:p w14:paraId="76450B48" w14:textId="77777777" w:rsidR="000A11A5" w:rsidRPr="00824394" w:rsidRDefault="000A11A5"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 xml:space="preserve">I used to comment on how she looked e.g. Your hands are so dry today (P5). </w:t>
            </w:r>
          </w:p>
          <w:p w14:paraId="58CDD7DE" w14:textId="77777777" w:rsidR="000A11A5" w:rsidRPr="00824394" w:rsidRDefault="000A11A5"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used to inform him on how my week was, e.g. Yesterday, I went to the shop and I saw this person (P1).</w:t>
            </w:r>
          </w:p>
          <w:p w14:paraId="1C770CA8" w14:textId="6B7681F4" w:rsidR="000A11A5" w:rsidRPr="00824394" w:rsidRDefault="000A11A5"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 xml:space="preserve">The language of communication was either English (n=4) and Afrikaans (n=3) when familiar </w:t>
            </w:r>
            <w:r w:rsidR="00C93B35" w:rsidRPr="00824394">
              <w:rPr>
                <w:sz w:val="18"/>
                <w:szCs w:val="18"/>
              </w:rPr>
              <w:t>caregiver</w:t>
            </w:r>
            <w:r w:rsidR="00A5347F" w:rsidRPr="00824394">
              <w:rPr>
                <w:sz w:val="18"/>
                <w:szCs w:val="18"/>
              </w:rPr>
              <w:t>s</w:t>
            </w:r>
            <w:r w:rsidRPr="00824394">
              <w:rPr>
                <w:sz w:val="18"/>
                <w:szCs w:val="18"/>
              </w:rPr>
              <w:t xml:space="preserve"> spoke to the persons with acquired neurological disorders. Familiar </w:t>
            </w:r>
            <w:r w:rsidR="00C93B35" w:rsidRPr="00824394">
              <w:rPr>
                <w:sz w:val="18"/>
                <w:szCs w:val="18"/>
              </w:rPr>
              <w:t>caregiver</w:t>
            </w:r>
            <w:r w:rsidRPr="00824394">
              <w:rPr>
                <w:sz w:val="18"/>
                <w:szCs w:val="18"/>
              </w:rPr>
              <w:t>s used sound structure characteristics of these languages.</w:t>
            </w:r>
          </w:p>
        </w:tc>
      </w:tr>
      <w:tr w:rsidR="00AB096B" w:rsidRPr="00824394" w14:paraId="63285457" w14:textId="77777777" w:rsidTr="007B7679">
        <w:trPr>
          <w:gridAfter w:val="3"/>
          <w:wAfter w:w="524" w:type="dxa"/>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115EA960" w14:textId="77777777" w:rsidR="00AB096B" w:rsidRPr="00824394" w:rsidRDefault="00AB096B" w:rsidP="000A11A5">
            <w:pPr>
              <w:shd w:val="clear" w:color="auto" w:fill="FFFFFF" w:themeFill="background1"/>
              <w:rPr>
                <w:sz w:val="18"/>
                <w:szCs w:val="18"/>
              </w:rPr>
            </w:pPr>
          </w:p>
        </w:tc>
        <w:tc>
          <w:tcPr>
            <w:tcW w:w="2268" w:type="dxa"/>
            <w:gridSpan w:val="2"/>
            <w:vMerge w:val="restart"/>
            <w:shd w:val="clear" w:color="auto" w:fill="auto"/>
          </w:tcPr>
          <w:p w14:paraId="77947415" w14:textId="6A19C3BC"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Language use (pragmatics)</w:t>
            </w:r>
          </w:p>
        </w:tc>
        <w:tc>
          <w:tcPr>
            <w:tcW w:w="2835" w:type="dxa"/>
            <w:gridSpan w:val="2"/>
            <w:shd w:val="clear" w:color="auto" w:fill="auto"/>
          </w:tcPr>
          <w:p w14:paraId="1536356B" w14:textId="223F6E52"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Anticipating communication</w:t>
            </w:r>
          </w:p>
        </w:tc>
        <w:tc>
          <w:tcPr>
            <w:tcW w:w="10489" w:type="dxa"/>
            <w:gridSpan w:val="2"/>
            <w:shd w:val="clear" w:color="auto" w:fill="auto"/>
          </w:tcPr>
          <w:p w14:paraId="1D3FBF29" w14:textId="77777777"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I used to guess what he wanted to say (P1). </w:t>
            </w:r>
          </w:p>
          <w:p w14:paraId="31954C88" w14:textId="77777777"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used to guess what she wanted to say and only got it right half of the time (P2).</w:t>
            </w:r>
          </w:p>
          <w:p w14:paraId="47A5BF91" w14:textId="77777777" w:rsidR="00AB096B" w:rsidRPr="00824394" w:rsidRDefault="00AB096B" w:rsidP="000A11A5">
            <w:pPr>
              <w:pStyle w:val="BodyText"/>
              <w:framePr w:hSpace="0" w:wrap="auto" w:hAnchor="text" w:xAlign="left" w:yAlign="inline"/>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She would get so frustrated when I couldn’t guess what she wanted (P6).</w:t>
            </w:r>
          </w:p>
          <w:p w14:paraId="6EF25EB6" w14:textId="3CB3066D"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Sometimes I couldn’t understand what he wanted and we would go around talking in circles (P4, P5, P7).</w:t>
            </w:r>
          </w:p>
        </w:tc>
      </w:tr>
      <w:tr w:rsidR="00AB096B" w:rsidRPr="00824394" w14:paraId="682DD6C3"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1D3880EC" w14:textId="77777777" w:rsidR="00AB096B" w:rsidRPr="00824394" w:rsidRDefault="00AB096B" w:rsidP="000A11A5">
            <w:pPr>
              <w:shd w:val="clear" w:color="auto" w:fill="FFFFFF" w:themeFill="background1"/>
              <w:rPr>
                <w:sz w:val="18"/>
                <w:szCs w:val="18"/>
              </w:rPr>
            </w:pPr>
          </w:p>
        </w:tc>
        <w:tc>
          <w:tcPr>
            <w:tcW w:w="2268" w:type="dxa"/>
            <w:gridSpan w:val="2"/>
            <w:vMerge/>
            <w:shd w:val="clear" w:color="auto" w:fill="auto"/>
          </w:tcPr>
          <w:p w14:paraId="1BB6A61E" w14:textId="77777777" w:rsidR="00AB096B" w:rsidRPr="00824394" w:rsidRDefault="00AB096B"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p>
        </w:tc>
        <w:tc>
          <w:tcPr>
            <w:tcW w:w="2835" w:type="dxa"/>
            <w:gridSpan w:val="2"/>
            <w:shd w:val="clear" w:color="auto" w:fill="auto"/>
          </w:tcPr>
          <w:p w14:paraId="490F9235" w14:textId="1B003A86" w:rsidR="00AB096B" w:rsidRPr="00824394" w:rsidRDefault="00AB096B"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Including person in interaction</w:t>
            </w:r>
          </w:p>
        </w:tc>
        <w:tc>
          <w:tcPr>
            <w:tcW w:w="10489" w:type="dxa"/>
            <w:gridSpan w:val="2"/>
            <w:shd w:val="clear" w:color="auto" w:fill="auto"/>
          </w:tcPr>
          <w:p w14:paraId="3B0FEBD3" w14:textId="317B91D0" w:rsidR="00AB096B" w:rsidRPr="00824394" w:rsidRDefault="00AB096B"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bookmarkStart w:id="4" w:name="_Hlk101082986"/>
            <w:r w:rsidRPr="00824394">
              <w:rPr>
                <w:sz w:val="18"/>
                <w:szCs w:val="18"/>
              </w:rPr>
              <w:t>I would always include him in conversations and prepare unfamiliar partners on communicating with him (P1</w:t>
            </w:r>
            <w:bookmarkEnd w:id="4"/>
            <w:r w:rsidRPr="00824394">
              <w:rPr>
                <w:sz w:val="18"/>
                <w:szCs w:val="18"/>
              </w:rPr>
              <w:t>).</w:t>
            </w:r>
          </w:p>
          <w:p w14:paraId="6CD6D577" w14:textId="77777777" w:rsidR="00AB096B" w:rsidRPr="00824394" w:rsidRDefault="00AB096B"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I used to include him in normal daily activities (e.g. taking him outside to eat lunch with us at home) (P3).</w:t>
            </w:r>
          </w:p>
          <w:p w14:paraId="08C831F1" w14:textId="77777777" w:rsidR="00AB096B" w:rsidRPr="00824394" w:rsidRDefault="00AB096B" w:rsidP="00BC1CF3">
            <w:pPr>
              <w:pStyle w:val="BodyText2"/>
              <w:framePr w:hSpace="0" w:wrap="auto" w:hAnchor="text" w:xAlign="left" w:yAlign="inline"/>
              <w:cnfStyle w:val="000000100000" w:firstRow="0" w:lastRow="0" w:firstColumn="0" w:lastColumn="0" w:oddVBand="0" w:evenVBand="0" w:oddHBand="1" w:evenHBand="0" w:firstRowFirstColumn="0" w:firstRowLastColumn="0" w:lastRowFirstColumn="0" w:lastRowLastColumn="0"/>
            </w:pPr>
            <w:r w:rsidRPr="00824394">
              <w:t>I would invite my parents-in-law over for dinner to include my mom in family life (P2).</w:t>
            </w:r>
          </w:p>
          <w:p w14:paraId="3FD84DCF" w14:textId="033099D6" w:rsidR="00AB096B" w:rsidRPr="00824394" w:rsidRDefault="00AB096B"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We would braai at our home and he would be present during the interaction even though he didn’t contribute we wanted to include him (P6).</w:t>
            </w:r>
          </w:p>
        </w:tc>
      </w:tr>
      <w:tr w:rsidR="00AB096B" w:rsidRPr="00824394" w14:paraId="20A68C3C" w14:textId="77777777" w:rsidTr="007B7679">
        <w:trPr>
          <w:gridAfter w:val="3"/>
          <w:wAfter w:w="524" w:type="dxa"/>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4194EB81" w14:textId="77777777" w:rsidR="00AB096B" w:rsidRPr="00824394" w:rsidRDefault="00AB096B" w:rsidP="000A11A5">
            <w:pPr>
              <w:shd w:val="clear" w:color="auto" w:fill="FFFFFF" w:themeFill="background1"/>
              <w:rPr>
                <w:sz w:val="18"/>
                <w:szCs w:val="18"/>
              </w:rPr>
            </w:pPr>
          </w:p>
        </w:tc>
        <w:tc>
          <w:tcPr>
            <w:tcW w:w="2268" w:type="dxa"/>
            <w:gridSpan w:val="2"/>
            <w:vMerge/>
            <w:shd w:val="clear" w:color="auto" w:fill="auto"/>
          </w:tcPr>
          <w:p w14:paraId="091B8696" w14:textId="77777777"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tc>
        <w:tc>
          <w:tcPr>
            <w:tcW w:w="2835" w:type="dxa"/>
            <w:gridSpan w:val="2"/>
            <w:shd w:val="clear" w:color="auto" w:fill="auto"/>
          </w:tcPr>
          <w:p w14:paraId="0006F05A" w14:textId="5220D703"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Taking communication turns</w:t>
            </w:r>
          </w:p>
        </w:tc>
        <w:tc>
          <w:tcPr>
            <w:tcW w:w="10489" w:type="dxa"/>
            <w:gridSpan w:val="2"/>
            <w:shd w:val="clear" w:color="auto" w:fill="auto"/>
          </w:tcPr>
          <w:p w14:paraId="438F6BC5" w14:textId="77777777"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provided opportunities for him to communicate (P3).</w:t>
            </w:r>
          </w:p>
          <w:p w14:paraId="0C75DCDC" w14:textId="70262F1E"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just responded to what my dad was talking about at the time even when it didn’t make sense (P4).</w:t>
            </w:r>
          </w:p>
        </w:tc>
      </w:tr>
      <w:tr w:rsidR="00AB096B" w:rsidRPr="00824394" w14:paraId="6FB517DB" w14:textId="77777777" w:rsidTr="007B7679">
        <w:trPr>
          <w:gridAfter w:val="3"/>
          <w:cnfStyle w:val="000000100000" w:firstRow="0" w:lastRow="0" w:firstColumn="0" w:lastColumn="0" w:oddVBand="0" w:evenVBand="0" w:oddHBand="1" w:evenHBand="0" w:firstRowFirstColumn="0" w:firstRowLastColumn="0" w:lastRowFirstColumn="0" w:lastRowLastColumn="0"/>
          <w:wAfter w:w="524" w:type="dxa"/>
        </w:trPr>
        <w:tc>
          <w:tcPr>
            <w:cnfStyle w:val="001000000000" w:firstRow="0" w:lastRow="0" w:firstColumn="1" w:lastColumn="0" w:oddVBand="0" w:evenVBand="0" w:oddHBand="0" w:evenHBand="0" w:firstRowFirstColumn="0" w:firstRowLastColumn="0" w:lastRowFirstColumn="0" w:lastRowLastColumn="0"/>
            <w:tcW w:w="851" w:type="dxa"/>
            <w:vMerge/>
            <w:shd w:val="clear" w:color="auto" w:fill="auto"/>
          </w:tcPr>
          <w:p w14:paraId="49336D3B" w14:textId="77777777" w:rsidR="00AB096B" w:rsidRPr="00824394" w:rsidRDefault="00AB096B" w:rsidP="000A11A5">
            <w:pPr>
              <w:shd w:val="clear" w:color="auto" w:fill="FFFFFF" w:themeFill="background1"/>
              <w:rPr>
                <w:sz w:val="18"/>
                <w:szCs w:val="18"/>
              </w:rPr>
            </w:pPr>
          </w:p>
        </w:tc>
        <w:tc>
          <w:tcPr>
            <w:tcW w:w="2268" w:type="dxa"/>
            <w:gridSpan w:val="2"/>
            <w:vMerge/>
            <w:shd w:val="clear" w:color="auto" w:fill="auto"/>
          </w:tcPr>
          <w:p w14:paraId="54F24BB2" w14:textId="77777777" w:rsidR="00AB096B" w:rsidRPr="00824394" w:rsidRDefault="00AB096B"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p>
        </w:tc>
        <w:tc>
          <w:tcPr>
            <w:tcW w:w="2835" w:type="dxa"/>
            <w:gridSpan w:val="2"/>
            <w:shd w:val="clear" w:color="auto" w:fill="auto"/>
          </w:tcPr>
          <w:p w14:paraId="6E4ECEA4" w14:textId="41BE5D72" w:rsidR="00AB096B" w:rsidRPr="00824394" w:rsidRDefault="00AB096B"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Maintaining conversational topics</w:t>
            </w:r>
          </w:p>
        </w:tc>
        <w:tc>
          <w:tcPr>
            <w:tcW w:w="10489" w:type="dxa"/>
            <w:gridSpan w:val="2"/>
            <w:shd w:val="clear" w:color="auto" w:fill="auto"/>
          </w:tcPr>
          <w:p w14:paraId="074B52D3" w14:textId="76A41D82" w:rsidR="00AB096B" w:rsidRPr="00824394" w:rsidRDefault="00AB096B" w:rsidP="000A11A5">
            <w:pPr>
              <w:shd w:val="clear" w:color="auto" w:fill="FFFFFF" w:themeFill="background1"/>
              <w:cnfStyle w:val="000000100000" w:firstRow="0" w:lastRow="0" w:firstColumn="0" w:lastColumn="0" w:oddVBand="0" w:evenVBand="0" w:oddHBand="1" w:evenHBand="0" w:firstRowFirstColumn="0" w:firstRowLastColumn="0" w:lastRowFirstColumn="0" w:lastRowLastColumn="0"/>
              <w:rPr>
                <w:sz w:val="18"/>
                <w:szCs w:val="18"/>
              </w:rPr>
            </w:pPr>
            <w:r w:rsidRPr="00824394">
              <w:rPr>
                <w:sz w:val="18"/>
                <w:szCs w:val="18"/>
              </w:rPr>
              <w:t>When my mom used to think I was her sister I used to just go with it (P5). Because you can’t reason with her (P5).</w:t>
            </w:r>
          </w:p>
        </w:tc>
      </w:tr>
      <w:tr w:rsidR="00AB096B" w:rsidRPr="00824394" w14:paraId="32D9C55A" w14:textId="77777777" w:rsidTr="007B7679">
        <w:trPr>
          <w:gridAfter w:val="3"/>
          <w:wAfter w:w="524" w:type="dxa"/>
        </w:trPr>
        <w:tc>
          <w:tcPr>
            <w:cnfStyle w:val="001000000000" w:firstRow="0" w:lastRow="0" w:firstColumn="1" w:lastColumn="0" w:oddVBand="0" w:evenVBand="0" w:oddHBand="0" w:evenHBand="0" w:firstRowFirstColumn="0" w:firstRowLastColumn="0" w:lastRowFirstColumn="0" w:lastRowLastColumn="0"/>
            <w:tcW w:w="851" w:type="dxa"/>
            <w:tcBorders>
              <w:bottom w:val="single" w:sz="8" w:space="0" w:color="auto"/>
            </w:tcBorders>
            <w:shd w:val="clear" w:color="auto" w:fill="auto"/>
          </w:tcPr>
          <w:p w14:paraId="0FD290EB" w14:textId="77777777" w:rsidR="00AB096B" w:rsidRPr="00824394" w:rsidRDefault="00AB096B" w:rsidP="000A11A5">
            <w:pPr>
              <w:shd w:val="clear" w:color="auto" w:fill="FFFFFF" w:themeFill="background1"/>
              <w:rPr>
                <w:sz w:val="18"/>
                <w:szCs w:val="18"/>
              </w:rPr>
            </w:pPr>
          </w:p>
        </w:tc>
        <w:tc>
          <w:tcPr>
            <w:tcW w:w="2268" w:type="dxa"/>
            <w:gridSpan w:val="2"/>
            <w:tcBorders>
              <w:bottom w:val="single" w:sz="8" w:space="0" w:color="auto"/>
            </w:tcBorders>
            <w:shd w:val="clear" w:color="auto" w:fill="auto"/>
          </w:tcPr>
          <w:p w14:paraId="1C0E3A53" w14:textId="0237DE03"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Communication functions</w:t>
            </w:r>
          </w:p>
        </w:tc>
        <w:tc>
          <w:tcPr>
            <w:tcW w:w="2835" w:type="dxa"/>
            <w:gridSpan w:val="2"/>
            <w:tcBorders>
              <w:bottom w:val="single" w:sz="8" w:space="0" w:color="auto"/>
            </w:tcBorders>
            <w:shd w:val="clear" w:color="auto" w:fill="auto"/>
          </w:tcPr>
          <w:p w14:paraId="7393C15B" w14:textId="77777777"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Social </w:t>
            </w:r>
          </w:p>
          <w:p w14:paraId="3839C155" w14:textId="77777777"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p w14:paraId="700A7F93" w14:textId="56E8F6AA"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Obtain </w:t>
            </w:r>
          </w:p>
          <w:p w14:paraId="424BBB30" w14:textId="6E58FBB3"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p w14:paraId="66BCE501" w14:textId="77AA559D"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p w14:paraId="5CA36AB5" w14:textId="04419991"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p w14:paraId="63AD1429" w14:textId="77777777"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p>
          <w:p w14:paraId="68E04968" w14:textId="485320B5" w:rsidR="00AB096B" w:rsidRPr="00824394" w:rsidRDefault="00AB096B" w:rsidP="000A11A5">
            <w:pPr>
              <w:shd w:val="clear" w:color="auto" w:fill="FFFFFF" w:themeFill="background1"/>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Information </w:t>
            </w:r>
          </w:p>
        </w:tc>
        <w:tc>
          <w:tcPr>
            <w:tcW w:w="10489" w:type="dxa"/>
            <w:gridSpan w:val="2"/>
            <w:tcBorders>
              <w:bottom w:val="single" w:sz="8" w:space="0" w:color="auto"/>
            </w:tcBorders>
            <w:shd w:val="clear" w:color="auto" w:fill="auto"/>
          </w:tcPr>
          <w:p w14:paraId="11DCB0F6" w14:textId="7A28D0F5" w:rsidR="00AB096B" w:rsidRPr="00824394" w:rsidRDefault="00AB096B" w:rsidP="000A11A5">
            <w:pPr>
              <w:numPr>
                <w:ilvl w:val="0"/>
                <w:numId w:val="3"/>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When I came into the room I used to greet him (P7)</w:t>
            </w:r>
          </w:p>
          <w:p w14:paraId="5A7D85A3" w14:textId="05228798" w:rsidR="00AB096B" w:rsidRPr="00824394" w:rsidRDefault="00AB096B" w:rsidP="000A11A5">
            <w:pPr>
              <w:numPr>
                <w:ilvl w:val="0"/>
                <w:numId w:val="3"/>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 xml:space="preserve">I asked him/her yes/no questions (e.g., is your name ……) (P1-P7) </w:t>
            </w:r>
          </w:p>
          <w:p w14:paraId="7540A778" w14:textId="5853C5B3" w:rsidR="00AB096B" w:rsidRPr="00824394" w:rsidRDefault="00AB096B" w:rsidP="000A11A5">
            <w:pPr>
              <w:numPr>
                <w:ilvl w:val="0"/>
                <w:numId w:val="3"/>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used to ask her/him about her/his basic needs and wants (e.g., what did you eat today) (P1-P7)</w:t>
            </w:r>
          </w:p>
          <w:p w14:paraId="4C658CCC" w14:textId="4CACC036" w:rsidR="00AB096B" w:rsidRPr="00824394" w:rsidRDefault="00AB096B" w:rsidP="000A11A5">
            <w:pPr>
              <w:numPr>
                <w:ilvl w:val="0"/>
                <w:numId w:val="3"/>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When I spoke to him/her I always provided choices (e.g., would you like to wear the red of blue shirt) (P1-P7)</w:t>
            </w:r>
          </w:p>
          <w:p w14:paraId="6ED73EA8" w14:textId="1A56AD43" w:rsidR="00AB096B" w:rsidRPr="00824394" w:rsidRDefault="00AB096B" w:rsidP="000A11A5">
            <w:pPr>
              <w:numPr>
                <w:ilvl w:val="0"/>
                <w:numId w:val="3"/>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always waited for him/her to confirm his/her answer (P1-P7)</w:t>
            </w:r>
          </w:p>
          <w:p w14:paraId="528B96FC" w14:textId="4FE7C30D" w:rsidR="00AB096B" w:rsidRPr="00824394" w:rsidRDefault="00AB096B" w:rsidP="000A11A5">
            <w:pPr>
              <w:numPr>
                <w:ilvl w:val="0"/>
                <w:numId w:val="3"/>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asked him if what he wanted to communicate is more important than the task I am busy with (P7).</w:t>
            </w:r>
          </w:p>
          <w:p w14:paraId="48EF61F2" w14:textId="2859C808" w:rsidR="00AB096B" w:rsidRPr="00824394" w:rsidRDefault="00AB096B" w:rsidP="00CE2898">
            <w:pPr>
              <w:numPr>
                <w:ilvl w:val="0"/>
                <w:numId w:val="3"/>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I used to explain the procedure to him  (e.g. I am going to change you, bath you, comb your hair etc.) (P7)</w:t>
            </w:r>
          </w:p>
          <w:p w14:paraId="1632B86C" w14:textId="5785EFF3" w:rsidR="00AB096B" w:rsidRPr="00824394" w:rsidRDefault="00AB096B" w:rsidP="000A11A5">
            <w:pPr>
              <w:numPr>
                <w:ilvl w:val="0"/>
                <w:numId w:val="3"/>
              </w:numPr>
              <w:shd w:val="clear" w:color="auto" w:fill="FFFFFF" w:themeFill="background1"/>
              <w:contextualSpacing/>
              <w:cnfStyle w:val="000000000000" w:firstRow="0" w:lastRow="0" w:firstColumn="0" w:lastColumn="0" w:oddVBand="0" w:evenVBand="0" w:oddHBand="0" w:evenHBand="0" w:firstRowFirstColumn="0" w:firstRowLastColumn="0" w:lastRowFirstColumn="0" w:lastRowLastColumn="0"/>
              <w:rPr>
                <w:sz w:val="18"/>
                <w:szCs w:val="18"/>
              </w:rPr>
            </w:pPr>
            <w:r w:rsidRPr="00824394">
              <w:rPr>
                <w:sz w:val="18"/>
                <w:szCs w:val="18"/>
              </w:rPr>
              <w:t>Asking easy everyday questions(P1-P7)</w:t>
            </w:r>
          </w:p>
        </w:tc>
      </w:tr>
    </w:tbl>
    <w:p w14:paraId="570BFBD7" w14:textId="381A9B04" w:rsidR="00331714" w:rsidRPr="00CE2898" w:rsidRDefault="00BE0281" w:rsidP="00CE2898">
      <w:pPr>
        <w:shd w:val="clear" w:color="auto" w:fill="FFFFFF" w:themeFill="background1"/>
        <w:jc w:val="both"/>
        <w:rPr>
          <w:b/>
          <w:bCs/>
        </w:rPr>
      </w:pPr>
      <w:r w:rsidRPr="00824394">
        <w:rPr>
          <w:b/>
          <w:bCs/>
        </w:rPr>
        <w:t xml:space="preserve">Note: </w:t>
      </w:r>
      <w:r w:rsidRPr="00824394">
        <w:rPr>
          <w:color w:val="222222"/>
          <w:sz w:val="22"/>
          <w:szCs w:val="22"/>
          <w:shd w:val="clear" w:color="auto" w:fill="FFFFFF"/>
        </w:rPr>
        <w:t xml:space="preserve">Phonology and morphology are not included in this table as </w:t>
      </w:r>
      <w:r w:rsidR="00C93B35" w:rsidRPr="00824394">
        <w:rPr>
          <w:color w:val="222222"/>
          <w:sz w:val="22"/>
          <w:szCs w:val="22"/>
          <w:shd w:val="clear" w:color="auto" w:fill="FFFFFF"/>
        </w:rPr>
        <w:t>caregiver</w:t>
      </w:r>
      <w:r w:rsidR="00A5347F" w:rsidRPr="00824394">
        <w:rPr>
          <w:color w:val="222222"/>
          <w:sz w:val="22"/>
          <w:szCs w:val="22"/>
          <w:shd w:val="clear" w:color="auto" w:fill="FFFFFF"/>
        </w:rPr>
        <w:t>s</w:t>
      </w:r>
      <w:r w:rsidRPr="00824394">
        <w:rPr>
          <w:color w:val="222222"/>
          <w:sz w:val="22"/>
          <w:szCs w:val="22"/>
          <w:shd w:val="clear" w:color="auto" w:fill="FFFFFF"/>
        </w:rPr>
        <w:t xml:space="preserve"> </w:t>
      </w:r>
      <w:r w:rsidR="00216877" w:rsidRPr="00824394">
        <w:rPr>
          <w:color w:val="222222"/>
          <w:sz w:val="22"/>
          <w:szCs w:val="22"/>
          <w:shd w:val="clear" w:color="auto" w:fill="FFFFFF"/>
        </w:rPr>
        <w:t>did not mention altering their spoken language in this way.</w:t>
      </w:r>
      <w:r w:rsidR="00216877">
        <w:rPr>
          <w:color w:val="222222"/>
          <w:sz w:val="22"/>
          <w:szCs w:val="22"/>
          <w:shd w:val="clear" w:color="auto" w:fill="FFFFFF"/>
        </w:rPr>
        <w:t xml:space="preserve"> </w:t>
      </w:r>
    </w:p>
    <w:sectPr w:rsidR="00331714" w:rsidRPr="00CE2898" w:rsidSect="008573EF">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344D4" w14:textId="77777777" w:rsidR="00563427" w:rsidRDefault="00563427" w:rsidP="006F4B19">
      <w:pPr>
        <w:spacing w:after="0" w:line="240" w:lineRule="auto"/>
      </w:pPr>
      <w:r>
        <w:separator/>
      </w:r>
    </w:p>
  </w:endnote>
  <w:endnote w:type="continuationSeparator" w:id="0">
    <w:p w14:paraId="7646C75A" w14:textId="77777777" w:rsidR="00563427" w:rsidRDefault="00563427" w:rsidP="006F4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7F120" w14:textId="77777777" w:rsidR="00563427" w:rsidRDefault="00563427" w:rsidP="006F4B19">
      <w:pPr>
        <w:spacing w:after="0" w:line="240" w:lineRule="auto"/>
      </w:pPr>
      <w:r>
        <w:separator/>
      </w:r>
    </w:p>
  </w:footnote>
  <w:footnote w:type="continuationSeparator" w:id="0">
    <w:p w14:paraId="561AE99E" w14:textId="77777777" w:rsidR="00563427" w:rsidRDefault="00563427" w:rsidP="006F4B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D18E9" w14:textId="0F15879D" w:rsidR="006F4B19" w:rsidRDefault="006F4B19">
    <w:pPr>
      <w:pStyle w:val="Header"/>
    </w:pPr>
    <w:r>
      <w:t xml:space="preserve">Running head: </w:t>
    </w:r>
    <w:r w:rsidR="00BB5D6C">
      <w:t>Multimodal</w:t>
    </w:r>
    <w:r>
      <w:t xml:space="preserve"> communication of familiar </w:t>
    </w:r>
    <w:r w:rsidR="00C93B35">
      <w:t>caregiver</w:t>
    </w:r>
    <w:r w:rsidR="00A5347F">
      <w:t>s</w:t>
    </w:r>
  </w:p>
  <w:p w14:paraId="1F26B21C" w14:textId="77777777" w:rsidR="006F4B19" w:rsidRDefault="006F4B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44F28"/>
    <w:multiLevelType w:val="hybridMultilevel"/>
    <w:tmpl w:val="5D8407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2B743DFF"/>
    <w:multiLevelType w:val="hybridMultilevel"/>
    <w:tmpl w:val="E8FCB35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7B1F3442"/>
    <w:multiLevelType w:val="hybridMultilevel"/>
    <w:tmpl w:val="232A6D9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801916388">
    <w:abstractNumId w:val="2"/>
  </w:num>
  <w:num w:numId="2" w16cid:durableId="722676869">
    <w:abstractNumId w:val="0"/>
  </w:num>
  <w:num w:numId="3" w16cid:durableId="1863201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3EF"/>
    <w:rsid w:val="0000610D"/>
    <w:rsid w:val="00045365"/>
    <w:rsid w:val="00055354"/>
    <w:rsid w:val="000844C6"/>
    <w:rsid w:val="000A11A5"/>
    <w:rsid w:val="000C5097"/>
    <w:rsid w:val="000E5A9B"/>
    <w:rsid w:val="00113744"/>
    <w:rsid w:val="00172849"/>
    <w:rsid w:val="001B3DF6"/>
    <w:rsid w:val="001E3FE5"/>
    <w:rsid w:val="001F3415"/>
    <w:rsid w:val="00206D61"/>
    <w:rsid w:val="00216877"/>
    <w:rsid w:val="00225A1F"/>
    <w:rsid w:val="00247C8C"/>
    <w:rsid w:val="002F75BA"/>
    <w:rsid w:val="00316A5C"/>
    <w:rsid w:val="003235B6"/>
    <w:rsid w:val="00331714"/>
    <w:rsid w:val="00354B07"/>
    <w:rsid w:val="00355C0B"/>
    <w:rsid w:val="003B3DDF"/>
    <w:rsid w:val="003D16C3"/>
    <w:rsid w:val="003D4BCC"/>
    <w:rsid w:val="003E0AA3"/>
    <w:rsid w:val="003E2851"/>
    <w:rsid w:val="003F79BC"/>
    <w:rsid w:val="00423E2E"/>
    <w:rsid w:val="00436568"/>
    <w:rsid w:val="004952F4"/>
    <w:rsid w:val="004A649E"/>
    <w:rsid w:val="004C6031"/>
    <w:rsid w:val="004D001B"/>
    <w:rsid w:val="004E0314"/>
    <w:rsid w:val="00524B33"/>
    <w:rsid w:val="00535645"/>
    <w:rsid w:val="00542E24"/>
    <w:rsid w:val="005545EA"/>
    <w:rsid w:val="00554986"/>
    <w:rsid w:val="00556611"/>
    <w:rsid w:val="005629FD"/>
    <w:rsid w:val="00563427"/>
    <w:rsid w:val="00587ABC"/>
    <w:rsid w:val="005B724C"/>
    <w:rsid w:val="006058AD"/>
    <w:rsid w:val="00621674"/>
    <w:rsid w:val="006271E3"/>
    <w:rsid w:val="006376AD"/>
    <w:rsid w:val="006571B2"/>
    <w:rsid w:val="006604A3"/>
    <w:rsid w:val="0068700E"/>
    <w:rsid w:val="006C2109"/>
    <w:rsid w:val="006F4B19"/>
    <w:rsid w:val="00704890"/>
    <w:rsid w:val="007543C0"/>
    <w:rsid w:val="00787A7B"/>
    <w:rsid w:val="00791B15"/>
    <w:rsid w:val="007B7679"/>
    <w:rsid w:val="007D3E20"/>
    <w:rsid w:val="00800E22"/>
    <w:rsid w:val="00800ED5"/>
    <w:rsid w:val="00814006"/>
    <w:rsid w:val="00824394"/>
    <w:rsid w:val="008573EF"/>
    <w:rsid w:val="00861893"/>
    <w:rsid w:val="00863B27"/>
    <w:rsid w:val="00863E34"/>
    <w:rsid w:val="0086645B"/>
    <w:rsid w:val="008913ED"/>
    <w:rsid w:val="008C3D7C"/>
    <w:rsid w:val="008C70D4"/>
    <w:rsid w:val="00912D23"/>
    <w:rsid w:val="00990022"/>
    <w:rsid w:val="009B0BD1"/>
    <w:rsid w:val="009B2C75"/>
    <w:rsid w:val="009B69AC"/>
    <w:rsid w:val="009B76F4"/>
    <w:rsid w:val="009D5CCA"/>
    <w:rsid w:val="009E2055"/>
    <w:rsid w:val="009E49A9"/>
    <w:rsid w:val="009E7823"/>
    <w:rsid w:val="00A15EB6"/>
    <w:rsid w:val="00A3558D"/>
    <w:rsid w:val="00A5347F"/>
    <w:rsid w:val="00A672F7"/>
    <w:rsid w:val="00AB096B"/>
    <w:rsid w:val="00AC7676"/>
    <w:rsid w:val="00AD1F25"/>
    <w:rsid w:val="00B00647"/>
    <w:rsid w:val="00B556D0"/>
    <w:rsid w:val="00B63E5B"/>
    <w:rsid w:val="00B70EEB"/>
    <w:rsid w:val="00BB5D6C"/>
    <w:rsid w:val="00BC1CF3"/>
    <w:rsid w:val="00BE0281"/>
    <w:rsid w:val="00C212BE"/>
    <w:rsid w:val="00C53203"/>
    <w:rsid w:val="00C5367E"/>
    <w:rsid w:val="00C84AEE"/>
    <w:rsid w:val="00C90645"/>
    <w:rsid w:val="00C93B35"/>
    <w:rsid w:val="00C96294"/>
    <w:rsid w:val="00CD1D55"/>
    <w:rsid w:val="00CE2898"/>
    <w:rsid w:val="00CE52C9"/>
    <w:rsid w:val="00D130FD"/>
    <w:rsid w:val="00D24F06"/>
    <w:rsid w:val="00D3710D"/>
    <w:rsid w:val="00D42550"/>
    <w:rsid w:val="00D6004F"/>
    <w:rsid w:val="00D73380"/>
    <w:rsid w:val="00D736D9"/>
    <w:rsid w:val="00DA27EA"/>
    <w:rsid w:val="00DE24F4"/>
    <w:rsid w:val="00DF1D00"/>
    <w:rsid w:val="00E074E4"/>
    <w:rsid w:val="00E43B6E"/>
    <w:rsid w:val="00E71D1C"/>
    <w:rsid w:val="00E76EDF"/>
    <w:rsid w:val="00E77E9F"/>
    <w:rsid w:val="00ED3064"/>
    <w:rsid w:val="00EF7D0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DC16A"/>
  <w15:chartTrackingRefBased/>
  <w15:docId w15:val="{395BD861-47B0-4F4B-8F9E-6C596F091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3EF"/>
  </w:style>
  <w:style w:type="paragraph" w:styleId="Heading1">
    <w:name w:val="heading 1"/>
    <w:basedOn w:val="Normal"/>
    <w:next w:val="Normal"/>
    <w:link w:val="Heading1Char"/>
    <w:uiPriority w:val="9"/>
    <w:qFormat/>
    <w:rsid w:val="0068700E"/>
    <w:pPr>
      <w:keepNext/>
      <w:framePr w:hSpace="180" w:wrap="around" w:hAnchor="margin" w:x="-818" w:y="1070"/>
      <w:spacing w:after="0" w:line="240" w:lineRule="auto"/>
      <w:jc w:val="center"/>
      <w:outlineLvl w:val="0"/>
    </w:pPr>
    <w:rPr>
      <w:b/>
      <w:bCs/>
      <w:sz w:val="20"/>
      <w:szCs w:val="20"/>
    </w:rPr>
  </w:style>
  <w:style w:type="paragraph" w:styleId="Heading2">
    <w:name w:val="heading 2"/>
    <w:basedOn w:val="Normal"/>
    <w:next w:val="Normal"/>
    <w:link w:val="Heading2Char"/>
    <w:uiPriority w:val="9"/>
    <w:unhideWhenUsed/>
    <w:qFormat/>
    <w:rsid w:val="00912D23"/>
    <w:pPr>
      <w:keepNext/>
      <w:framePr w:hSpace="180" w:wrap="around" w:hAnchor="margin" w:x="-1102" w:y="1070"/>
      <w:spacing w:after="0" w:line="240" w:lineRule="auto"/>
      <w:ind w:left="-394" w:firstLine="394"/>
      <w:jc w:val="center"/>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573EF"/>
    <w:rPr>
      <w:sz w:val="16"/>
      <w:szCs w:val="16"/>
    </w:rPr>
  </w:style>
  <w:style w:type="paragraph" w:styleId="CommentText">
    <w:name w:val="annotation text"/>
    <w:basedOn w:val="Normal"/>
    <w:link w:val="CommentTextChar"/>
    <w:uiPriority w:val="99"/>
    <w:unhideWhenUsed/>
    <w:rsid w:val="008573EF"/>
    <w:pPr>
      <w:spacing w:line="240" w:lineRule="auto"/>
    </w:pPr>
    <w:rPr>
      <w:sz w:val="20"/>
      <w:szCs w:val="20"/>
    </w:rPr>
  </w:style>
  <w:style w:type="character" w:customStyle="1" w:styleId="CommentTextChar">
    <w:name w:val="Comment Text Char"/>
    <w:basedOn w:val="DefaultParagraphFont"/>
    <w:link w:val="CommentText"/>
    <w:uiPriority w:val="99"/>
    <w:rsid w:val="008573EF"/>
    <w:rPr>
      <w:sz w:val="20"/>
      <w:szCs w:val="20"/>
    </w:rPr>
  </w:style>
  <w:style w:type="paragraph" w:styleId="Caption">
    <w:name w:val="caption"/>
    <w:basedOn w:val="Normal"/>
    <w:next w:val="Normal"/>
    <w:uiPriority w:val="35"/>
    <w:unhideWhenUsed/>
    <w:qFormat/>
    <w:rsid w:val="008573EF"/>
    <w:rPr>
      <w:b/>
      <w:bCs/>
    </w:rPr>
  </w:style>
  <w:style w:type="table" w:styleId="GridTable2">
    <w:name w:val="Grid Table 2"/>
    <w:basedOn w:val="TableNormal"/>
    <w:uiPriority w:val="47"/>
    <w:rsid w:val="008573EF"/>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1Char">
    <w:name w:val="Heading 1 Char"/>
    <w:basedOn w:val="DefaultParagraphFont"/>
    <w:link w:val="Heading1"/>
    <w:uiPriority w:val="9"/>
    <w:rsid w:val="0068700E"/>
    <w:rPr>
      <w:b/>
      <w:bCs/>
      <w:sz w:val="20"/>
      <w:szCs w:val="20"/>
    </w:rPr>
  </w:style>
  <w:style w:type="paragraph" w:styleId="CommentSubject">
    <w:name w:val="annotation subject"/>
    <w:basedOn w:val="CommentText"/>
    <w:next w:val="CommentText"/>
    <w:link w:val="CommentSubjectChar"/>
    <w:uiPriority w:val="99"/>
    <w:semiHidden/>
    <w:unhideWhenUsed/>
    <w:rsid w:val="009B69AC"/>
    <w:rPr>
      <w:b/>
      <w:bCs/>
    </w:rPr>
  </w:style>
  <w:style w:type="character" w:customStyle="1" w:styleId="CommentSubjectChar">
    <w:name w:val="Comment Subject Char"/>
    <w:basedOn w:val="CommentTextChar"/>
    <w:link w:val="CommentSubject"/>
    <w:uiPriority w:val="99"/>
    <w:semiHidden/>
    <w:rsid w:val="009B69AC"/>
    <w:rPr>
      <w:b/>
      <w:bCs/>
      <w:sz w:val="20"/>
      <w:szCs w:val="20"/>
    </w:rPr>
  </w:style>
  <w:style w:type="paragraph" w:styleId="BodyText">
    <w:name w:val="Body Text"/>
    <w:basedOn w:val="Normal"/>
    <w:link w:val="BodyTextChar"/>
    <w:uiPriority w:val="99"/>
    <w:unhideWhenUsed/>
    <w:rsid w:val="00B556D0"/>
    <w:pPr>
      <w:framePr w:hSpace="180" w:wrap="around" w:hAnchor="margin" w:x="-1102" w:y="1070"/>
      <w:shd w:val="clear" w:color="auto" w:fill="FFFFFF" w:themeFill="background1"/>
      <w:spacing w:line="240" w:lineRule="auto"/>
    </w:pPr>
    <w:rPr>
      <w:sz w:val="20"/>
      <w:szCs w:val="20"/>
    </w:rPr>
  </w:style>
  <w:style w:type="character" w:customStyle="1" w:styleId="BodyTextChar">
    <w:name w:val="Body Text Char"/>
    <w:basedOn w:val="DefaultParagraphFont"/>
    <w:link w:val="BodyText"/>
    <w:uiPriority w:val="99"/>
    <w:rsid w:val="00B556D0"/>
    <w:rPr>
      <w:sz w:val="20"/>
      <w:szCs w:val="20"/>
      <w:shd w:val="clear" w:color="auto" w:fill="FFFFFF" w:themeFill="background1"/>
    </w:rPr>
  </w:style>
  <w:style w:type="character" w:customStyle="1" w:styleId="Heading2Char">
    <w:name w:val="Heading 2 Char"/>
    <w:basedOn w:val="DefaultParagraphFont"/>
    <w:link w:val="Heading2"/>
    <w:uiPriority w:val="9"/>
    <w:rsid w:val="00912D23"/>
    <w:rPr>
      <w:b/>
      <w:bCs/>
      <w:sz w:val="20"/>
      <w:szCs w:val="20"/>
    </w:rPr>
  </w:style>
  <w:style w:type="paragraph" w:styleId="ListParagraph">
    <w:name w:val="List Paragraph"/>
    <w:basedOn w:val="Normal"/>
    <w:uiPriority w:val="34"/>
    <w:qFormat/>
    <w:rsid w:val="00A3558D"/>
    <w:pPr>
      <w:ind w:left="720"/>
      <w:contextualSpacing/>
    </w:pPr>
  </w:style>
  <w:style w:type="paragraph" w:styleId="Header">
    <w:name w:val="header"/>
    <w:basedOn w:val="Normal"/>
    <w:link w:val="HeaderChar"/>
    <w:uiPriority w:val="99"/>
    <w:unhideWhenUsed/>
    <w:rsid w:val="006F4B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4B19"/>
  </w:style>
  <w:style w:type="paragraph" w:styleId="Footer">
    <w:name w:val="footer"/>
    <w:basedOn w:val="Normal"/>
    <w:link w:val="FooterChar"/>
    <w:uiPriority w:val="99"/>
    <w:unhideWhenUsed/>
    <w:rsid w:val="006F4B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4B19"/>
  </w:style>
  <w:style w:type="paragraph" w:styleId="BodyText2">
    <w:name w:val="Body Text 2"/>
    <w:basedOn w:val="Normal"/>
    <w:link w:val="BodyText2Char"/>
    <w:uiPriority w:val="99"/>
    <w:unhideWhenUsed/>
    <w:rsid w:val="009D5CCA"/>
    <w:pPr>
      <w:framePr w:hSpace="180" w:wrap="around" w:hAnchor="margin" w:x="-1244" w:y="1070"/>
      <w:shd w:val="clear" w:color="auto" w:fill="FFFFFF" w:themeFill="background1"/>
      <w:spacing w:after="0" w:line="240" w:lineRule="auto"/>
    </w:pPr>
    <w:rPr>
      <w:sz w:val="18"/>
      <w:szCs w:val="18"/>
    </w:rPr>
  </w:style>
  <w:style w:type="character" w:customStyle="1" w:styleId="BodyText2Char">
    <w:name w:val="Body Text 2 Char"/>
    <w:basedOn w:val="DefaultParagraphFont"/>
    <w:link w:val="BodyText2"/>
    <w:uiPriority w:val="99"/>
    <w:rsid w:val="009D5CCA"/>
    <w:rPr>
      <w:sz w:val="18"/>
      <w:szCs w:val="18"/>
      <w:shd w:val="clear" w:color="auto" w:fill="FFFFFF" w:themeFill="background1"/>
    </w:rPr>
  </w:style>
  <w:style w:type="paragraph" w:styleId="Revision">
    <w:name w:val="Revision"/>
    <w:hidden/>
    <w:uiPriority w:val="99"/>
    <w:semiHidden/>
    <w:rsid w:val="00CE28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00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1581</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Arine Kuyler</dc:creator>
  <cp:keywords/>
  <dc:description/>
  <cp:lastModifiedBy>Arine Kuyler</cp:lastModifiedBy>
  <cp:revision>7</cp:revision>
  <dcterms:created xsi:type="dcterms:W3CDTF">2021-12-05T10:28:00Z</dcterms:created>
  <dcterms:modified xsi:type="dcterms:W3CDTF">2022-04-17T08:18:00Z</dcterms:modified>
</cp:coreProperties>
</file>