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4.xml" ContentType="application/vnd.openxmlformats-officedocument.themeOverride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5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9D445" w14:textId="63F94943" w:rsidR="00BD50E2" w:rsidRPr="00865276" w:rsidRDefault="00865276" w:rsidP="00681427">
      <w:pPr>
        <w:widowControl/>
        <w:autoSpaceDE/>
        <w:adjustRightInd/>
        <w:spacing w:line="360" w:lineRule="auto"/>
        <w:jc w:val="center"/>
        <w:rPr>
          <w:b/>
          <w:szCs w:val="22"/>
          <w:lang w:val="en-US" w:eastAsia="en-US"/>
        </w:rPr>
      </w:pPr>
      <w:bookmarkStart w:id="0" w:name="_Hlk105104642"/>
      <w:bookmarkStart w:id="1" w:name="_Hlk107074465"/>
      <w:bookmarkStart w:id="2" w:name="_Hlk269236540"/>
      <w:r w:rsidRPr="00865276">
        <w:rPr>
          <w:b/>
          <w:szCs w:val="22"/>
          <w:lang w:val="en-US" w:eastAsia="en-US"/>
        </w:rPr>
        <w:t>Figures</w:t>
      </w:r>
      <w:bookmarkStart w:id="3" w:name="_Hlk89690236"/>
    </w:p>
    <w:p w14:paraId="29212CBD" w14:textId="77777777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eastAsia="en-US"/>
        </w:rPr>
      </w:pPr>
      <w:r w:rsidRPr="00BD50E2">
        <w:rPr>
          <w:noProof/>
          <w:szCs w:val="22"/>
          <w:lang w:eastAsia="en-US"/>
        </w:rPr>
        <w:drawing>
          <wp:inline distT="0" distB="0" distL="0" distR="0" wp14:anchorId="7810D638" wp14:editId="597C3C56">
            <wp:extent cx="6057900" cy="3752850"/>
            <wp:effectExtent l="0" t="0" r="0" b="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EA11A658-2199-4011-A228-4FC3E63708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8BE280C" w14:textId="7883ACC7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b/>
          <w:bCs/>
          <w:szCs w:val="22"/>
          <w:lang w:eastAsia="en-US"/>
        </w:rPr>
      </w:pPr>
      <w:bookmarkStart w:id="4" w:name="_Toc269163773"/>
      <w:r w:rsidRPr="00BD50E2">
        <w:rPr>
          <w:b/>
          <w:bCs/>
          <w:szCs w:val="22"/>
          <w:lang w:eastAsia="en-US"/>
        </w:rPr>
        <w:t xml:space="preserve">Figure 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STYLEREF 1 \s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5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>.</w:t>
      </w:r>
      <w:r w:rsidRPr="00BD50E2">
        <w:rPr>
          <w:b/>
          <w:bCs/>
          <w:szCs w:val="22"/>
          <w:lang w:eastAsia="en-US"/>
        </w:rPr>
        <w:fldChar w:fldCharType="begin"/>
      </w:r>
      <w:r w:rsidRPr="00BD50E2">
        <w:rPr>
          <w:b/>
          <w:bCs/>
          <w:szCs w:val="22"/>
          <w:lang w:eastAsia="en-US"/>
        </w:rPr>
        <w:instrText xml:space="preserve"> SEQ Figure \* ARABIC \s 1 </w:instrText>
      </w:r>
      <w:r w:rsidRPr="00BD50E2">
        <w:rPr>
          <w:b/>
          <w:bCs/>
          <w:szCs w:val="22"/>
          <w:lang w:eastAsia="en-US"/>
        </w:rPr>
        <w:fldChar w:fldCharType="separate"/>
      </w:r>
      <w:r w:rsidR="00580C05">
        <w:rPr>
          <w:b/>
          <w:bCs/>
          <w:noProof/>
          <w:szCs w:val="22"/>
          <w:lang w:eastAsia="en-US"/>
        </w:rPr>
        <w:t>1</w:t>
      </w:r>
      <w:r w:rsidRPr="00BD50E2">
        <w:rPr>
          <w:szCs w:val="22"/>
          <w:lang w:val="en-US" w:eastAsia="en-US"/>
        </w:rPr>
        <w:fldChar w:fldCharType="end"/>
      </w:r>
      <w:r w:rsidRPr="00BD50E2">
        <w:rPr>
          <w:b/>
          <w:bCs/>
          <w:szCs w:val="22"/>
          <w:lang w:eastAsia="en-US"/>
        </w:rPr>
        <w:t xml:space="preserve">: </w:t>
      </w:r>
      <w:r w:rsidR="00D45567">
        <w:rPr>
          <w:b/>
          <w:bCs/>
          <w:szCs w:val="22"/>
          <w:lang w:eastAsia="en-US"/>
        </w:rPr>
        <w:t>I</w:t>
      </w:r>
      <w:r w:rsidR="007D6A7D">
        <w:rPr>
          <w:b/>
          <w:bCs/>
          <w:szCs w:val="22"/>
          <w:lang w:eastAsia="en-US"/>
        </w:rPr>
        <w:t>mprove</w:t>
      </w:r>
      <w:r w:rsidR="00B74825">
        <w:rPr>
          <w:b/>
          <w:bCs/>
          <w:szCs w:val="22"/>
          <w:lang w:eastAsia="en-US"/>
        </w:rPr>
        <w:t>d</w:t>
      </w:r>
      <w:r w:rsidRPr="00BD50E2">
        <w:rPr>
          <w:b/>
          <w:bCs/>
          <w:szCs w:val="22"/>
          <w:lang w:eastAsia="en-US"/>
        </w:rPr>
        <w:t xml:space="preserve"> </w:t>
      </w:r>
      <w:r w:rsidR="00B74825">
        <w:rPr>
          <w:b/>
          <w:bCs/>
          <w:szCs w:val="22"/>
          <w:lang w:eastAsia="en-US"/>
        </w:rPr>
        <w:t xml:space="preserve">extension </w:t>
      </w:r>
      <w:r w:rsidRPr="00BD50E2">
        <w:rPr>
          <w:b/>
          <w:bCs/>
          <w:szCs w:val="22"/>
          <w:lang w:eastAsia="en-US"/>
        </w:rPr>
        <w:t>technical skills and the percentage of farmers associated</w:t>
      </w:r>
      <w:bookmarkEnd w:id="4"/>
    </w:p>
    <w:p w14:paraId="321348F3" w14:textId="60F7775E" w:rsidR="00BD50E2" w:rsidRPr="00BD50E2" w:rsidRDefault="00BD50E2" w:rsidP="00BD50E2">
      <w:pPr>
        <w:widowControl/>
        <w:autoSpaceDE/>
        <w:adjustRightInd/>
        <w:spacing w:line="360" w:lineRule="auto"/>
        <w:jc w:val="both"/>
        <w:rPr>
          <w:szCs w:val="22"/>
          <w:lang w:eastAsia="en-US"/>
        </w:rPr>
      </w:pPr>
      <w:r w:rsidRPr="00BD50E2">
        <w:rPr>
          <w:szCs w:val="22"/>
          <w:lang w:eastAsia="en-US"/>
        </w:rPr>
        <w:t xml:space="preserve">Source: Field </w:t>
      </w:r>
      <w:r w:rsidR="000C0720" w:rsidRPr="00BD50E2">
        <w:rPr>
          <w:szCs w:val="22"/>
          <w:lang w:eastAsia="en-US"/>
        </w:rPr>
        <w:t>S</w:t>
      </w:r>
      <w:r w:rsidR="000C0720">
        <w:rPr>
          <w:szCs w:val="22"/>
          <w:lang w:eastAsia="en-US"/>
        </w:rPr>
        <w:t>urvey</w:t>
      </w:r>
      <w:r w:rsidR="000072B7">
        <w:rPr>
          <w:szCs w:val="22"/>
          <w:lang w:eastAsia="en-US"/>
        </w:rPr>
        <w:t xml:space="preserve"> (2022)</w:t>
      </w:r>
    </w:p>
    <w:p w14:paraId="55983B49" w14:textId="77777777" w:rsidR="00DE5640" w:rsidRPr="00DE5640" w:rsidRDefault="00DE5640" w:rsidP="00DE5640">
      <w:pPr>
        <w:widowControl/>
        <w:autoSpaceDE/>
        <w:autoSpaceDN/>
        <w:adjustRightInd/>
        <w:spacing w:line="360" w:lineRule="auto"/>
        <w:ind w:right="8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5" w:name="_Hlk90082173"/>
      <w:bookmarkStart w:id="6" w:name="_Toc104760971"/>
      <w:bookmarkStart w:id="7" w:name="_GoBack"/>
      <w:bookmarkEnd w:id="0"/>
      <w:bookmarkEnd w:id="1"/>
      <w:bookmarkEnd w:id="2"/>
      <w:bookmarkEnd w:id="3"/>
      <w:bookmarkEnd w:id="7"/>
      <w:r w:rsidRPr="00DE5640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45E6A1E8" wp14:editId="3BDE1BA5">
            <wp:extent cx="6029325" cy="3019425"/>
            <wp:effectExtent l="0" t="0" r="9525" b="952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0562A099-8B73-4428-B770-A28495E5C4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C274D24" w14:textId="2A110A5E" w:rsidR="00DE5640" w:rsidRPr="00DE5640" w:rsidRDefault="00DE5640" w:rsidP="00673EB2">
      <w:pPr>
        <w:spacing w:line="360" w:lineRule="auto"/>
        <w:jc w:val="both"/>
        <w:rPr>
          <w:b/>
          <w:bCs/>
          <w:lang w:val="en-US"/>
        </w:rPr>
      </w:pPr>
      <w:bookmarkStart w:id="8" w:name="_Toc269163774"/>
      <w:r w:rsidRPr="00DE5640">
        <w:rPr>
          <w:b/>
          <w:bCs/>
        </w:rPr>
        <w:t xml:space="preserve">Figure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Figure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1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</w:t>
      </w:r>
      <w:r w:rsidRPr="00DE5640">
        <w:rPr>
          <w:b/>
          <w:bCs/>
          <w:lang w:val="en-US"/>
        </w:rPr>
        <w:t xml:space="preserve"> Farmer-platform linkage mechanism as reported by farmers</w:t>
      </w:r>
      <w:bookmarkStart w:id="9" w:name="_Toc104760282"/>
      <w:bookmarkEnd w:id="8"/>
    </w:p>
    <w:p w14:paraId="1AC72DF4" w14:textId="15242184" w:rsidR="00DE5640" w:rsidRPr="00C921F6" w:rsidRDefault="00DE5640" w:rsidP="00DE5640">
      <w:pPr>
        <w:widowControl/>
        <w:autoSpaceDE/>
        <w:autoSpaceDN/>
        <w:adjustRightInd/>
        <w:spacing w:after="160" w:line="259" w:lineRule="auto"/>
        <w:rPr>
          <w:rFonts w:eastAsiaTheme="minorHAnsi"/>
          <w:lang w:val="en-US"/>
        </w:rPr>
      </w:pPr>
      <w:r w:rsidRPr="00C921F6">
        <w:rPr>
          <w:rFonts w:eastAsiaTheme="minorHAnsi"/>
          <w:lang w:val="en-US"/>
        </w:rPr>
        <w:t xml:space="preserve">Source: Field </w:t>
      </w:r>
      <w:r w:rsidR="004C1200" w:rsidRPr="00C921F6">
        <w:rPr>
          <w:rFonts w:eastAsiaTheme="minorHAnsi"/>
          <w:lang w:val="en-US"/>
        </w:rPr>
        <w:t>S</w:t>
      </w:r>
      <w:r w:rsidR="004C1200">
        <w:rPr>
          <w:rFonts w:eastAsiaTheme="minorHAnsi"/>
          <w:lang w:val="en-US"/>
        </w:rPr>
        <w:t>urvey</w:t>
      </w:r>
      <w:r w:rsidR="000072B7">
        <w:rPr>
          <w:rFonts w:eastAsiaTheme="minorHAnsi"/>
          <w:lang w:val="en-US"/>
        </w:rPr>
        <w:t xml:space="preserve"> (2022)</w:t>
      </w:r>
    </w:p>
    <w:bookmarkEnd w:id="9"/>
    <w:p w14:paraId="004E127D" w14:textId="77777777" w:rsidR="00DE5640" w:rsidRPr="00DE5640" w:rsidRDefault="00DE5640" w:rsidP="00DE5640">
      <w:pPr>
        <w:widowControl/>
        <w:autoSpaceDE/>
        <w:autoSpaceDN/>
        <w:adjustRightInd/>
        <w:ind w:right="8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E5640">
        <w:rPr>
          <w:b/>
          <w:bCs/>
          <w:noProof/>
          <w:sz w:val="20"/>
          <w:szCs w:val="20"/>
        </w:rPr>
        <w:lastRenderedPageBreak/>
        <w:drawing>
          <wp:inline distT="0" distB="0" distL="0" distR="0" wp14:anchorId="52D76507" wp14:editId="7784A915">
            <wp:extent cx="6057900" cy="3267075"/>
            <wp:effectExtent l="0" t="0" r="0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B11FE382-3011-4481-8EED-AF294A20C09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4E27F151" w14:textId="3938E824" w:rsidR="00DE5640" w:rsidRPr="00DE5640" w:rsidRDefault="00DE5640" w:rsidP="00B37B42">
      <w:pPr>
        <w:spacing w:line="276" w:lineRule="auto"/>
        <w:jc w:val="both"/>
        <w:rPr>
          <w:b/>
        </w:rPr>
      </w:pPr>
      <w:bookmarkStart w:id="10" w:name="_Toc269163775"/>
      <w:r w:rsidRPr="00DE5640">
        <w:rPr>
          <w:b/>
          <w:bCs/>
        </w:rPr>
        <w:t xml:space="preserve">Figure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Figure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2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</w:t>
      </w:r>
      <w:r w:rsidRPr="00DE5640">
        <w:rPr>
          <w:b/>
        </w:rPr>
        <w:t xml:space="preserve"> Distribution of responses on type of planning activities farmers are involved in</w:t>
      </w:r>
      <w:bookmarkEnd w:id="10"/>
    </w:p>
    <w:p w14:paraId="6D619B33" w14:textId="63E1ADD8" w:rsidR="00DE5640" w:rsidRPr="00DE5640" w:rsidRDefault="00DE5640" w:rsidP="00DE5640">
      <w:pPr>
        <w:widowControl/>
        <w:autoSpaceDE/>
        <w:autoSpaceDN/>
        <w:adjustRightInd/>
        <w:spacing w:after="160" w:line="259" w:lineRule="auto"/>
        <w:rPr>
          <w:rFonts w:eastAsiaTheme="minorHAnsi"/>
        </w:rPr>
      </w:pPr>
      <w:r w:rsidRPr="00DE5640">
        <w:rPr>
          <w:rFonts w:eastAsiaTheme="minorHAnsi"/>
        </w:rPr>
        <w:t xml:space="preserve">Source: Field </w:t>
      </w:r>
      <w:r w:rsidR="00DE198E" w:rsidRPr="00DE5640">
        <w:rPr>
          <w:rFonts w:eastAsiaTheme="minorHAnsi"/>
        </w:rPr>
        <w:t>S</w:t>
      </w:r>
      <w:r w:rsidR="00DE198E">
        <w:rPr>
          <w:rFonts w:eastAsiaTheme="minorHAnsi"/>
        </w:rPr>
        <w:t>urvey</w:t>
      </w:r>
      <w:r w:rsidR="000072B7">
        <w:rPr>
          <w:rFonts w:eastAsiaTheme="minorHAnsi"/>
        </w:rPr>
        <w:t xml:space="preserve"> (2022)</w:t>
      </w:r>
    </w:p>
    <w:p w14:paraId="35410600" w14:textId="77777777" w:rsidR="00DE5640" w:rsidRPr="00DE5640" w:rsidRDefault="00DE5640" w:rsidP="00DE5640">
      <w:pPr>
        <w:widowControl/>
        <w:autoSpaceDE/>
        <w:autoSpaceDN/>
        <w:adjustRightInd/>
        <w:ind w:right="8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E5640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w:drawing>
          <wp:inline distT="0" distB="0" distL="0" distR="0" wp14:anchorId="6C572C9F" wp14:editId="6757CF96">
            <wp:extent cx="6048375" cy="3076575"/>
            <wp:effectExtent l="0" t="0" r="9525" b="9525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0B94CDAB-A79E-4D87-8C51-5FA0DF3C633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A900020" w14:textId="7420FE42" w:rsidR="00DE5640" w:rsidRPr="00DE5640" w:rsidRDefault="00DE5640" w:rsidP="00812629">
      <w:pPr>
        <w:widowControl/>
        <w:autoSpaceDE/>
        <w:autoSpaceDN/>
        <w:adjustRightInd/>
        <w:spacing w:line="360" w:lineRule="auto"/>
        <w:ind w:right="82"/>
        <w:jc w:val="both"/>
        <w:rPr>
          <w:b/>
          <w:lang w:val="en-US" w:eastAsia="en-US"/>
        </w:rPr>
      </w:pPr>
      <w:bookmarkStart w:id="11" w:name="_Toc269163776"/>
      <w:r w:rsidRPr="00DE5640">
        <w:rPr>
          <w:rFonts w:eastAsiaTheme="minorHAnsi"/>
          <w:b/>
          <w:lang w:eastAsia="en-US"/>
        </w:rPr>
        <w:t xml:space="preserve">Figure </w:t>
      </w:r>
      <w:r w:rsidRPr="00DE5640">
        <w:rPr>
          <w:rFonts w:eastAsiaTheme="minorHAnsi"/>
          <w:b/>
          <w:lang w:eastAsia="en-US"/>
        </w:rPr>
        <w:fldChar w:fldCharType="begin"/>
      </w:r>
      <w:r w:rsidRPr="00DE5640">
        <w:rPr>
          <w:rFonts w:eastAsiaTheme="minorHAnsi"/>
          <w:b/>
          <w:lang w:eastAsia="en-US"/>
        </w:rPr>
        <w:instrText xml:space="preserve"> STYLEREF 1 \s </w:instrText>
      </w:r>
      <w:r w:rsidRPr="00DE5640">
        <w:rPr>
          <w:rFonts w:eastAsiaTheme="minorHAnsi"/>
          <w:b/>
          <w:lang w:eastAsia="en-US"/>
        </w:rPr>
        <w:fldChar w:fldCharType="separate"/>
      </w:r>
      <w:r w:rsidR="00580C05">
        <w:rPr>
          <w:rFonts w:eastAsiaTheme="minorHAnsi"/>
          <w:b/>
          <w:noProof/>
          <w:lang w:eastAsia="en-US"/>
        </w:rPr>
        <w:t>6</w:t>
      </w:r>
      <w:r w:rsidRPr="00DE5640">
        <w:rPr>
          <w:rFonts w:eastAsiaTheme="minorHAnsi"/>
          <w:b/>
          <w:lang w:eastAsia="en-US"/>
        </w:rPr>
        <w:fldChar w:fldCharType="end"/>
      </w:r>
      <w:r w:rsidRPr="00DE5640">
        <w:rPr>
          <w:rFonts w:eastAsiaTheme="minorHAnsi"/>
          <w:b/>
          <w:lang w:eastAsia="en-US"/>
        </w:rPr>
        <w:t>.</w:t>
      </w:r>
      <w:r w:rsidRPr="00DE5640">
        <w:rPr>
          <w:rFonts w:eastAsiaTheme="minorHAnsi"/>
          <w:b/>
          <w:lang w:eastAsia="en-US"/>
        </w:rPr>
        <w:fldChar w:fldCharType="begin"/>
      </w:r>
      <w:r w:rsidRPr="00DE5640">
        <w:rPr>
          <w:rFonts w:eastAsiaTheme="minorHAnsi"/>
          <w:b/>
          <w:lang w:eastAsia="en-US"/>
        </w:rPr>
        <w:instrText xml:space="preserve"> SEQ Figure \* ARABIC \s 1 </w:instrText>
      </w:r>
      <w:r w:rsidRPr="00DE5640">
        <w:rPr>
          <w:rFonts w:eastAsiaTheme="minorHAnsi"/>
          <w:b/>
          <w:lang w:eastAsia="en-US"/>
        </w:rPr>
        <w:fldChar w:fldCharType="separate"/>
      </w:r>
      <w:r w:rsidR="00580C05">
        <w:rPr>
          <w:rFonts w:eastAsiaTheme="minorHAnsi"/>
          <w:b/>
          <w:noProof/>
          <w:lang w:eastAsia="en-US"/>
        </w:rPr>
        <w:t>3</w:t>
      </w:r>
      <w:r w:rsidRPr="00DE5640">
        <w:rPr>
          <w:rFonts w:eastAsiaTheme="minorHAnsi"/>
          <w:b/>
          <w:lang w:eastAsia="en-US"/>
        </w:rPr>
        <w:fldChar w:fldCharType="end"/>
      </w:r>
      <w:r w:rsidRPr="00DE5640">
        <w:rPr>
          <w:rFonts w:eastAsiaTheme="minorHAnsi"/>
          <w:b/>
          <w:lang w:eastAsia="en-US"/>
        </w:rPr>
        <w:t xml:space="preserve">: </w:t>
      </w:r>
      <w:r w:rsidRPr="00DE5640">
        <w:rPr>
          <w:b/>
          <w:lang w:val="en-US" w:eastAsia="en-US"/>
        </w:rPr>
        <w:t>The proportion of farmers using each means of needs and activity identification</w:t>
      </w:r>
      <w:bookmarkEnd w:id="11"/>
    </w:p>
    <w:p w14:paraId="2161821A" w14:textId="0134EEA8" w:rsidR="00DE5640" w:rsidRPr="00DE5640" w:rsidRDefault="00DE5640" w:rsidP="00812629">
      <w:pPr>
        <w:widowControl/>
        <w:autoSpaceDE/>
        <w:autoSpaceDN/>
        <w:adjustRightInd/>
        <w:spacing w:after="160" w:line="360" w:lineRule="auto"/>
        <w:ind w:right="82"/>
        <w:jc w:val="both"/>
        <w:rPr>
          <w:bCs/>
          <w:lang w:val="en-US" w:eastAsia="en-US"/>
        </w:rPr>
      </w:pPr>
      <w:r w:rsidRPr="00DE5640">
        <w:rPr>
          <w:bCs/>
          <w:lang w:val="en-US" w:eastAsia="en-US"/>
        </w:rPr>
        <w:t xml:space="preserve">Source: Field </w:t>
      </w:r>
      <w:r w:rsidR="00DE198E" w:rsidRPr="00DE5640">
        <w:rPr>
          <w:bCs/>
          <w:lang w:val="en-US" w:eastAsia="en-US"/>
        </w:rPr>
        <w:t>S</w:t>
      </w:r>
      <w:r w:rsidR="00DE198E">
        <w:rPr>
          <w:bCs/>
          <w:lang w:val="en-US" w:eastAsia="en-US"/>
        </w:rPr>
        <w:t>urvey</w:t>
      </w:r>
      <w:r w:rsidR="000072B7">
        <w:rPr>
          <w:bCs/>
          <w:lang w:val="en-US" w:eastAsia="en-US"/>
        </w:rPr>
        <w:t xml:space="preserve"> (2022)</w:t>
      </w:r>
    </w:p>
    <w:p w14:paraId="706176C1" w14:textId="7CF6A666" w:rsidR="00027B55" w:rsidRPr="00DE5640" w:rsidRDefault="00027B55" w:rsidP="00DE5640">
      <w:pPr>
        <w:widowControl/>
        <w:autoSpaceDE/>
        <w:autoSpaceDN/>
        <w:adjustRightInd/>
        <w:spacing w:after="160" w:line="360" w:lineRule="auto"/>
        <w:ind w:right="82"/>
        <w:jc w:val="both"/>
        <w:rPr>
          <w:szCs w:val="22"/>
          <w:lang w:val="en-US" w:eastAsia="en-US"/>
        </w:rPr>
        <w:sectPr w:rsidR="00027B55" w:rsidRPr="00DE5640">
          <w:footerReference w:type="default" r:id="rId12"/>
          <w:pgSz w:w="12240" w:h="15840"/>
          <w:pgMar w:top="1400" w:right="1320" w:bottom="1200" w:left="1340" w:header="0" w:footer="1012" w:gutter="0"/>
          <w:cols w:space="720" w:equalWidth="0">
            <w:col w:w="9580"/>
          </w:cols>
          <w:noEndnote/>
        </w:sectPr>
      </w:pPr>
      <w:bookmarkStart w:id="12" w:name="_Hlk89708014"/>
    </w:p>
    <w:p w14:paraId="6615C871" w14:textId="77777777" w:rsidR="00DE5640" w:rsidRPr="00DE5640" w:rsidRDefault="00DE5640" w:rsidP="00DE5640">
      <w:pPr>
        <w:keepNext/>
        <w:widowControl/>
        <w:autoSpaceDE/>
        <w:autoSpaceDN/>
        <w:adjustRightInd/>
        <w:spacing w:line="480" w:lineRule="auto"/>
        <w:ind w:right="82"/>
        <w:jc w:val="both"/>
      </w:pPr>
      <w:bookmarkStart w:id="13" w:name="_Hlk94659350"/>
      <w:bookmarkStart w:id="14" w:name="_Hlk89696175"/>
      <w:bookmarkEnd w:id="12"/>
      <w:r w:rsidRPr="00DE5640">
        <w:rPr>
          <w:noProof/>
        </w:rPr>
        <w:drawing>
          <wp:inline distT="0" distB="0" distL="0" distR="0" wp14:anchorId="2EC3A933" wp14:editId="2095B96B">
            <wp:extent cx="8467725" cy="5495925"/>
            <wp:effectExtent l="0" t="0" r="9525" b="9525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6FFA9CF3-CBAD-45BC-B7E9-E28A61D94FD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CB77A7A" w14:textId="42FE9AF7" w:rsidR="00DE5640" w:rsidRPr="00DE5640" w:rsidRDefault="00DE5640" w:rsidP="004E46FD">
      <w:pPr>
        <w:spacing w:line="276" w:lineRule="auto"/>
        <w:jc w:val="both"/>
        <w:rPr>
          <w:b/>
          <w:bCs/>
        </w:rPr>
      </w:pPr>
      <w:bookmarkStart w:id="15" w:name="_Toc104760139"/>
      <w:bookmarkStart w:id="16" w:name="_Toc269163777"/>
      <w:r w:rsidRPr="00DE5640">
        <w:rPr>
          <w:b/>
          <w:bCs/>
        </w:rPr>
        <w:t xml:space="preserve">Figure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Figure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4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 The preferred platform per advice, percent of respondents</w:t>
      </w:r>
      <w:bookmarkEnd w:id="15"/>
      <w:bookmarkEnd w:id="16"/>
    </w:p>
    <w:p w14:paraId="7185760B" w14:textId="633221F5" w:rsidR="00DE5640" w:rsidRPr="0026584B" w:rsidRDefault="00DE5640" w:rsidP="0026584B">
      <w:pPr>
        <w:jc w:val="both"/>
        <w:sectPr w:rsidR="00DE5640" w:rsidRPr="0026584B" w:rsidSect="00BD50E2">
          <w:pgSz w:w="15840" w:h="12240" w:orient="landscape"/>
          <w:pgMar w:top="1340" w:right="1400" w:bottom="1320" w:left="1200" w:header="0" w:footer="1012" w:gutter="0"/>
          <w:cols w:space="720" w:equalWidth="0">
            <w:col w:w="9580"/>
          </w:cols>
          <w:noEndnote/>
          <w:docGrid w:linePitch="326"/>
        </w:sectPr>
      </w:pPr>
      <w:r w:rsidRPr="00DE5640">
        <w:t xml:space="preserve">Source: Field </w:t>
      </w:r>
      <w:r w:rsidR="00F94469" w:rsidRPr="00DE5640">
        <w:t>S</w:t>
      </w:r>
      <w:r w:rsidR="00F94469">
        <w:t>urvey</w:t>
      </w:r>
      <w:r w:rsidR="000072B7">
        <w:t xml:space="preserve"> (2022)</w:t>
      </w:r>
      <w:bookmarkEnd w:id="13"/>
      <w:bookmarkEnd w:id="14"/>
    </w:p>
    <w:p w14:paraId="12CEBC42" w14:textId="77777777" w:rsidR="00DE5640" w:rsidRPr="00DE5640" w:rsidRDefault="00DE5640" w:rsidP="00DE5640">
      <w:pPr>
        <w:keepNext/>
        <w:widowControl/>
        <w:autoSpaceDE/>
        <w:autoSpaceDN/>
        <w:adjustRightInd/>
        <w:spacing w:line="360" w:lineRule="auto"/>
        <w:ind w:right="82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E5640">
        <w:rPr>
          <w:noProof/>
        </w:rPr>
        <w:drawing>
          <wp:inline distT="0" distB="0" distL="0" distR="0" wp14:anchorId="3E018631" wp14:editId="032AC00D">
            <wp:extent cx="6019800" cy="3505200"/>
            <wp:effectExtent l="0" t="0" r="0" b="0"/>
            <wp:docPr id="33" name="Chart 33">
              <a:extLst xmlns:a="http://schemas.openxmlformats.org/drawingml/2006/main">
                <a:ext uri="{FF2B5EF4-FFF2-40B4-BE49-F238E27FC236}">
                  <a16:creationId xmlns:a16="http://schemas.microsoft.com/office/drawing/2014/main" id="{55910BFE-72F7-4AE5-A633-DB8A989735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018E4CE" w14:textId="4A5673A6" w:rsidR="00DE5640" w:rsidRPr="00DE5640" w:rsidRDefault="00DE5640" w:rsidP="00696260">
      <w:pPr>
        <w:spacing w:line="276" w:lineRule="auto"/>
        <w:jc w:val="both"/>
        <w:rPr>
          <w:b/>
          <w:bCs/>
          <w:sz w:val="20"/>
          <w:szCs w:val="20"/>
        </w:rPr>
      </w:pPr>
      <w:bookmarkStart w:id="17" w:name="_Toc269163778"/>
      <w:r w:rsidRPr="00DE5640">
        <w:rPr>
          <w:b/>
          <w:bCs/>
        </w:rPr>
        <w:t xml:space="preserve">Figure 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STYLEREF 1 \s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6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.</w:t>
      </w:r>
      <w:r w:rsidRPr="00DE5640">
        <w:rPr>
          <w:b/>
          <w:bCs/>
        </w:rPr>
        <w:fldChar w:fldCharType="begin"/>
      </w:r>
      <w:r w:rsidRPr="00DE5640">
        <w:rPr>
          <w:b/>
          <w:bCs/>
        </w:rPr>
        <w:instrText xml:space="preserve"> SEQ Figure \* ARABIC \s 1 </w:instrText>
      </w:r>
      <w:r w:rsidRPr="00DE5640">
        <w:rPr>
          <w:b/>
          <w:bCs/>
        </w:rPr>
        <w:fldChar w:fldCharType="separate"/>
      </w:r>
      <w:r w:rsidR="00580C05">
        <w:rPr>
          <w:b/>
          <w:bCs/>
          <w:noProof/>
        </w:rPr>
        <w:t>5</w:t>
      </w:r>
      <w:r w:rsidRPr="00DE5640">
        <w:rPr>
          <w:b/>
          <w:bCs/>
        </w:rPr>
        <w:fldChar w:fldCharType="end"/>
      </w:r>
      <w:r w:rsidRPr="00DE5640">
        <w:rPr>
          <w:b/>
          <w:bCs/>
        </w:rPr>
        <w:t>:</w:t>
      </w:r>
      <w:r w:rsidRPr="00DE5640">
        <w:rPr>
          <w:b/>
        </w:rPr>
        <w:t xml:space="preserve"> Reasons for preferring the platform</w:t>
      </w:r>
      <w:bookmarkEnd w:id="17"/>
    </w:p>
    <w:p w14:paraId="760E687B" w14:textId="6D2044F6" w:rsidR="00DE5640" w:rsidRPr="00DE5640" w:rsidRDefault="00DE5640" w:rsidP="00DE5640">
      <w:pPr>
        <w:widowControl/>
        <w:autoSpaceDE/>
        <w:autoSpaceDN/>
        <w:adjustRightInd/>
        <w:spacing w:after="160" w:line="259" w:lineRule="auto"/>
        <w:rPr>
          <w:rFonts w:eastAsiaTheme="minorHAnsi"/>
        </w:rPr>
      </w:pPr>
      <w:r w:rsidRPr="00DE5640">
        <w:rPr>
          <w:rFonts w:eastAsiaTheme="minorHAnsi"/>
        </w:rPr>
        <w:t xml:space="preserve">Source: Field </w:t>
      </w:r>
      <w:r w:rsidR="00A73A9C" w:rsidRPr="00DE5640">
        <w:rPr>
          <w:rFonts w:eastAsiaTheme="minorHAnsi"/>
        </w:rPr>
        <w:t>S</w:t>
      </w:r>
      <w:r w:rsidR="00A73A9C">
        <w:rPr>
          <w:rFonts w:eastAsiaTheme="minorHAnsi"/>
        </w:rPr>
        <w:t>urvey</w:t>
      </w:r>
      <w:r w:rsidR="000072B7">
        <w:rPr>
          <w:rFonts w:eastAsiaTheme="minorHAnsi"/>
        </w:rPr>
        <w:t xml:space="preserve"> (2022)</w:t>
      </w:r>
      <w:bookmarkEnd w:id="5"/>
      <w:bookmarkEnd w:id="6"/>
    </w:p>
    <w:sectPr w:rsidR="00DE5640" w:rsidRPr="00DE5640" w:rsidSect="0026584B">
      <w:footerReference w:type="default" r:id="rId15"/>
      <w:pgSz w:w="12240" w:h="15840"/>
      <w:pgMar w:top="1400" w:right="1320" w:bottom="1200" w:left="1340" w:header="0" w:footer="10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67D89" w14:textId="77777777" w:rsidR="007F68A7" w:rsidRDefault="007F68A7">
      <w:r>
        <w:separator/>
      </w:r>
    </w:p>
  </w:endnote>
  <w:endnote w:type="continuationSeparator" w:id="0">
    <w:p w14:paraId="2C3C871A" w14:textId="77777777" w:rsidR="007F68A7" w:rsidRDefault="007F6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540E1" w14:textId="77777777" w:rsidR="00865276" w:rsidRDefault="0086527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246</w:t>
    </w:r>
    <w:r>
      <w:fldChar w:fldCharType="end"/>
    </w:r>
  </w:p>
  <w:p w14:paraId="2516CC69" w14:textId="77777777" w:rsidR="00865276" w:rsidRDefault="00865276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D1764" w14:textId="77777777" w:rsidR="00865276" w:rsidRDefault="00865276">
    <w:pPr>
      <w:pStyle w:val="BodyText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0" allowOverlap="1" wp14:anchorId="7AA57B24" wp14:editId="3F2B6201">
              <wp:simplePos x="0" y="0"/>
              <wp:positionH relativeFrom="page">
                <wp:posOffset>3793787</wp:posOffset>
              </wp:positionH>
              <wp:positionV relativeFrom="bottomMargin">
                <wp:align>top</wp:align>
              </wp:positionV>
              <wp:extent cx="301558" cy="204281"/>
              <wp:effectExtent l="0" t="0" r="3810" b="5715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558" cy="2042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AF8F3" w14:textId="5D14D3A6" w:rsidR="00865276" w:rsidRDefault="00865276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4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261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57B24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298.7pt;margin-top:0;width:23.75pt;height:16.1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CnOrQIAAKk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" o:allowincell="f" filled="f" stroked="f">
              <v:textbox inset="0,0,0,0">
                <w:txbxContent>
                  <w:p w14:paraId="713AF8F3" w14:textId="5D14D3A6" w:rsidR="00865276" w:rsidRDefault="00865276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4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261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E25F5" w14:textId="77777777" w:rsidR="007F68A7" w:rsidRDefault="007F68A7">
      <w:r>
        <w:separator/>
      </w:r>
    </w:p>
  </w:footnote>
  <w:footnote w:type="continuationSeparator" w:id="0">
    <w:p w14:paraId="07A62795" w14:textId="77777777" w:rsidR="007F68A7" w:rsidRDefault="007F6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C7A9232"/>
    <w:multiLevelType w:val="singleLevel"/>
    <w:tmpl w:val="CC7A9232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000040B"/>
    <w:multiLevelType w:val="multilevel"/>
    <w:tmpl w:val="0000088E"/>
    <w:lvl w:ilvl="0">
      <w:start w:val="1"/>
      <w:numFmt w:val="lowerLetter"/>
      <w:lvlText w:val="%1."/>
      <w:lvlJc w:val="left"/>
      <w:pPr>
        <w:ind w:left="575" w:hanging="360"/>
      </w:pPr>
      <w:rPr>
        <w:rFonts w:ascii="Times New Roman" w:hAnsi="Times New Roman" w:cs="Times New Roman"/>
        <w:b w:val="0"/>
        <w:bCs w:val="0"/>
        <w:spacing w:val="-1"/>
        <w:sz w:val="24"/>
        <w:szCs w:val="24"/>
      </w:rPr>
    </w:lvl>
    <w:lvl w:ilvl="1">
      <w:numFmt w:val="bullet"/>
      <w:lvlText w:val="•"/>
      <w:lvlJc w:val="left"/>
      <w:pPr>
        <w:ind w:left="1451" w:hanging="360"/>
      </w:pPr>
    </w:lvl>
    <w:lvl w:ilvl="2">
      <w:numFmt w:val="bullet"/>
      <w:lvlText w:val="•"/>
      <w:lvlJc w:val="left"/>
      <w:pPr>
        <w:ind w:left="2327" w:hanging="360"/>
      </w:pPr>
    </w:lvl>
    <w:lvl w:ilvl="3">
      <w:numFmt w:val="bullet"/>
      <w:lvlText w:val="•"/>
      <w:lvlJc w:val="left"/>
      <w:pPr>
        <w:ind w:left="3203" w:hanging="360"/>
      </w:pPr>
    </w:lvl>
    <w:lvl w:ilvl="4">
      <w:numFmt w:val="bullet"/>
      <w:lvlText w:val="•"/>
      <w:lvlJc w:val="left"/>
      <w:pPr>
        <w:ind w:left="4079" w:hanging="360"/>
      </w:pPr>
    </w:lvl>
    <w:lvl w:ilvl="5">
      <w:numFmt w:val="bullet"/>
      <w:lvlText w:val="•"/>
      <w:lvlJc w:val="left"/>
      <w:pPr>
        <w:ind w:left="4955" w:hanging="360"/>
      </w:pPr>
    </w:lvl>
    <w:lvl w:ilvl="6">
      <w:numFmt w:val="bullet"/>
      <w:lvlText w:val="•"/>
      <w:lvlJc w:val="left"/>
      <w:pPr>
        <w:ind w:left="5831" w:hanging="360"/>
      </w:pPr>
    </w:lvl>
    <w:lvl w:ilvl="7">
      <w:numFmt w:val="bullet"/>
      <w:lvlText w:val="•"/>
      <w:lvlJc w:val="left"/>
      <w:pPr>
        <w:ind w:left="6707" w:hanging="360"/>
      </w:pPr>
    </w:lvl>
    <w:lvl w:ilvl="8">
      <w:numFmt w:val="bullet"/>
      <w:lvlText w:val="•"/>
      <w:lvlJc w:val="left"/>
      <w:pPr>
        <w:ind w:left="7583" w:hanging="360"/>
      </w:pPr>
    </w:lvl>
  </w:abstractNum>
  <w:abstractNum w:abstractNumId="2" w15:restartNumberingAfterBreak="0">
    <w:nsid w:val="0F5B3D1F"/>
    <w:multiLevelType w:val="hybridMultilevel"/>
    <w:tmpl w:val="AEEE63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A16788"/>
    <w:multiLevelType w:val="multilevel"/>
    <w:tmpl w:val="9014E67A"/>
    <w:lvl w:ilvl="0">
      <w:start w:val="1"/>
      <w:numFmt w:val="decimal"/>
      <w:pStyle w:val="Heading1"/>
      <w:lvlText w:val="Chapter %1"/>
      <w:lvlJc w:val="left"/>
      <w:pPr>
        <w:ind w:left="2855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20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20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20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20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20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20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20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200" w:firstLine="0"/>
      </w:pPr>
      <w:rPr>
        <w:rFonts w:hint="default"/>
      </w:rPr>
    </w:lvl>
  </w:abstractNum>
  <w:abstractNum w:abstractNumId="4" w15:restartNumberingAfterBreak="0">
    <w:nsid w:val="137E6C3F"/>
    <w:multiLevelType w:val="hybridMultilevel"/>
    <w:tmpl w:val="196A80D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D304CA7"/>
    <w:multiLevelType w:val="hybridMultilevel"/>
    <w:tmpl w:val="5A9EB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1153E"/>
    <w:multiLevelType w:val="hybridMultilevel"/>
    <w:tmpl w:val="A9B65C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786966"/>
    <w:multiLevelType w:val="hybridMultilevel"/>
    <w:tmpl w:val="87681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36059"/>
    <w:multiLevelType w:val="hybridMultilevel"/>
    <w:tmpl w:val="07DE38E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615B3"/>
    <w:multiLevelType w:val="hybridMultilevel"/>
    <w:tmpl w:val="2DE0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86131"/>
    <w:multiLevelType w:val="multilevel"/>
    <w:tmpl w:val="959061F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25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81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2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71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763776D"/>
    <w:multiLevelType w:val="hybridMultilevel"/>
    <w:tmpl w:val="BC3604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06941"/>
    <w:multiLevelType w:val="hybridMultilevel"/>
    <w:tmpl w:val="478C4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E061F7"/>
    <w:multiLevelType w:val="hybridMultilevel"/>
    <w:tmpl w:val="FB0232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3DE00C2"/>
    <w:multiLevelType w:val="hybridMultilevel"/>
    <w:tmpl w:val="7E3C22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A544E"/>
    <w:multiLevelType w:val="hybridMultilevel"/>
    <w:tmpl w:val="5FF48C3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55C4E"/>
    <w:multiLevelType w:val="hybridMultilevel"/>
    <w:tmpl w:val="196A80D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C97419"/>
    <w:multiLevelType w:val="multilevel"/>
    <w:tmpl w:val="7B20F688"/>
    <w:styleLink w:val="Style12"/>
    <w:lvl w:ilvl="0">
      <w:start w:val="1"/>
      <w:numFmt w:val="cardinalText"/>
      <w:suff w:val="space"/>
      <w:lvlText w:val="Chapter %1"/>
      <w:lvlJc w:val="center"/>
      <w:pPr>
        <w:ind w:left="170" w:firstLine="4820"/>
      </w:pPr>
      <w:rPr>
        <w:rFonts w:hint="default"/>
        <w:b/>
        <w: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7A3F2402"/>
    <w:multiLevelType w:val="multilevel"/>
    <w:tmpl w:val="256CE68C"/>
    <w:styleLink w:val="Style1"/>
    <w:lvl w:ilvl="0">
      <w:start w:val="1"/>
      <w:numFmt w:val="cardinalText"/>
      <w:suff w:val="space"/>
      <w:lvlText w:val="Chapter %1"/>
      <w:lvlJc w:val="center"/>
      <w:pPr>
        <w:ind w:left="0" w:firstLine="288"/>
      </w:pPr>
      <w:rPr>
        <w:rFonts w:hint="default"/>
        <w:b/>
        <w:cap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12"/>
  </w:num>
  <w:num w:numId="5">
    <w:abstractNumId w:val="17"/>
  </w:num>
  <w:num w:numId="6">
    <w:abstractNumId w:val="18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  <w:num w:numId="11">
    <w:abstractNumId w:val="11"/>
  </w:num>
  <w:num w:numId="12">
    <w:abstractNumId w:val="15"/>
  </w:num>
  <w:num w:numId="13">
    <w:abstractNumId w:val="2"/>
  </w:num>
  <w:num w:numId="14">
    <w:abstractNumId w:val="4"/>
  </w:num>
  <w:num w:numId="15">
    <w:abstractNumId w:val="16"/>
  </w:num>
  <w:num w:numId="16">
    <w:abstractNumId w:val="10"/>
  </w:num>
  <w:num w:numId="17">
    <w:abstractNumId w:val="14"/>
  </w:num>
  <w:num w:numId="18">
    <w:abstractNumId w:val="0"/>
  </w:num>
  <w:num w:numId="19">
    <w:abstractNumId w:val="8"/>
  </w:num>
  <w:num w:numId="20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4096" w:nlCheck="1" w:checkStyle="1"/>
  <w:activeWritingStyle w:appName="MSWord" w:lang="en-ZA" w:vendorID="64" w:dllVersion="4096" w:nlCheck="1" w:checkStyle="0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1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43D"/>
    <w:rsid w:val="000000D7"/>
    <w:rsid w:val="000004D1"/>
    <w:rsid w:val="000012DE"/>
    <w:rsid w:val="00001C5B"/>
    <w:rsid w:val="00001DED"/>
    <w:rsid w:val="00002502"/>
    <w:rsid w:val="00003D90"/>
    <w:rsid w:val="000040BA"/>
    <w:rsid w:val="00004201"/>
    <w:rsid w:val="00004B13"/>
    <w:rsid w:val="00004B93"/>
    <w:rsid w:val="00004E59"/>
    <w:rsid w:val="00005546"/>
    <w:rsid w:val="00005B24"/>
    <w:rsid w:val="00005C06"/>
    <w:rsid w:val="00005EC3"/>
    <w:rsid w:val="00005FC1"/>
    <w:rsid w:val="0000675E"/>
    <w:rsid w:val="00006A11"/>
    <w:rsid w:val="000072B7"/>
    <w:rsid w:val="000072BE"/>
    <w:rsid w:val="00007A6A"/>
    <w:rsid w:val="00007C13"/>
    <w:rsid w:val="00010934"/>
    <w:rsid w:val="00010BA1"/>
    <w:rsid w:val="00010C12"/>
    <w:rsid w:val="00011AD7"/>
    <w:rsid w:val="00011B50"/>
    <w:rsid w:val="00011BC5"/>
    <w:rsid w:val="00011F69"/>
    <w:rsid w:val="00012001"/>
    <w:rsid w:val="00012466"/>
    <w:rsid w:val="00013770"/>
    <w:rsid w:val="0001420A"/>
    <w:rsid w:val="000142DD"/>
    <w:rsid w:val="00014EFA"/>
    <w:rsid w:val="00015304"/>
    <w:rsid w:val="0001552D"/>
    <w:rsid w:val="000156D2"/>
    <w:rsid w:val="0001584D"/>
    <w:rsid w:val="00015955"/>
    <w:rsid w:val="00015D3D"/>
    <w:rsid w:val="00015F69"/>
    <w:rsid w:val="000161C8"/>
    <w:rsid w:val="00016B6A"/>
    <w:rsid w:val="00016DEB"/>
    <w:rsid w:val="000173AD"/>
    <w:rsid w:val="00017CE1"/>
    <w:rsid w:val="000201F0"/>
    <w:rsid w:val="0002114A"/>
    <w:rsid w:val="0002170A"/>
    <w:rsid w:val="00021A35"/>
    <w:rsid w:val="00021FCE"/>
    <w:rsid w:val="000220B3"/>
    <w:rsid w:val="000231A6"/>
    <w:rsid w:val="000231AD"/>
    <w:rsid w:val="0002333B"/>
    <w:rsid w:val="0002376F"/>
    <w:rsid w:val="000239CE"/>
    <w:rsid w:val="00023B00"/>
    <w:rsid w:val="00024285"/>
    <w:rsid w:val="00024A8F"/>
    <w:rsid w:val="000253D5"/>
    <w:rsid w:val="0002572F"/>
    <w:rsid w:val="000261DE"/>
    <w:rsid w:val="00026774"/>
    <w:rsid w:val="00026797"/>
    <w:rsid w:val="000277DE"/>
    <w:rsid w:val="00027823"/>
    <w:rsid w:val="00027B55"/>
    <w:rsid w:val="00027BA2"/>
    <w:rsid w:val="00027F9B"/>
    <w:rsid w:val="000300A7"/>
    <w:rsid w:val="00030AD8"/>
    <w:rsid w:val="00030B55"/>
    <w:rsid w:val="000310CF"/>
    <w:rsid w:val="00031122"/>
    <w:rsid w:val="000311E7"/>
    <w:rsid w:val="0003122B"/>
    <w:rsid w:val="00031289"/>
    <w:rsid w:val="00031A11"/>
    <w:rsid w:val="00032011"/>
    <w:rsid w:val="000321C8"/>
    <w:rsid w:val="0003261F"/>
    <w:rsid w:val="000326CF"/>
    <w:rsid w:val="00033113"/>
    <w:rsid w:val="0003330A"/>
    <w:rsid w:val="00033827"/>
    <w:rsid w:val="000339EA"/>
    <w:rsid w:val="00033A9A"/>
    <w:rsid w:val="00033AA0"/>
    <w:rsid w:val="00034CA3"/>
    <w:rsid w:val="00034F46"/>
    <w:rsid w:val="000354E4"/>
    <w:rsid w:val="00035699"/>
    <w:rsid w:val="00035D4D"/>
    <w:rsid w:val="00035E4C"/>
    <w:rsid w:val="000363FA"/>
    <w:rsid w:val="0003656B"/>
    <w:rsid w:val="000366F0"/>
    <w:rsid w:val="0003686F"/>
    <w:rsid w:val="00037456"/>
    <w:rsid w:val="000378FC"/>
    <w:rsid w:val="00037CA9"/>
    <w:rsid w:val="000400D6"/>
    <w:rsid w:val="0004018F"/>
    <w:rsid w:val="00041299"/>
    <w:rsid w:val="00041C63"/>
    <w:rsid w:val="0004225D"/>
    <w:rsid w:val="00042799"/>
    <w:rsid w:val="00042903"/>
    <w:rsid w:val="00043278"/>
    <w:rsid w:val="0004353A"/>
    <w:rsid w:val="00043581"/>
    <w:rsid w:val="00043C28"/>
    <w:rsid w:val="000440B8"/>
    <w:rsid w:val="00044527"/>
    <w:rsid w:val="000448D3"/>
    <w:rsid w:val="00044A00"/>
    <w:rsid w:val="00045429"/>
    <w:rsid w:val="00045582"/>
    <w:rsid w:val="000456D4"/>
    <w:rsid w:val="00045DA3"/>
    <w:rsid w:val="000461BD"/>
    <w:rsid w:val="00046387"/>
    <w:rsid w:val="00046AB5"/>
    <w:rsid w:val="000470FD"/>
    <w:rsid w:val="0004748A"/>
    <w:rsid w:val="00047507"/>
    <w:rsid w:val="00047614"/>
    <w:rsid w:val="00047878"/>
    <w:rsid w:val="00047B7F"/>
    <w:rsid w:val="00047C47"/>
    <w:rsid w:val="00047CCF"/>
    <w:rsid w:val="00047D6F"/>
    <w:rsid w:val="00047DD8"/>
    <w:rsid w:val="000507FE"/>
    <w:rsid w:val="00050BAD"/>
    <w:rsid w:val="00050FE3"/>
    <w:rsid w:val="00051648"/>
    <w:rsid w:val="00051979"/>
    <w:rsid w:val="00051E2B"/>
    <w:rsid w:val="00051F14"/>
    <w:rsid w:val="00052525"/>
    <w:rsid w:val="00052665"/>
    <w:rsid w:val="00052D3C"/>
    <w:rsid w:val="000531A1"/>
    <w:rsid w:val="00053E18"/>
    <w:rsid w:val="0005482B"/>
    <w:rsid w:val="00054A86"/>
    <w:rsid w:val="00054B4F"/>
    <w:rsid w:val="000553DC"/>
    <w:rsid w:val="000553DE"/>
    <w:rsid w:val="0005542D"/>
    <w:rsid w:val="000555A0"/>
    <w:rsid w:val="0005562D"/>
    <w:rsid w:val="00055A63"/>
    <w:rsid w:val="00055AB5"/>
    <w:rsid w:val="00055CDB"/>
    <w:rsid w:val="000566F4"/>
    <w:rsid w:val="00057102"/>
    <w:rsid w:val="00057275"/>
    <w:rsid w:val="00057356"/>
    <w:rsid w:val="00057507"/>
    <w:rsid w:val="00060085"/>
    <w:rsid w:val="0006009C"/>
    <w:rsid w:val="00060291"/>
    <w:rsid w:val="00060588"/>
    <w:rsid w:val="0006080D"/>
    <w:rsid w:val="00060C51"/>
    <w:rsid w:val="00060F9D"/>
    <w:rsid w:val="00061082"/>
    <w:rsid w:val="00061155"/>
    <w:rsid w:val="0006124D"/>
    <w:rsid w:val="000614AA"/>
    <w:rsid w:val="000614C9"/>
    <w:rsid w:val="000615BE"/>
    <w:rsid w:val="00061DC2"/>
    <w:rsid w:val="000628F4"/>
    <w:rsid w:val="00062A66"/>
    <w:rsid w:val="00062C62"/>
    <w:rsid w:val="000636FE"/>
    <w:rsid w:val="00063BD3"/>
    <w:rsid w:val="00063E8A"/>
    <w:rsid w:val="00063FC8"/>
    <w:rsid w:val="000642B1"/>
    <w:rsid w:val="000649A8"/>
    <w:rsid w:val="00064CD8"/>
    <w:rsid w:val="00064FAD"/>
    <w:rsid w:val="00065928"/>
    <w:rsid w:val="00065F05"/>
    <w:rsid w:val="00066909"/>
    <w:rsid w:val="00066D85"/>
    <w:rsid w:val="00067379"/>
    <w:rsid w:val="00067C04"/>
    <w:rsid w:val="00067EBF"/>
    <w:rsid w:val="000711D1"/>
    <w:rsid w:val="000713A0"/>
    <w:rsid w:val="00071401"/>
    <w:rsid w:val="000716DB"/>
    <w:rsid w:val="00071D36"/>
    <w:rsid w:val="000727C8"/>
    <w:rsid w:val="00072C54"/>
    <w:rsid w:val="0007311F"/>
    <w:rsid w:val="00073A86"/>
    <w:rsid w:val="00074032"/>
    <w:rsid w:val="000741B6"/>
    <w:rsid w:val="000744D1"/>
    <w:rsid w:val="0007558A"/>
    <w:rsid w:val="00075829"/>
    <w:rsid w:val="000758D9"/>
    <w:rsid w:val="000763AE"/>
    <w:rsid w:val="000766AD"/>
    <w:rsid w:val="00077137"/>
    <w:rsid w:val="000773C1"/>
    <w:rsid w:val="00077B24"/>
    <w:rsid w:val="00077DFA"/>
    <w:rsid w:val="00077FEC"/>
    <w:rsid w:val="0008044F"/>
    <w:rsid w:val="00080A68"/>
    <w:rsid w:val="00081443"/>
    <w:rsid w:val="00081507"/>
    <w:rsid w:val="00081981"/>
    <w:rsid w:val="00081986"/>
    <w:rsid w:val="0008225D"/>
    <w:rsid w:val="000824D6"/>
    <w:rsid w:val="00082AAB"/>
    <w:rsid w:val="00082AB0"/>
    <w:rsid w:val="00082C5F"/>
    <w:rsid w:val="000830F7"/>
    <w:rsid w:val="000835A5"/>
    <w:rsid w:val="00083881"/>
    <w:rsid w:val="00083AA7"/>
    <w:rsid w:val="0008423C"/>
    <w:rsid w:val="00084458"/>
    <w:rsid w:val="00084472"/>
    <w:rsid w:val="00084F62"/>
    <w:rsid w:val="00085A1E"/>
    <w:rsid w:val="00085C7C"/>
    <w:rsid w:val="00086608"/>
    <w:rsid w:val="0008690D"/>
    <w:rsid w:val="00086FA2"/>
    <w:rsid w:val="00087A3F"/>
    <w:rsid w:val="00087E56"/>
    <w:rsid w:val="000904D1"/>
    <w:rsid w:val="00090F10"/>
    <w:rsid w:val="00091289"/>
    <w:rsid w:val="0009139B"/>
    <w:rsid w:val="00091FAC"/>
    <w:rsid w:val="00092531"/>
    <w:rsid w:val="00092C51"/>
    <w:rsid w:val="00092D50"/>
    <w:rsid w:val="00093407"/>
    <w:rsid w:val="00093C8E"/>
    <w:rsid w:val="00093DEF"/>
    <w:rsid w:val="0009418E"/>
    <w:rsid w:val="00094566"/>
    <w:rsid w:val="00094D83"/>
    <w:rsid w:val="00095BAB"/>
    <w:rsid w:val="00095E75"/>
    <w:rsid w:val="000961EB"/>
    <w:rsid w:val="000966B6"/>
    <w:rsid w:val="000971DC"/>
    <w:rsid w:val="00097744"/>
    <w:rsid w:val="00097B35"/>
    <w:rsid w:val="00097E6D"/>
    <w:rsid w:val="000A0030"/>
    <w:rsid w:val="000A0943"/>
    <w:rsid w:val="000A0B1F"/>
    <w:rsid w:val="000A120F"/>
    <w:rsid w:val="000A18F0"/>
    <w:rsid w:val="000A20EF"/>
    <w:rsid w:val="000A21C6"/>
    <w:rsid w:val="000A2253"/>
    <w:rsid w:val="000A25A9"/>
    <w:rsid w:val="000A29DD"/>
    <w:rsid w:val="000A2D23"/>
    <w:rsid w:val="000A2E92"/>
    <w:rsid w:val="000A310B"/>
    <w:rsid w:val="000A342F"/>
    <w:rsid w:val="000A35A4"/>
    <w:rsid w:val="000A3657"/>
    <w:rsid w:val="000A37B7"/>
    <w:rsid w:val="000A3CD1"/>
    <w:rsid w:val="000A3D5F"/>
    <w:rsid w:val="000A4358"/>
    <w:rsid w:val="000A5521"/>
    <w:rsid w:val="000A5CA2"/>
    <w:rsid w:val="000A61E0"/>
    <w:rsid w:val="000A6477"/>
    <w:rsid w:val="000A66A8"/>
    <w:rsid w:val="000A66FD"/>
    <w:rsid w:val="000A67AC"/>
    <w:rsid w:val="000A7D82"/>
    <w:rsid w:val="000B03F9"/>
    <w:rsid w:val="000B1273"/>
    <w:rsid w:val="000B2C65"/>
    <w:rsid w:val="000B2CA5"/>
    <w:rsid w:val="000B2EA8"/>
    <w:rsid w:val="000B2EE5"/>
    <w:rsid w:val="000B306A"/>
    <w:rsid w:val="000B361A"/>
    <w:rsid w:val="000B3851"/>
    <w:rsid w:val="000B39C7"/>
    <w:rsid w:val="000B4028"/>
    <w:rsid w:val="000B4029"/>
    <w:rsid w:val="000B44A6"/>
    <w:rsid w:val="000B48C4"/>
    <w:rsid w:val="000B4981"/>
    <w:rsid w:val="000B4A7B"/>
    <w:rsid w:val="000B4DB3"/>
    <w:rsid w:val="000B4EB4"/>
    <w:rsid w:val="000B5153"/>
    <w:rsid w:val="000B5259"/>
    <w:rsid w:val="000B5843"/>
    <w:rsid w:val="000B5B26"/>
    <w:rsid w:val="000B5E9A"/>
    <w:rsid w:val="000B6809"/>
    <w:rsid w:val="000B781E"/>
    <w:rsid w:val="000B7CEF"/>
    <w:rsid w:val="000C002B"/>
    <w:rsid w:val="000C01E8"/>
    <w:rsid w:val="000C0720"/>
    <w:rsid w:val="000C152C"/>
    <w:rsid w:val="000C1BA3"/>
    <w:rsid w:val="000C202F"/>
    <w:rsid w:val="000C2134"/>
    <w:rsid w:val="000C21C2"/>
    <w:rsid w:val="000C30E1"/>
    <w:rsid w:val="000C3748"/>
    <w:rsid w:val="000C3A81"/>
    <w:rsid w:val="000C44AE"/>
    <w:rsid w:val="000C453A"/>
    <w:rsid w:val="000C4BC2"/>
    <w:rsid w:val="000C4D04"/>
    <w:rsid w:val="000C58B5"/>
    <w:rsid w:val="000C5CC3"/>
    <w:rsid w:val="000C5FB9"/>
    <w:rsid w:val="000C66A3"/>
    <w:rsid w:val="000C6836"/>
    <w:rsid w:val="000C6A82"/>
    <w:rsid w:val="000C7125"/>
    <w:rsid w:val="000C7588"/>
    <w:rsid w:val="000C7F0E"/>
    <w:rsid w:val="000D01F9"/>
    <w:rsid w:val="000D0AFA"/>
    <w:rsid w:val="000D0CEC"/>
    <w:rsid w:val="000D0E5E"/>
    <w:rsid w:val="000D1710"/>
    <w:rsid w:val="000D189F"/>
    <w:rsid w:val="000D2004"/>
    <w:rsid w:val="000D2750"/>
    <w:rsid w:val="000D279C"/>
    <w:rsid w:val="000D27FC"/>
    <w:rsid w:val="000D2B6F"/>
    <w:rsid w:val="000D2DF2"/>
    <w:rsid w:val="000D30FD"/>
    <w:rsid w:val="000D380F"/>
    <w:rsid w:val="000D3CB9"/>
    <w:rsid w:val="000D402B"/>
    <w:rsid w:val="000D4089"/>
    <w:rsid w:val="000D44B3"/>
    <w:rsid w:val="000D49CF"/>
    <w:rsid w:val="000D4E68"/>
    <w:rsid w:val="000D6089"/>
    <w:rsid w:val="000D6323"/>
    <w:rsid w:val="000D6635"/>
    <w:rsid w:val="000D6DD2"/>
    <w:rsid w:val="000D7241"/>
    <w:rsid w:val="000D739C"/>
    <w:rsid w:val="000D7C98"/>
    <w:rsid w:val="000E051E"/>
    <w:rsid w:val="000E0ACF"/>
    <w:rsid w:val="000E0D1A"/>
    <w:rsid w:val="000E173E"/>
    <w:rsid w:val="000E176A"/>
    <w:rsid w:val="000E1BF2"/>
    <w:rsid w:val="000E1F29"/>
    <w:rsid w:val="000E2197"/>
    <w:rsid w:val="000E2200"/>
    <w:rsid w:val="000E2504"/>
    <w:rsid w:val="000E25AB"/>
    <w:rsid w:val="000E2B99"/>
    <w:rsid w:val="000E2EBE"/>
    <w:rsid w:val="000E3576"/>
    <w:rsid w:val="000E3964"/>
    <w:rsid w:val="000E3E90"/>
    <w:rsid w:val="000E4C44"/>
    <w:rsid w:val="000E5853"/>
    <w:rsid w:val="000E59B2"/>
    <w:rsid w:val="000E5D78"/>
    <w:rsid w:val="000E5DA6"/>
    <w:rsid w:val="000E5F46"/>
    <w:rsid w:val="000E6A26"/>
    <w:rsid w:val="000E6EF4"/>
    <w:rsid w:val="000E7133"/>
    <w:rsid w:val="000E7B53"/>
    <w:rsid w:val="000F043D"/>
    <w:rsid w:val="000F0C5F"/>
    <w:rsid w:val="000F0E82"/>
    <w:rsid w:val="000F11D4"/>
    <w:rsid w:val="000F1B6D"/>
    <w:rsid w:val="000F1D38"/>
    <w:rsid w:val="000F1F4C"/>
    <w:rsid w:val="000F2419"/>
    <w:rsid w:val="000F2573"/>
    <w:rsid w:val="000F28D8"/>
    <w:rsid w:val="000F31AB"/>
    <w:rsid w:val="000F3236"/>
    <w:rsid w:val="000F32FE"/>
    <w:rsid w:val="000F399A"/>
    <w:rsid w:val="000F39FE"/>
    <w:rsid w:val="000F3FE4"/>
    <w:rsid w:val="000F4590"/>
    <w:rsid w:val="000F4B97"/>
    <w:rsid w:val="000F4E6A"/>
    <w:rsid w:val="000F519B"/>
    <w:rsid w:val="000F58FE"/>
    <w:rsid w:val="000F5A9A"/>
    <w:rsid w:val="000F5B4B"/>
    <w:rsid w:val="000F6D8A"/>
    <w:rsid w:val="000F6F34"/>
    <w:rsid w:val="000F70E7"/>
    <w:rsid w:val="000F74B5"/>
    <w:rsid w:val="000F779F"/>
    <w:rsid w:val="000F7BBE"/>
    <w:rsid w:val="00100317"/>
    <w:rsid w:val="00100366"/>
    <w:rsid w:val="00100A6F"/>
    <w:rsid w:val="00100B58"/>
    <w:rsid w:val="00100B60"/>
    <w:rsid w:val="00100BEC"/>
    <w:rsid w:val="00101301"/>
    <w:rsid w:val="0010133B"/>
    <w:rsid w:val="00101985"/>
    <w:rsid w:val="00101F4A"/>
    <w:rsid w:val="001025C8"/>
    <w:rsid w:val="00102972"/>
    <w:rsid w:val="00102CCA"/>
    <w:rsid w:val="00102F84"/>
    <w:rsid w:val="0010323D"/>
    <w:rsid w:val="00103755"/>
    <w:rsid w:val="00103833"/>
    <w:rsid w:val="00103A08"/>
    <w:rsid w:val="00103E6A"/>
    <w:rsid w:val="001042EC"/>
    <w:rsid w:val="001047B2"/>
    <w:rsid w:val="00104888"/>
    <w:rsid w:val="001048D1"/>
    <w:rsid w:val="00104934"/>
    <w:rsid w:val="00104B1E"/>
    <w:rsid w:val="001052B4"/>
    <w:rsid w:val="00105BEC"/>
    <w:rsid w:val="001062DC"/>
    <w:rsid w:val="0010634E"/>
    <w:rsid w:val="001063F0"/>
    <w:rsid w:val="00106782"/>
    <w:rsid w:val="0010686A"/>
    <w:rsid w:val="00106D77"/>
    <w:rsid w:val="00106DBC"/>
    <w:rsid w:val="00107371"/>
    <w:rsid w:val="00107532"/>
    <w:rsid w:val="0010756C"/>
    <w:rsid w:val="0011075C"/>
    <w:rsid w:val="00110FE9"/>
    <w:rsid w:val="001117E5"/>
    <w:rsid w:val="001118E5"/>
    <w:rsid w:val="00111E11"/>
    <w:rsid w:val="00112620"/>
    <w:rsid w:val="00112B16"/>
    <w:rsid w:val="00112B23"/>
    <w:rsid w:val="00113B0E"/>
    <w:rsid w:val="00113D22"/>
    <w:rsid w:val="00113EDF"/>
    <w:rsid w:val="00114075"/>
    <w:rsid w:val="00114318"/>
    <w:rsid w:val="00114380"/>
    <w:rsid w:val="001144A8"/>
    <w:rsid w:val="00114520"/>
    <w:rsid w:val="0011483A"/>
    <w:rsid w:val="00114950"/>
    <w:rsid w:val="00114FE9"/>
    <w:rsid w:val="001152E0"/>
    <w:rsid w:val="001153DA"/>
    <w:rsid w:val="001156A9"/>
    <w:rsid w:val="00116446"/>
    <w:rsid w:val="001167FE"/>
    <w:rsid w:val="001168F7"/>
    <w:rsid w:val="001169C6"/>
    <w:rsid w:val="00116A74"/>
    <w:rsid w:val="00116CC3"/>
    <w:rsid w:val="00116E4A"/>
    <w:rsid w:val="001173F7"/>
    <w:rsid w:val="00117861"/>
    <w:rsid w:val="00117FD8"/>
    <w:rsid w:val="00120238"/>
    <w:rsid w:val="00120B69"/>
    <w:rsid w:val="00120D2D"/>
    <w:rsid w:val="001215FC"/>
    <w:rsid w:val="0012160F"/>
    <w:rsid w:val="00121BF4"/>
    <w:rsid w:val="00121C30"/>
    <w:rsid w:val="00121E17"/>
    <w:rsid w:val="001225E0"/>
    <w:rsid w:val="00122780"/>
    <w:rsid w:val="001231F0"/>
    <w:rsid w:val="001232A5"/>
    <w:rsid w:val="001237A2"/>
    <w:rsid w:val="00123C4F"/>
    <w:rsid w:val="0012430E"/>
    <w:rsid w:val="001247E9"/>
    <w:rsid w:val="0012537A"/>
    <w:rsid w:val="001258C3"/>
    <w:rsid w:val="00125ABC"/>
    <w:rsid w:val="00125C15"/>
    <w:rsid w:val="00125F43"/>
    <w:rsid w:val="0012604E"/>
    <w:rsid w:val="00126460"/>
    <w:rsid w:val="001266F6"/>
    <w:rsid w:val="00126761"/>
    <w:rsid w:val="00126A47"/>
    <w:rsid w:val="00127951"/>
    <w:rsid w:val="00127FF6"/>
    <w:rsid w:val="0013025A"/>
    <w:rsid w:val="001306E2"/>
    <w:rsid w:val="00130C15"/>
    <w:rsid w:val="0013132F"/>
    <w:rsid w:val="001317AE"/>
    <w:rsid w:val="00131D79"/>
    <w:rsid w:val="00131F81"/>
    <w:rsid w:val="0013220E"/>
    <w:rsid w:val="001330E0"/>
    <w:rsid w:val="0013328A"/>
    <w:rsid w:val="001335A7"/>
    <w:rsid w:val="00133673"/>
    <w:rsid w:val="00133CE2"/>
    <w:rsid w:val="00133DC4"/>
    <w:rsid w:val="001342E8"/>
    <w:rsid w:val="001348F2"/>
    <w:rsid w:val="001349BC"/>
    <w:rsid w:val="00135266"/>
    <w:rsid w:val="00135AB5"/>
    <w:rsid w:val="001363B0"/>
    <w:rsid w:val="0013647E"/>
    <w:rsid w:val="0013654B"/>
    <w:rsid w:val="001366D2"/>
    <w:rsid w:val="00136704"/>
    <w:rsid w:val="001373D6"/>
    <w:rsid w:val="0013767B"/>
    <w:rsid w:val="00137914"/>
    <w:rsid w:val="00142218"/>
    <w:rsid w:val="0014229B"/>
    <w:rsid w:val="00142451"/>
    <w:rsid w:val="00142AD6"/>
    <w:rsid w:val="00142F0D"/>
    <w:rsid w:val="00142F6C"/>
    <w:rsid w:val="00143B75"/>
    <w:rsid w:val="00143DB7"/>
    <w:rsid w:val="00144D95"/>
    <w:rsid w:val="00144E0C"/>
    <w:rsid w:val="00144F66"/>
    <w:rsid w:val="00145012"/>
    <w:rsid w:val="00145078"/>
    <w:rsid w:val="00145CE0"/>
    <w:rsid w:val="001460B1"/>
    <w:rsid w:val="001461F1"/>
    <w:rsid w:val="0014674F"/>
    <w:rsid w:val="00146F50"/>
    <w:rsid w:val="0014701A"/>
    <w:rsid w:val="0014720C"/>
    <w:rsid w:val="001477AF"/>
    <w:rsid w:val="00147A19"/>
    <w:rsid w:val="00147F9C"/>
    <w:rsid w:val="00150292"/>
    <w:rsid w:val="001503BA"/>
    <w:rsid w:val="00150825"/>
    <w:rsid w:val="00150AED"/>
    <w:rsid w:val="00150BF4"/>
    <w:rsid w:val="00151143"/>
    <w:rsid w:val="00151742"/>
    <w:rsid w:val="00151B41"/>
    <w:rsid w:val="00151C13"/>
    <w:rsid w:val="00151EAF"/>
    <w:rsid w:val="001523E3"/>
    <w:rsid w:val="0015267F"/>
    <w:rsid w:val="0015286A"/>
    <w:rsid w:val="00152B55"/>
    <w:rsid w:val="00153354"/>
    <w:rsid w:val="001534A5"/>
    <w:rsid w:val="00153817"/>
    <w:rsid w:val="00154655"/>
    <w:rsid w:val="00154A29"/>
    <w:rsid w:val="00154CE7"/>
    <w:rsid w:val="001550BC"/>
    <w:rsid w:val="001553FC"/>
    <w:rsid w:val="0015581A"/>
    <w:rsid w:val="00155E2E"/>
    <w:rsid w:val="00156C81"/>
    <w:rsid w:val="00156CFA"/>
    <w:rsid w:val="001578CE"/>
    <w:rsid w:val="00157A0B"/>
    <w:rsid w:val="00157ACE"/>
    <w:rsid w:val="00157EE0"/>
    <w:rsid w:val="00160D65"/>
    <w:rsid w:val="00161113"/>
    <w:rsid w:val="001611D7"/>
    <w:rsid w:val="001614B5"/>
    <w:rsid w:val="00161A72"/>
    <w:rsid w:val="00162213"/>
    <w:rsid w:val="001626D6"/>
    <w:rsid w:val="001627EB"/>
    <w:rsid w:val="00162883"/>
    <w:rsid w:val="001628AC"/>
    <w:rsid w:val="00163AEC"/>
    <w:rsid w:val="00163CE5"/>
    <w:rsid w:val="00163F2D"/>
    <w:rsid w:val="001642F2"/>
    <w:rsid w:val="00164373"/>
    <w:rsid w:val="001643F5"/>
    <w:rsid w:val="001648AB"/>
    <w:rsid w:val="00164A2B"/>
    <w:rsid w:val="00164BD9"/>
    <w:rsid w:val="00164F08"/>
    <w:rsid w:val="001656C4"/>
    <w:rsid w:val="00165A2C"/>
    <w:rsid w:val="0016607E"/>
    <w:rsid w:val="001662F3"/>
    <w:rsid w:val="00166750"/>
    <w:rsid w:val="00166880"/>
    <w:rsid w:val="00166D98"/>
    <w:rsid w:val="0016741A"/>
    <w:rsid w:val="001679D5"/>
    <w:rsid w:val="00167CF6"/>
    <w:rsid w:val="001713CE"/>
    <w:rsid w:val="001718FE"/>
    <w:rsid w:val="001719CA"/>
    <w:rsid w:val="00171ECE"/>
    <w:rsid w:val="001722EF"/>
    <w:rsid w:val="001723EF"/>
    <w:rsid w:val="00172579"/>
    <w:rsid w:val="00172BFD"/>
    <w:rsid w:val="00172D1C"/>
    <w:rsid w:val="00172D77"/>
    <w:rsid w:val="00172F87"/>
    <w:rsid w:val="00173912"/>
    <w:rsid w:val="0017439F"/>
    <w:rsid w:val="00174B8D"/>
    <w:rsid w:val="00174FC9"/>
    <w:rsid w:val="001750B9"/>
    <w:rsid w:val="001753DA"/>
    <w:rsid w:val="0017593D"/>
    <w:rsid w:val="00175B98"/>
    <w:rsid w:val="0017621B"/>
    <w:rsid w:val="001765D9"/>
    <w:rsid w:val="001768A6"/>
    <w:rsid w:val="00176A01"/>
    <w:rsid w:val="00176F3E"/>
    <w:rsid w:val="00177D7C"/>
    <w:rsid w:val="00177E69"/>
    <w:rsid w:val="00177F28"/>
    <w:rsid w:val="00177FC8"/>
    <w:rsid w:val="0018042C"/>
    <w:rsid w:val="00180D0C"/>
    <w:rsid w:val="00180F24"/>
    <w:rsid w:val="0018181C"/>
    <w:rsid w:val="00182001"/>
    <w:rsid w:val="001821A7"/>
    <w:rsid w:val="00182247"/>
    <w:rsid w:val="001824B8"/>
    <w:rsid w:val="00182729"/>
    <w:rsid w:val="00182DB8"/>
    <w:rsid w:val="00183543"/>
    <w:rsid w:val="00183547"/>
    <w:rsid w:val="00184076"/>
    <w:rsid w:val="00184085"/>
    <w:rsid w:val="00184256"/>
    <w:rsid w:val="00184409"/>
    <w:rsid w:val="001846D3"/>
    <w:rsid w:val="00184788"/>
    <w:rsid w:val="00184C2C"/>
    <w:rsid w:val="00185263"/>
    <w:rsid w:val="00185794"/>
    <w:rsid w:val="00186FEB"/>
    <w:rsid w:val="001872BB"/>
    <w:rsid w:val="001875D9"/>
    <w:rsid w:val="00187EBD"/>
    <w:rsid w:val="001904F7"/>
    <w:rsid w:val="00190998"/>
    <w:rsid w:val="00190A85"/>
    <w:rsid w:val="00191195"/>
    <w:rsid w:val="00191222"/>
    <w:rsid w:val="00191266"/>
    <w:rsid w:val="001915DA"/>
    <w:rsid w:val="00191999"/>
    <w:rsid w:val="00191CA0"/>
    <w:rsid w:val="001920C9"/>
    <w:rsid w:val="0019265F"/>
    <w:rsid w:val="00192B07"/>
    <w:rsid w:val="001933C1"/>
    <w:rsid w:val="00194177"/>
    <w:rsid w:val="001955AB"/>
    <w:rsid w:val="001956CD"/>
    <w:rsid w:val="00195709"/>
    <w:rsid w:val="00195886"/>
    <w:rsid w:val="001961F4"/>
    <w:rsid w:val="001967A3"/>
    <w:rsid w:val="00197035"/>
    <w:rsid w:val="0019746E"/>
    <w:rsid w:val="001977A0"/>
    <w:rsid w:val="00197C42"/>
    <w:rsid w:val="00197FF1"/>
    <w:rsid w:val="001A0266"/>
    <w:rsid w:val="001A07CB"/>
    <w:rsid w:val="001A0A55"/>
    <w:rsid w:val="001A0D57"/>
    <w:rsid w:val="001A1524"/>
    <w:rsid w:val="001A15A0"/>
    <w:rsid w:val="001A1603"/>
    <w:rsid w:val="001A2836"/>
    <w:rsid w:val="001A2D2B"/>
    <w:rsid w:val="001A2F1A"/>
    <w:rsid w:val="001A3828"/>
    <w:rsid w:val="001A4154"/>
    <w:rsid w:val="001A41CE"/>
    <w:rsid w:val="001A4D1B"/>
    <w:rsid w:val="001A4D60"/>
    <w:rsid w:val="001A4E1C"/>
    <w:rsid w:val="001A57E5"/>
    <w:rsid w:val="001A5EAA"/>
    <w:rsid w:val="001A662F"/>
    <w:rsid w:val="001A69AC"/>
    <w:rsid w:val="001A6A37"/>
    <w:rsid w:val="001A6B99"/>
    <w:rsid w:val="001A6BE2"/>
    <w:rsid w:val="001A6FA0"/>
    <w:rsid w:val="001A7124"/>
    <w:rsid w:val="001A7695"/>
    <w:rsid w:val="001A7822"/>
    <w:rsid w:val="001A7F0D"/>
    <w:rsid w:val="001B003B"/>
    <w:rsid w:val="001B0368"/>
    <w:rsid w:val="001B047B"/>
    <w:rsid w:val="001B05C7"/>
    <w:rsid w:val="001B0B38"/>
    <w:rsid w:val="001B0C86"/>
    <w:rsid w:val="001B0F95"/>
    <w:rsid w:val="001B110E"/>
    <w:rsid w:val="001B1219"/>
    <w:rsid w:val="001B15D9"/>
    <w:rsid w:val="001B16A9"/>
    <w:rsid w:val="001B1841"/>
    <w:rsid w:val="001B18E5"/>
    <w:rsid w:val="001B202F"/>
    <w:rsid w:val="001B2047"/>
    <w:rsid w:val="001B2A91"/>
    <w:rsid w:val="001B2DA7"/>
    <w:rsid w:val="001B2E7E"/>
    <w:rsid w:val="001B35AB"/>
    <w:rsid w:val="001B3A35"/>
    <w:rsid w:val="001B3C06"/>
    <w:rsid w:val="001B3D1C"/>
    <w:rsid w:val="001B3DA8"/>
    <w:rsid w:val="001B44BA"/>
    <w:rsid w:val="001B4545"/>
    <w:rsid w:val="001B46C2"/>
    <w:rsid w:val="001B4717"/>
    <w:rsid w:val="001B47B4"/>
    <w:rsid w:val="001B4CC2"/>
    <w:rsid w:val="001B4DC4"/>
    <w:rsid w:val="001B5728"/>
    <w:rsid w:val="001B59E8"/>
    <w:rsid w:val="001B5BD5"/>
    <w:rsid w:val="001B60CB"/>
    <w:rsid w:val="001B6D3B"/>
    <w:rsid w:val="001B6D73"/>
    <w:rsid w:val="001B7636"/>
    <w:rsid w:val="001B76FA"/>
    <w:rsid w:val="001C0291"/>
    <w:rsid w:val="001C0688"/>
    <w:rsid w:val="001C0A31"/>
    <w:rsid w:val="001C104A"/>
    <w:rsid w:val="001C1AA3"/>
    <w:rsid w:val="001C2643"/>
    <w:rsid w:val="001C2655"/>
    <w:rsid w:val="001C2806"/>
    <w:rsid w:val="001C3859"/>
    <w:rsid w:val="001C3AD5"/>
    <w:rsid w:val="001C4013"/>
    <w:rsid w:val="001C4291"/>
    <w:rsid w:val="001C43FE"/>
    <w:rsid w:val="001C458A"/>
    <w:rsid w:val="001C4723"/>
    <w:rsid w:val="001C4BF3"/>
    <w:rsid w:val="001C5A2C"/>
    <w:rsid w:val="001C6752"/>
    <w:rsid w:val="001C6BA0"/>
    <w:rsid w:val="001C74DE"/>
    <w:rsid w:val="001C7620"/>
    <w:rsid w:val="001C7AD9"/>
    <w:rsid w:val="001C7DF2"/>
    <w:rsid w:val="001D0893"/>
    <w:rsid w:val="001D0966"/>
    <w:rsid w:val="001D09A0"/>
    <w:rsid w:val="001D0BA9"/>
    <w:rsid w:val="001D0BC3"/>
    <w:rsid w:val="001D0E1C"/>
    <w:rsid w:val="001D1117"/>
    <w:rsid w:val="001D121F"/>
    <w:rsid w:val="001D1787"/>
    <w:rsid w:val="001D1868"/>
    <w:rsid w:val="001D18FD"/>
    <w:rsid w:val="001D2435"/>
    <w:rsid w:val="001D259D"/>
    <w:rsid w:val="001D265D"/>
    <w:rsid w:val="001D4E72"/>
    <w:rsid w:val="001D4EA1"/>
    <w:rsid w:val="001D54AB"/>
    <w:rsid w:val="001D57A9"/>
    <w:rsid w:val="001D5A00"/>
    <w:rsid w:val="001D5B5A"/>
    <w:rsid w:val="001D5C93"/>
    <w:rsid w:val="001D6309"/>
    <w:rsid w:val="001D6770"/>
    <w:rsid w:val="001D6E4E"/>
    <w:rsid w:val="001D702A"/>
    <w:rsid w:val="001D71A7"/>
    <w:rsid w:val="001D7BE5"/>
    <w:rsid w:val="001D7C7C"/>
    <w:rsid w:val="001D7E95"/>
    <w:rsid w:val="001E009F"/>
    <w:rsid w:val="001E02BA"/>
    <w:rsid w:val="001E041B"/>
    <w:rsid w:val="001E073A"/>
    <w:rsid w:val="001E09E1"/>
    <w:rsid w:val="001E1063"/>
    <w:rsid w:val="001E16F5"/>
    <w:rsid w:val="001E1871"/>
    <w:rsid w:val="001E197E"/>
    <w:rsid w:val="001E1C65"/>
    <w:rsid w:val="001E1C6E"/>
    <w:rsid w:val="001E2183"/>
    <w:rsid w:val="001E21E5"/>
    <w:rsid w:val="001E228A"/>
    <w:rsid w:val="001E2487"/>
    <w:rsid w:val="001E295F"/>
    <w:rsid w:val="001E2C2A"/>
    <w:rsid w:val="001E31D0"/>
    <w:rsid w:val="001E32B7"/>
    <w:rsid w:val="001E343D"/>
    <w:rsid w:val="001E35E4"/>
    <w:rsid w:val="001E37B5"/>
    <w:rsid w:val="001E3B25"/>
    <w:rsid w:val="001E4132"/>
    <w:rsid w:val="001E43F4"/>
    <w:rsid w:val="001E4B23"/>
    <w:rsid w:val="001E4B8D"/>
    <w:rsid w:val="001E4BBC"/>
    <w:rsid w:val="001E4F72"/>
    <w:rsid w:val="001E5266"/>
    <w:rsid w:val="001E59C1"/>
    <w:rsid w:val="001E6565"/>
    <w:rsid w:val="001E71B7"/>
    <w:rsid w:val="001E74BA"/>
    <w:rsid w:val="001E74F9"/>
    <w:rsid w:val="001E7D55"/>
    <w:rsid w:val="001E7FE8"/>
    <w:rsid w:val="001F081C"/>
    <w:rsid w:val="001F085C"/>
    <w:rsid w:val="001F0A1B"/>
    <w:rsid w:val="001F0FBF"/>
    <w:rsid w:val="001F10EC"/>
    <w:rsid w:val="001F1248"/>
    <w:rsid w:val="001F1531"/>
    <w:rsid w:val="001F1674"/>
    <w:rsid w:val="001F1AAF"/>
    <w:rsid w:val="001F2B0C"/>
    <w:rsid w:val="001F2CEF"/>
    <w:rsid w:val="001F352F"/>
    <w:rsid w:val="001F354A"/>
    <w:rsid w:val="001F37FC"/>
    <w:rsid w:val="001F3B1F"/>
    <w:rsid w:val="001F4425"/>
    <w:rsid w:val="001F4BD5"/>
    <w:rsid w:val="001F4F66"/>
    <w:rsid w:val="001F4F85"/>
    <w:rsid w:val="001F5546"/>
    <w:rsid w:val="001F5600"/>
    <w:rsid w:val="001F568A"/>
    <w:rsid w:val="001F591D"/>
    <w:rsid w:val="001F59A5"/>
    <w:rsid w:val="001F6832"/>
    <w:rsid w:val="001F6939"/>
    <w:rsid w:val="001F6E9A"/>
    <w:rsid w:val="001F76B7"/>
    <w:rsid w:val="001F77D6"/>
    <w:rsid w:val="001F77D7"/>
    <w:rsid w:val="001F7FEB"/>
    <w:rsid w:val="002004A5"/>
    <w:rsid w:val="002007EE"/>
    <w:rsid w:val="00200978"/>
    <w:rsid w:val="00200D07"/>
    <w:rsid w:val="00200DF6"/>
    <w:rsid w:val="0020156E"/>
    <w:rsid w:val="002017BE"/>
    <w:rsid w:val="00201C2E"/>
    <w:rsid w:val="00202234"/>
    <w:rsid w:val="0020259A"/>
    <w:rsid w:val="00202815"/>
    <w:rsid w:val="002029C3"/>
    <w:rsid w:val="00202C79"/>
    <w:rsid w:val="00202E2A"/>
    <w:rsid w:val="002030D8"/>
    <w:rsid w:val="0020323F"/>
    <w:rsid w:val="0020373E"/>
    <w:rsid w:val="00203ACF"/>
    <w:rsid w:val="00203D1A"/>
    <w:rsid w:val="00204146"/>
    <w:rsid w:val="002042D2"/>
    <w:rsid w:val="00204396"/>
    <w:rsid w:val="00204F0F"/>
    <w:rsid w:val="00205357"/>
    <w:rsid w:val="00206A56"/>
    <w:rsid w:val="00206C6B"/>
    <w:rsid w:val="0020752C"/>
    <w:rsid w:val="00207917"/>
    <w:rsid w:val="002101DE"/>
    <w:rsid w:val="00210B6F"/>
    <w:rsid w:val="00211136"/>
    <w:rsid w:val="0021132A"/>
    <w:rsid w:val="00211372"/>
    <w:rsid w:val="00211DCC"/>
    <w:rsid w:val="00212347"/>
    <w:rsid w:val="00212849"/>
    <w:rsid w:val="00212A08"/>
    <w:rsid w:val="002132E3"/>
    <w:rsid w:val="002134D9"/>
    <w:rsid w:val="00213846"/>
    <w:rsid w:val="0021441A"/>
    <w:rsid w:val="00214630"/>
    <w:rsid w:val="00214B70"/>
    <w:rsid w:val="002157B4"/>
    <w:rsid w:val="00215AA5"/>
    <w:rsid w:val="00215AA8"/>
    <w:rsid w:val="00215C41"/>
    <w:rsid w:val="00215F44"/>
    <w:rsid w:val="002164C0"/>
    <w:rsid w:val="0021668A"/>
    <w:rsid w:val="002176F0"/>
    <w:rsid w:val="00217B05"/>
    <w:rsid w:val="00217F15"/>
    <w:rsid w:val="0022056C"/>
    <w:rsid w:val="0022130B"/>
    <w:rsid w:val="00221469"/>
    <w:rsid w:val="002215B2"/>
    <w:rsid w:val="00221C2C"/>
    <w:rsid w:val="00221E5F"/>
    <w:rsid w:val="0022212E"/>
    <w:rsid w:val="002225E2"/>
    <w:rsid w:val="00222E8F"/>
    <w:rsid w:val="00223659"/>
    <w:rsid w:val="00223A40"/>
    <w:rsid w:val="002242A2"/>
    <w:rsid w:val="0022454A"/>
    <w:rsid w:val="002246B2"/>
    <w:rsid w:val="00224B06"/>
    <w:rsid w:val="00224C7E"/>
    <w:rsid w:val="00224E28"/>
    <w:rsid w:val="00225259"/>
    <w:rsid w:val="00225709"/>
    <w:rsid w:val="002257AD"/>
    <w:rsid w:val="00225CAA"/>
    <w:rsid w:val="00225E5A"/>
    <w:rsid w:val="0022611F"/>
    <w:rsid w:val="00226382"/>
    <w:rsid w:val="002265FF"/>
    <w:rsid w:val="00226A5F"/>
    <w:rsid w:val="00226D1B"/>
    <w:rsid w:val="00227320"/>
    <w:rsid w:val="002276FF"/>
    <w:rsid w:val="00227DB4"/>
    <w:rsid w:val="00227EF3"/>
    <w:rsid w:val="0023016C"/>
    <w:rsid w:val="00230288"/>
    <w:rsid w:val="0023029D"/>
    <w:rsid w:val="002304A0"/>
    <w:rsid w:val="0023153A"/>
    <w:rsid w:val="002316C0"/>
    <w:rsid w:val="002316F7"/>
    <w:rsid w:val="00231844"/>
    <w:rsid w:val="00232B70"/>
    <w:rsid w:val="00232BF7"/>
    <w:rsid w:val="00233095"/>
    <w:rsid w:val="00233C77"/>
    <w:rsid w:val="00233CDD"/>
    <w:rsid w:val="002345C3"/>
    <w:rsid w:val="00234BA8"/>
    <w:rsid w:val="00234D22"/>
    <w:rsid w:val="00235274"/>
    <w:rsid w:val="0023533A"/>
    <w:rsid w:val="00235CC8"/>
    <w:rsid w:val="00235E96"/>
    <w:rsid w:val="00235EB6"/>
    <w:rsid w:val="00235F8E"/>
    <w:rsid w:val="00236114"/>
    <w:rsid w:val="0023668E"/>
    <w:rsid w:val="00236714"/>
    <w:rsid w:val="0023673C"/>
    <w:rsid w:val="002369F6"/>
    <w:rsid w:val="00236EB3"/>
    <w:rsid w:val="002370D0"/>
    <w:rsid w:val="00237573"/>
    <w:rsid w:val="00240839"/>
    <w:rsid w:val="002409B1"/>
    <w:rsid w:val="00240E53"/>
    <w:rsid w:val="00241151"/>
    <w:rsid w:val="0024194D"/>
    <w:rsid w:val="002420CC"/>
    <w:rsid w:val="00242112"/>
    <w:rsid w:val="002421F6"/>
    <w:rsid w:val="00242331"/>
    <w:rsid w:val="002423E8"/>
    <w:rsid w:val="00242637"/>
    <w:rsid w:val="00242867"/>
    <w:rsid w:val="002434EB"/>
    <w:rsid w:val="00244233"/>
    <w:rsid w:val="002449DC"/>
    <w:rsid w:val="00244AAB"/>
    <w:rsid w:val="00245956"/>
    <w:rsid w:val="00245A5E"/>
    <w:rsid w:val="0024611E"/>
    <w:rsid w:val="002470BE"/>
    <w:rsid w:val="0024747A"/>
    <w:rsid w:val="002474EB"/>
    <w:rsid w:val="00247686"/>
    <w:rsid w:val="00247777"/>
    <w:rsid w:val="002477FB"/>
    <w:rsid w:val="00247AFD"/>
    <w:rsid w:val="00247EBB"/>
    <w:rsid w:val="0025015B"/>
    <w:rsid w:val="0025015C"/>
    <w:rsid w:val="002505E7"/>
    <w:rsid w:val="00250739"/>
    <w:rsid w:val="00250835"/>
    <w:rsid w:val="00250996"/>
    <w:rsid w:val="0025120E"/>
    <w:rsid w:val="00251614"/>
    <w:rsid w:val="002516FC"/>
    <w:rsid w:val="0025199D"/>
    <w:rsid w:val="002519A3"/>
    <w:rsid w:val="00251A2C"/>
    <w:rsid w:val="00251CCD"/>
    <w:rsid w:val="00251D88"/>
    <w:rsid w:val="002520CE"/>
    <w:rsid w:val="00252194"/>
    <w:rsid w:val="0025241C"/>
    <w:rsid w:val="002525A6"/>
    <w:rsid w:val="00252BAC"/>
    <w:rsid w:val="00252CE0"/>
    <w:rsid w:val="00252F5D"/>
    <w:rsid w:val="00254BE9"/>
    <w:rsid w:val="00255138"/>
    <w:rsid w:val="0025531B"/>
    <w:rsid w:val="00255347"/>
    <w:rsid w:val="00256B0D"/>
    <w:rsid w:val="00257B71"/>
    <w:rsid w:val="0026053E"/>
    <w:rsid w:val="002606B5"/>
    <w:rsid w:val="00260870"/>
    <w:rsid w:val="00260FFE"/>
    <w:rsid w:val="002619BA"/>
    <w:rsid w:val="00261E1B"/>
    <w:rsid w:val="00261FBE"/>
    <w:rsid w:val="00262292"/>
    <w:rsid w:val="00262788"/>
    <w:rsid w:val="00262C61"/>
    <w:rsid w:val="002631C0"/>
    <w:rsid w:val="002631CF"/>
    <w:rsid w:val="002632C0"/>
    <w:rsid w:val="00263953"/>
    <w:rsid w:val="00263B9C"/>
    <w:rsid w:val="00263F00"/>
    <w:rsid w:val="0026405C"/>
    <w:rsid w:val="002645C5"/>
    <w:rsid w:val="00264681"/>
    <w:rsid w:val="00264924"/>
    <w:rsid w:val="00264CEF"/>
    <w:rsid w:val="0026584B"/>
    <w:rsid w:val="00265BF2"/>
    <w:rsid w:val="00265C16"/>
    <w:rsid w:val="00265D4D"/>
    <w:rsid w:val="0026660B"/>
    <w:rsid w:val="00266A08"/>
    <w:rsid w:val="00267D06"/>
    <w:rsid w:val="0027055E"/>
    <w:rsid w:val="002706B9"/>
    <w:rsid w:val="00270708"/>
    <w:rsid w:val="00270805"/>
    <w:rsid w:val="00270E46"/>
    <w:rsid w:val="002713DE"/>
    <w:rsid w:val="00271599"/>
    <w:rsid w:val="00271640"/>
    <w:rsid w:val="00271675"/>
    <w:rsid w:val="002717DC"/>
    <w:rsid w:val="00271827"/>
    <w:rsid w:val="00271EBA"/>
    <w:rsid w:val="00271F30"/>
    <w:rsid w:val="002723F5"/>
    <w:rsid w:val="002724FB"/>
    <w:rsid w:val="00272CD2"/>
    <w:rsid w:val="00273E39"/>
    <w:rsid w:val="00274025"/>
    <w:rsid w:val="0027409B"/>
    <w:rsid w:val="002745F8"/>
    <w:rsid w:val="00274F5A"/>
    <w:rsid w:val="00275ABC"/>
    <w:rsid w:val="00275CE3"/>
    <w:rsid w:val="0027607B"/>
    <w:rsid w:val="00276BDE"/>
    <w:rsid w:val="00276F29"/>
    <w:rsid w:val="00277317"/>
    <w:rsid w:val="00277B9D"/>
    <w:rsid w:val="00277EEA"/>
    <w:rsid w:val="00277F2F"/>
    <w:rsid w:val="002803AE"/>
    <w:rsid w:val="002806E3"/>
    <w:rsid w:val="002811C6"/>
    <w:rsid w:val="002817EE"/>
    <w:rsid w:val="00281D94"/>
    <w:rsid w:val="00282117"/>
    <w:rsid w:val="00282488"/>
    <w:rsid w:val="0028251F"/>
    <w:rsid w:val="00282960"/>
    <w:rsid w:val="00282B38"/>
    <w:rsid w:val="00282B50"/>
    <w:rsid w:val="00282C8C"/>
    <w:rsid w:val="00283119"/>
    <w:rsid w:val="0028354B"/>
    <w:rsid w:val="00283858"/>
    <w:rsid w:val="002840AB"/>
    <w:rsid w:val="0028419C"/>
    <w:rsid w:val="002850FC"/>
    <w:rsid w:val="002858B2"/>
    <w:rsid w:val="00286494"/>
    <w:rsid w:val="00286CCE"/>
    <w:rsid w:val="0028769A"/>
    <w:rsid w:val="00287BB5"/>
    <w:rsid w:val="00287DCC"/>
    <w:rsid w:val="002908EB"/>
    <w:rsid w:val="00290B1D"/>
    <w:rsid w:val="00290E14"/>
    <w:rsid w:val="00291011"/>
    <w:rsid w:val="002910F2"/>
    <w:rsid w:val="002913D1"/>
    <w:rsid w:val="00291F97"/>
    <w:rsid w:val="002927B6"/>
    <w:rsid w:val="00292ABE"/>
    <w:rsid w:val="00292B82"/>
    <w:rsid w:val="00292EB7"/>
    <w:rsid w:val="00292EDC"/>
    <w:rsid w:val="0029329D"/>
    <w:rsid w:val="00293450"/>
    <w:rsid w:val="00293737"/>
    <w:rsid w:val="002939E8"/>
    <w:rsid w:val="002948EB"/>
    <w:rsid w:val="00294F34"/>
    <w:rsid w:val="00295012"/>
    <w:rsid w:val="00295053"/>
    <w:rsid w:val="0029557B"/>
    <w:rsid w:val="002955FA"/>
    <w:rsid w:val="002960D5"/>
    <w:rsid w:val="00296954"/>
    <w:rsid w:val="00296B7F"/>
    <w:rsid w:val="00297CF7"/>
    <w:rsid w:val="002A066D"/>
    <w:rsid w:val="002A0C8E"/>
    <w:rsid w:val="002A0E06"/>
    <w:rsid w:val="002A16E4"/>
    <w:rsid w:val="002A1E13"/>
    <w:rsid w:val="002A2376"/>
    <w:rsid w:val="002A2CDB"/>
    <w:rsid w:val="002A3072"/>
    <w:rsid w:val="002A323B"/>
    <w:rsid w:val="002A3567"/>
    <w:rsid w:val="002A38C1"/>
    <w:rsid w:val="002A4170"/>
    <w:rsid w:val="002A4367"/>
    <w:rsid w:val="002A4C76"/>
    <w:rsid w:val="002A4F4C"/>
    <w:rsid w:val="002A5100"/>
    <w:rsid w:val="002A5BD4"/>
    <w:rsid w:val="002A6944"/>
    <w:rsid w:val="002A697C"/>
    <w:rsid w:val="002A6983"/>
    <w:rsid w:val="002A69F7"/>
    <w:rsid w:val="002A6E21"/>
    <w:rsid w:val="002A6E50"/>
    <w:rsid w:val="002A71DD"/>
    <w:rsid w:val="002A7469"/>
    <w:rsid w:val="002A7753"/>
    <w:rsid w:val="002A78DD"/>
    <w:rsid w:val="002A7CF4"/>
    <w:rsid w:val="002B039A"/>
    <w:rsid w:val="002B046A"/>
    <w:rsid w:val="002B1089"/>
    <w:rsid w:val="002B19B8"/>
    <w:rsid w:val="002B1BFB"/>
    <w:rsid w:val="002B1C0F"/>
    <w:rsid w:val="002B21A5"/>
    <w:rsid w:val="002B2605"/>
    <w:rsid w:val="002B30A6"/>
    <w:rsid w:val="002B373B"/>
    <w:rsid w:val="002B3F36"/>
    <w:rsid w:val="002B3FF1"/>
    <w:rsid w:val="002B418B"/>
    <w:rsid w:val="002B453E"/>
    <w:rsid w:val="002B4B43"/>
    <w:rsid w:val="002B5014"/>
    <w:rsid w:val="002B5EC6"/>
    <w:rsid w:val="002B662C"/>
    <w:rsid w:val="002B6FE9"/>
    <w:rsid w:val="002B75CA"/>
    <w:rsid w:val="002B77F3"/>
    <w:rsid w:val="002B7A73"/>
    <w:rsid w:val="002C051D"/>
    <w:rsid w:val="002C07C7"/>
    <w:rsid w:val="002C0879"/>
    <w:rsid w:val="002C0BDB"/>
    <w:rsid w:val="002C0C5B"/>
    <w:rsid w:val="002C0F71"/>
    <w:rsid w:val="002C130C"/>
    <w:rsid w:val="002C1380"/>
    <w:rsid w:val="002C17E7"/>
    <w:rsid w:val="002C1C66"/>
    <w:rsid w:val="002C2223"/>
    <w:rsid w:val="002C229A"/>
    <w:rsid w:val="002C32B2"/>
    <w:rsid w:val="002C3700"/>
    <w:rsid w:val="002C3B05"/>
    <w:rsid w:val="002C3E06"/>
    <w:rsid w:val="002C44F0"/>
    <w:rsid w:val="002C46A5"/>
    <w:rsid w:val="002C574A"/>
    <w:rsid w:val="002C58A6"/>
    <w:rsid w:val="002C5ACB"/>
    <w:rsid w:val="002C5BF6"/>
    <w:rsid w:val="002C5F13"/>
    <w:rsid w:val="002C6561"/>
    <w:rsid w:val="002C6A33"/>
    <w:rsid w:val="002C6B75"/>
    <w:rsid w:val="002C71DB"/>
    <w:rsid w:val="002C7380"/>
    <w:rsid w:val="002C784D"/>
    <w:rsid w:val="002C7CAF"/>
    <w:rsid w:val="002C7ED6"/>
    <w:rsid w:val="002D0208"/>
    <w:rsid w:val="002D073D"/>
    <w:rsid w:val="002D0BAB"/>
    <w:rsid w:val="002D0D46"/>
    <w:rsid w:val="002D0F6E"/>
    <w:rsid w:val="002D1492"/>
    <w:rsid w:val="002D1B5E"/>
    <w:rsid w:val="002D256E"/>
    <w:rsid w:val="002D2623"/>
    <w:rsid w:val="002D2D4C"/>
    <w:rsid w:val="002D2E04"/>
    <w:rsid w:val="002D3344"/>
    <w:rsid w:val="002D4379"/>
    <w:rsid w:val="002D45CE"/>
    <w:rsid w:val="002D46D0"/>
    <w:rsid w:val="002D49C6"/>
    <w:rsid w:val="002D4C3D"/>
    <w:rsid w:val="002D5004"/>
    <w:rsid w:val="002D5580"/>
    <w:rsid w:val="002D5865"/>
    <w:rsid w:val="002D587A"/>
    <w:rsid w:val="002D5C71"/>
    <w:rsid w:val="002D5CA6"/>
    <w:rsid w:val="002D5D62"/>
    <w:rsid w:val="002D606B"/>
    <w:rsid w:val="002D679B"/>
    <w:rsid w:val="002D6ACF"/>
    <w:rsid w:val="002D6D1A"/>
    <w:rsid w:val="002D71D0"/>
    <w:rsid w:val="002D72FA"/>
    <w:rsid w:val="002D7BF3"/>
    <w:rsid w:val="002E0CEE"/>
    <w:rsid w:val="002E0E2C"/>
    <w:rsid w:val="002E1708"/>
    <w:rsid w:val="002E2564"/>
    <w:rsid w:val="002E2584"/>
    <w:rsid w:val="002E261A"/>
    <w:rsid w:val="002E2745"/>
    <w:rsid w:val="002E31A4"/>
    <w:rsid w:val="002E37AA"/>
    <w:rsid w:val="002E399A"/>
    <w:rsid w:val="002E445C"/>
    <w:rsid w:val="002E4C71"/>
    <w:rsid w:val="002E51E0"/>
    <w:rsid w:val="002E537D"/>
    <w:rsid w:val="002E57B6"/>
    <w:rsid w:val="002E581A"/>
    <w:rsid w:val="002E59AA"/>
    <w:rsid w:val="002E5A3E"/>
    <w:rsid w:val="002E5C46"/>
    <w:rsid w:val="002E5C85"/>
    <w:rsid w:val="002E5CD8"/>
    <w:rsid w:val="002E5CF7"/>
    <w:rsid w:val="002E6BDA"/>
    <w:rsid w:val="002E6F9A"/>
    <w:rsid w:val="002E72FC"/>
    <w:rsid w:val="002F066F"/>
    <w:rsid w:val="002F08E0"/>
    <w:rsid w:val="002F132F"/>
    <w:rsid w:val="002F1558"/>
    <w:rsid w:val="002F1D0B"/>
    <w:rsid w:val="002F1D85"/>
    <w:rsid w:val="002F1E55"/>
    <w:rsid w:val="002F1FA2"/>
    <w:rsid w:val="002F2069"/>
    <w:rsid w:val="002F220A"/>
    <w:rsid w:val="002F2714"/>
    <w:rsid w:val="002F2B10"/>
    <w:rsid w:val="002F353B"/>
    <w:rsid w:val="002F3BDE"/>
    <w:rsid w:val="002F3D93"/>
    <w:rsid w:val="002F4011"/>
    <w:rsid w:val="002F407A"/>
    <w:rsid w:val="002F507E"/>
    <w:rsid w:val="002F55DD"/>
    <w:rsid w:val="002F5FAD"/>
    <w:rsid w:val="002F6215"/>
    <w:rsid w:val="002F6228"/>
    <w:rsid w:val="002F6862"/>
    <w:rsid w:val="002F6D47"/>
    <w:rsid w:val="002F6D9E"/>
    <w:rsid w:val="002F709F"/>
    <w:rsid w:val="002F75E9"/>
    <w:rsid w:val="00300211"/>
    <w:rsid w:val="00300CD0"/>
    <w:rsid w:val="00300E47"/>
    <w:rsid w:val="00301145"/>
    <w:rsid w:val="00301272"/>
    <w:rsid w:val="003012CD"/>
    <w:rsid w:val="00301491"/>
    <w:rsid w:val="0030223F"/>
    <w:rsid w:val="003025C7"/>
    <w:rsid w:val="00302693"/>
    <w:rsid w:val="00302D3E"/>
    <w:rsid w:val="00302E07"/>
    <w:rsid w:val="0030319E"/>
    <w:rsid w:val="003033C1"/>
    <w:rsid w:val="003033E7"/>
    <w:rsid w:val="00304152"/>
    <w:rsid w:val="003044BB"/>
    <w:rsid w:val="003044D4"/>
    <w:rsid w:val="00304EB6"/>
    <w:rsid w:val="003059A7"/>
    <w:rsid w:val="00306135"/>
    <w:rsid w:val="003067BE"/>
    <w:rsid w:val="00306E6F"/>
    <w:rsid w:val="00306FD3"/>
    <w:rsid w:val="0030765D"/>
    <w:rsid w:val="00307683"/>
    <w:rsid w:val="00307AD9"/>
    <w:rsid w:val="003101B7"/>
    <w:rsid w:val="003104A7"/>
    <w:rsid w:val="00310AE7"/>
    <w:rsid w:val="00311054"/>
    <w:rsid w:val="003114B6"/>
    <w:rsid w:val="003117FD"/>
    <w:rsid w:val="003118CB"/>
    <w:rsid w:val="003123D5"/>
    <w:rsid w:val="00312AE7"/>
    <w:rsid w:val="00312DD3"/>
    <w:rsid w:val="00312F37"/>
    <w:rsid w:val="00313361"/>
    <w:rsid w:val="003136C2"/>
    <w:rsid w:val="0031458E"/>
    <w:rsid w:val="00314944"/>
    <w:rsid w:val="00314B5A"/>
    <w:rsid w:val="00315544"/>
    <w:rsid w:val="0031620C"/>
    <w:rsid w:val="00316287"/>
    <w:rsid w:val="00316821"/>
    <w:rsid w:val="003171B1"/>
    <w:rsid w:val="0031780B"/>
    <w:rsid w:val="003201B3"/>
    <w:rsid w:val="003203C5"/>
    <w:rsid w:val="0032040F"/>
    <w:rsid w:val="00320660"/>
    <w:rsid w:val="0032113D"/>
    <w:rsid w:val="003217F5"/>
    <w:rsid w:val="00321BFA"/>
    <w:rsid w:val="003222E4"/>
    <w:rsid w:val="003226F0"/>
    <w:rsid w:val="00322733"/>
    <w:rsid w:val="00322772"/>
    <w:rsid w:val="003230BE"/>
    <w:rsid w:val="0032319E"/>
    <w:rsid w:val="00323224"/>
    <w:rsid w:val="003233E3"/>
    <w:rsid w:val="00324A4E"/>
    <w:rsid w:val="00324D98"/>
    <w:rsid w:val="00325179"/>
    <w:rsid w:val="0032523A"/>
    <w:rsid w:val="003256A8"/>
    <w:rsid w:val="0032593E"/>
    <w:rsid w:val="00325BEF"/>
    <w:rsid w:val="00325F63"/>
    <w:rsid w:val="00326277"/>
    <w:rsid w:val="00326740"/>
    <w:rsid w:val="00326821"/>
    <w:rsid w:val="00326A1C"/>
    <w:rsid w:val="00326D49"/>
    <w:rsid w:val="00326E6B"/>
    <w:rsid w:val="0032701A"/>
    <w:rsid w:val="00327591"/>
    <w:rsid w:val="00327BC2"/>
    <w:rsid w:val="00330585"/>
    <w:rsid w:val="003306BA"/>
    <w:rsid w:val="00332043"/>
    <w:rsid w:val="003320C5"/>
    <w:rsid w:val="003320F1"/>
    <w:rsid w:val="0033225D"/>
    <w:rsid w:val="003324EF"/>
    <w:rsid w:val="003327C9"/>
    <w:rsid w:val="0033298F"/>
    <w:rsid w:val="003329FF"/>
    <w:rsid w:val="00332B3E"/>
    <w:rsid w:val="00332CB1"/>
    <w:rsid w:val="003331A3"/>
    <w:rsid w:val="0033335C"/>
    <w:rsid w:val="003333BB"/>
    <w:rsid w:val="003337CF"/>
    <w:rsid w:val="003340B0"/>
    <w:rsid w:val="00334185"/>
    <w:rsid w:val="0033465C"/>
    <w:rsid w:val="0033574B"/>
    <w:rsid w:val="0033597B"/>
    <w:rsid w:val="00335BD4"/>
    <w:rsid w:val="003361ED"/>
    <w:rsid w:val="00336355"/>
    <w:rsid w:val="003363E1"/>
    <w:rsid w:val="00336FA7"/>
    <w:rsid w:val="0033728A"/>
    <w:rsid w:val="00337A5A"/>
    <w:rsid w:val="00337DCC"/>
    <w:rsid w:val="00340128"/>
    <w:rsid w:val="0034046B"/>
    <w:rsid w:val="00340C78"/>
    <w:rsid w:val="00340CF9"/>
    <w:rsid w:val="003413AD"/>
    <w:rsid w:val="00341BD3"/>
    <w:rsid w:val="00341CFD"/>
    <w:rsid w:val="003421A1"/>
    <w:rsid w:val="003421D8"/>
    <w:rsid w:val="00342436"/>
    <w:rsid w:val="00342DFC"/>
    <w:rsid w:val="00342E51"/>
    <w:rsid w:val="00343D24"/>
    <w:rsid w:val="003442D1"/>
    <w:rsid w:val="00344546"/>
    <w:rsid w:val="003448A5"/>
    <w:rsid w:val="00345179"/>
    <w:rsid w:val="00345513"/>
    <w:rsid w:val="00345533"/>
    <w:rsid w:val="00345BC4"/>
    <w:rsid w:val="00346431"/>
    <w:rsid w:val="003475C7"/>
    <w:rsid w:val="00347897"/>
    <w:rsid w:val="00347DEF"/>
    <w:rsid w:val="003505CF"/>
    <w:rsid w:val="00350B64"/>
    <w:rsid w:val="003510D4"/>
    <w:rsid w:val="00351469"/>
    <w:rsid w:val="003515E9"/>
    <w:rsid w:val="00351B0D"/>
    <w:rsid w:val="00351ED1"/>
    <w:rsid w:val="0035270B"/>
    <w:rsid w:val="003527C6"/>
    <w:rsid w:val="0035305F"/>
    <w:rsid w:val="0035359B"/>
    <w:rsid w:val="00353713"/>
    <w:rsid w:val="00353960"/>
    <w:rsid w:val="00353CCC"/>
    <w:rsid w:val="00354507"/>
    <w:rsid w:val="00354F35"/>
    <w:rsid w:val="00354FC5"/>
    <w:rsid w:val="00355007"/>
    <w:rsid w:val="00355598"/>
    <w:rsid w:val="00355BE3"/>
    <w:rsid w:val="00355F9A"/>
    <w:rsid w:val="00356731"/>
    <w:rsid w:val="00356816"/>
    <w:rsid w:val="0035688A"/>
    <w:rsid w:val="00356AD6"/>
    <w:rsid w:val="00356F79"/>
    <w:rsid w:val="003570BC"/>
    <w:rsid w:val="00357389"/>
    <w:rsid w:val="00357B17"/>
    <w:rsid w:val="00357E7D"/>
    <w:rsid w:val="00361123"/>
    <w:rsid w:val="00361380"/>
    <w:rsid w:val="00361AE2"/>
    <w:rsid w:val="00361B53"/>
    <w:rsid w:val="00361F1C"/>
    <w:rsid w:val="003620E4"/>
    <w:rsid w:val="0036211C"/>
    <w:rsid w:val="0036259D"/>
    <w:rsid w:val="003625AB"/>
    <w:rsid w:val="003627C3"/>
    <w:rsid w:val="00362983"/>
    <w:rsid w:val="00362A95"/>
    <w:rsid w:val="00363639"/>
    <w:rsid w:val="0036367F"/>
    <w:rsid w:val="003639FF"/>
    <w:rsid w:val="00363A5F"/>
    <w:rsid w:val="00363BE3"/>
    <w:rsid w:val="00364037"/>
    <w:rsid w:val="003640C1"/>
    <w:rsid w:val="00364291"/>
    <w:rsid w:val="003649A1"/>
    <w:rsid w:val="00365193"/>
    <w:rsid w:val="00365545"/>
    <w:rsid w:val="0036565C"/>
    <w:rsid w:val="00365B79"/>
    <w:rsid w:val="00365CEF"/>
    <w:rsid w:val="00365E49"/>
    <w:rsid w:val="00365E93"/>
    <w:rsid w:val="00366056"/>
    <w:rsid w:val="00366683"/>
    <w:rsid w:val="00366BDD"/>
    <w:rsid w:val="00366E24"/>
    <w:rsid w:val="00366EBF"/>
    <w:rsid w:val="003671B7"/>
    <w:rsid w:val="003673C9"/>
    <w:rsid w:val="00367890"/>
    <w:rsid w:val="00367958"/>
    <w:rsid w:val="00370314"/>
    <w:rsid w:val="00370751"/>
    <w:rsid w:val="003709D4"/>
    <w:rsid w:val="00370BD6"/>
    <w:rsid w:val="00370C47"/>
    <w:rsid w:val="0037105F"/>
    <w:rsid w:val="0037141B"/>
    <w:rsid w:val="00371766"/>
    <w:rsid w:val="00371E47"/>
    <w:rsid w:val="003722FC"/>
    <w:rsid w:val="00372448"/>
    <w:rsid w:val="003725A0"/>
    <w:rsid w:val="00372871"/>
    <w:rsid w:val="00372B97"/>
    <w:rsid w:val="003739A2"/>
    <w:rsid w:val="00373BDA"/>
    <w:rsid w:val="00374063"/>
    <w:rsid w:val="00374BD7"/>
    <w:rsid w:val="003751B4"/>
    <w:rsid w:val="00375582"/>
    <w:rsid w:val="00375BA6"/>
    <w:rsid w:val="00376339"/>
    <w:rsid w:val="003763BD"/>
    <w:rsid w:val="003765B3"/>
    <w:rsid w:val="003769A1"/>
    <w:rsid w:val="003769C0"/>
    <w:rsid w:val="00376D57"/>
    <w:rsid w:val="00376F5B"/>
    <w:rsid w:val="003770FC"/>
    <w:rsid w:val="00377793"/>
    <w:rsid w:val="0037799F"/>
    <w:rsid w:val="00377E40"/>
    <w:rsid w:val="00377F7B"/>
    <w:rsid w:val="00380FE4"/>
    <w:rsid w:val="003815ED"/>
    <w:rsid w:val="00381883"/>
    <w:rsid w:val="00382274"/>
    <w:rsid w:val="00382F45"/>
    <w:rsid w:val="0038306E"/>
    <w:rsid w:val="003835D9"/>
    <w:rsid w:val="0038378A"/>
    <w:rsid w:val="00383ABD"/>
    <w:rsid w:val="003840C7"/>
    <w:rsid w:val="003843B8"/>
    <w:rsid w:val="00384B83"/>
    <w:rsid w:val="00384EE5"/>
    <w:rsid w:val="003854F9"/>
    <w:rsid w:val="003859AB"/>
    <w:rsid w:val="0038605F"/>
    <w:rsid w:val="00386224"/>
    <w:rsid w:val="0038635D"/>
    <w:rsid w:val="00386638"/>
    <w:rsid w:val="00386FDF"/>
    <w:rsid w:val="0038738A"/>
    <w:rsid w:val="00387B2A"/>
    <w:rsid w:val="00387C48"/>
    <w:rsid w:val="00387CEF"/>
    <w:rsid w:val="00390154"/>
    <w:rsid w:val="003901B3"/>
    <w:rsid w:val="003906F9"/>
    <w:rsid w:val="00390868"/>
    <w:rsid w:val="00390A80"/>
    <w:rsid w:val="00390F97"/>
    <w:rsid w:val="00391323"/>
    <w:rsid w:val="00391D6E"/>
    <w:rsid w:val="00392296"/>
    <w:rsid w:val="0039277B"/>
    <w:rsid w:val="00393297"/>
    <w:rsid w:val="00393957"/>
    <w:rsid w:val="00393C3B"/>
    <w:rsid w:val="003942C3"/>
    <w:rsid w:val="00394589"/>
    <w:rsid w:val="00394704"/>
    <w:rsid w:val="003948BB"/>
    <w:rsid w:val="00394AE1"/>
    <w:rsid w:val="00394AE6"/>
    <w:rsid w:val="00394F21"/>
    <w:rsid w:val="003951B5"/>
    <w:rsid w:val="00395380"/>
    <w:rsid w:val="00395814"/>
    <w:rsid w:val="00395AAF"/>
    <w:rsid w:val="00395ABD"/>
    <w:rsid w:val="00395AD8"/>
    <w:rsid w:val="00395CE4"/>
    <w:rsid w:val="003960C2"/>
    <w:rsid w:val="00396B94"/>
    <w:rsid w:val="0039743A"/>
    <w:rsid w:val="0039744C"/>
    <w:rsid w:val="00397DCA"/>
    <w:rsid w:val="003A0608"/>
    <w:rsid w:val="003A08AB"/>
    <w:rsid w:val="003A09FB"/>
    <w:rsid w:val="003A0DEA"/>
    <w:rsid w:val="003A1959"/>
    <w:rsid w:val="003A1CB0"/>
    <w:rsid w:val="003A22E1"/>
    <w:rsid w:val="003A23B5"/>
    <w:rsid w:val="003A28DC"/>
    <w:rsid w:val="003A43BA"/>
    <w:rsid w:val="003A4538"/>
    <w:rsid w:val="003A4904"/>
    <w:rsid w:val="003A4A12"/>
    <w:rsid w:val="003A4BBF"/>
    <w:rsid w:val="003A4DBC"/>
    <w:rsid w:val="003A4F86"/>
    <w:rsid w:val="003A5835"/>
    <w:rsid w:val="003A5FD0"/>
    <w:rsid w:val="003A67FA"/>
    <w:rsid w:val="003A6938"/>
    <w:rsid w:val="003A69E2"/>
    <w:rsid w:val="003A6D2D"/>
    <w:rsid w:val="003A6F7C"/>
    <w:rsid w:val="003A72F7"/>
    <w:rsid w:val="003A7350"/>
    <w:rsid w:val="003A7896"/>
    <w:rsid w:val="003A7DB4"/>
    <w:rsid w:val="003A7E0F"/>
    <w:rsid w:val="003B054A"/>
    <w:rsid w:val="003B06B0"/>
    <w:rsid w:val="003B0999"/>
    <w:rsid w:val="003B0B96"/>
    <w:rsid w:val="003B0FAA"/>
    <w:rsid w:val="003B13CF"/>
    <w:rsid w:val="003B211E"/>
    <w:rsid w:val="003B21BE"/>
    <w:rsid w:val="003B23EE"/>
    <w:rsid w:val="003B2778"/>
    <w:rsid w:val="003B2822"/>
    <w:rsid w:val="003B3CF7"/>
    <w:rsid w:val="003B3D5C"/>
    <w:rsid w:val="003B40A7"/>
    <w:rsid w:val="003B4626"/>
    <w:rsid w:val="003B4742"/>
    <w:rsid w:val="003B4846"/>
    <w:rsid w:val="003B4893"/>
    <w:rsid w:val="003B504A"/>
    <w:rsid w:val="003B51AF"/>
    <w:rsid w:val="003B5441"/>
    <w:rsid w:val="003B5DBF"/>
    <w:rsid w:val="003B6032"/>
    <w:rsid w:val="003B6300"/>
    <w:rsid w:val="003B64FF"/>
    <w:rsid w:val="003B69C8"/>
    <w:rsid w:val="003B71EF"/>
    <w:rsid w:val="003B7542"/>
    <w:rsid w:val="003B76DA"/>
    <w:rsid w:val="003B7F3A"/>
    <w:rsid w:val="003C02B0"/>
    <w:rsid w:val="003C0FF3"/>
    <w:rsid w:val="003C10A8"/>
    <w:rsid w:val="003C13B8"/>
    <w:rsid w:val="003C168B"/>
    <w:rsid w:val="003C1A57"/>
    <w:rsid w:val="003C20DC"/>
    <w:rsid w:val="003C24F3"/>
    <w:rsid w:val="003C2F3E"/>
    <w:rsid w:val="003C4216"/>
    <w:rsid w:val="003C45F6"/>
    <w:rsid w:val="003C4B60"/>
    <w:rsid w:val="003C4F1B"/>
    <w:rsid w:val="003C5008"/>
    <w:rsid w:val="003C504E"/>
    <w:rsid w:val="003C5070"/>
    <w:rsid w:val="003C5094"/>
    <w:rsid w:val="003C537E"/>
    <w:rsid w:val="003C5AB5"/>
    <w:rsid w:val="003C626C"/>
    <w:rsid w:val="003C64F2"/>
    <w:rsid w:val="003C655F"/>
    <w:rsid w:val="003C6A73"/>
    <w:rsid w:val="003C6EF5"/>
    <w:rsid w:val="003C6F3D"/>
    <w:rsid w:val="003C7107"/>
    <w:rsid w:val="003C73F0"/>
    <w:rsid w:val="003C7763"/>
    <w:rsid w:val="003C779B"/>
    <w:rsid w:val="003D005F"/>
    <w:rsid w:val="003D047A"/>
    <w:rsid w:val="003D090C"/>
    <w:rsid w:val="003D0A07"/>
    <w:rsid w:val="003D18C4"/>
    <w:rsid w:val="003D193E"/>
    <w:rsid w:val="003D1BDB"/>
    <w:rsid w:val="003D219D"/>
    <w:rsid w:val="003D3598"/>
    <w:rsid w:val="003D3B96"/>
    <w:rsid w:val="003D3EB4"/>
    <w:rsid w:val="003D4FF4"/>
    <w:rsid w:val="003D52AD"/>
    <w:rsid w:val="003D540A"/>
    <w:rsid w:val="003D572B"/>
    <w:rsid w:val="003D57A6"/>
    <w:rsid w:val="003D5BFA"/>
    <w:rsid w:val="003D5DBA"/>
    <w:rsid w:val="003D5E73"/>
    <w:rsid w:val="003D6022"/>
    <w:rsid w:val="003D65AA"/>
    <w:rsid w:val="003D6A45"/>
    <w:rsid w:val="003D71CE"/>
    <w:rsid w:val="003D7A90"/>
    <w:rsid w:val="003D7C14"/>
    <w:rsid w:val="003E02D0"/>
    <w:rsid w:val="003E06CD"/>
    <w:rsid w:val="003E08BE"/>
    <w:rsid w:val="003E0DAB"/>
    <w:rsid w:val="003E14AF"/>
    <w:rsid w:val="003E190F"/>
    <w:rsid w:val="003E1973"/>
    <w:rsid w:val="003E1981"/>
    <w:rsid w:val="003E19F6"/>
    <w:rsid w:val="003E1D92"/>
    <w:rsid w:val="003E2BF5"/>
    <w:rsid w:val="003E2C3B"/>
    <w:rsid w:val="003E2F87"/>
    <w:rsid w:val="003E376E"/>
    <w:rsid w:val="003E4514"/>
    <w:rsid w:val="003E4812"/>
    <w:rsid w:val="003E4B8F"/>
    <w:rsid w:val="003E4D4E"/>
    <w:rsid w:val="003E4F91"/>
    <w:rsid w:val="003E5246"/>
    <w:rsid w:val="003E5DD1"/>
    <w:rsid w:val="003E63F2"/>
    <w:rsid w:val="003E709A"/>
    <w:rsid w:val="003E75CB"/>
    <w:rsid w:val="003E7667"/>
    <w:rsid w:val="003E7766"/>
    <w:rsid w:val="003E7791"/>
    <w:rsid w:val="003F015A"/>
    <w:rsid w:val="003F04C0"/>
    <w:rsid w:val="003F04E4"/>
    <w:rsid w:val="003F07D2"/>
    <w:rsid w:val="003F07D5"/>
    <w:rsid w:val="003F0966"/>
    <w:rsid w:val="003F0CFF"/>
    <w:rsid w:val="003F0E06"/>
    <w:rsid w:val="003F1141"/>
    <w:rsid w:val="003F140C"/>
    <w:rsid w:val="003F153B"/>
    <w:rsid w:val="003F1724"/>
    <w:rsid w:val="003F175C"/>
    <w:rsid w:val="003F1CCB"/>
    <w:rsid w:val="003F1D1F"/>
    <w:rsid w:val="003F1DEC"/>
    <w:rsid w:val="003F20BB"/>
    <w:rsid w:val="003F21B4"/>
    <w:rsid w:val="003F223F"/>
    <w:rsid w:val="003F260D"/>
    <w:rsid w:val="003F2F0A"/>
    <w:rsid w:val="003F34CB"/>
    <w:rsid w:val="003F3B52"/>
    <w:rsid w:val="003F4338"/>
    <w:rsid w:val="003F47E1"/>
    <w:rsid w:val="003F4994"/>
    <w:rsid w:val="003F4B92"/>
    <w:rsid w:val="003F5125"/>
    <w:rsid w:val="003F5619"/>
    <w:rsid w:val="003F5967"/>
    <w:rsid w:val="003F5A86"/>
    <w:rsid w:val="003F5B1E"/>
    <w:rsid w:val="003F5E8D"/>
    <w:rsid w:val="003F5F0A"/>
    <w:rsid w:val="003F65FE"/>
    <w:rsid w:val="003F6886"/>
    <w:rsid w:val="003F68D3"/>
    <w:rsid w:val="003F6B58"/>
    <w:rsid w:val="003F6D06"/>
    <w:rsid w:val="003F7303"/>
    <w:rsid w:val="003F780A"/>
    <w:rsid w:val="004012D1"/>
    <w:rsid w:val="0040162F"/>
    <w:rsid w:val="00401995"/>
    <w:rsid w:val="00402AA4"/>
    <w:rsid w:val="00403107"/>
    <w:rsid w:val="00403A90"/>
    <w:rsid w:val="00403E1B"/>
    <w:rsid w:val="00403F71"/>
    <w:rsid w:val="0040442B"/>
    <w:rsid w:val="00404977"/>
    <w:rsid w:val="00404A77"/>
    <w:rsid w:val="00404C34"/>
    <w:rsid w:val="00405516"/>
    <w:rsid w:val="00405675"/>
    <w:rsid w:val="00405D4E"/>
    <w:rsid w:val="00406071"/>
    <w:rsid w:val="004060A1"/>
    <w:rsid w:val="0040682C"/>
    <w:rsid w:val="00406DB3"/>
    <w:rsid w:val="00406DD2"/>
    <w:rsid w:val="0040705B"/>
    <w:rsid w:val="0040727D"/>
    <w:rsid w:val="004072A7"/>
    <w:rsid w:val="00407367"/>
    <w:rsid w:val="004075B9"/>
    <w:rsid w:val="00407773"/>
    <w:rsid w:val="004104F0"/>
    <w:rsid w:val="004105D6"/>
    <w:rsid w:val="00411302"/>
    <w:rsid w:val="004113B2"/>
    <w:rsid w:val="00411ABA"/>
    <w:rsid w:val="00411BA7"/>
    <w:rsid w:val="004120AF"/>
    <w:rsid w:val="00412B50"/>
    <w:rsid w:val="00413067"/>
    <w:rsid w:val="0041378C"/>
    <w:rsid w:val="00413CD6"/>
    <w:rsid w:val="00413F9A"/>
    <w:rsid w:val="004159A3"/>
    <w:rsid w:val="00415C17"/>
    <w:rsid w:val="00416619"/>
    <w:rsid w:val="00416A5F"/>
    <w:rsid w:val="00416B58"/>
    <w:rsid w:val="0041703F"/>
    <w:rsid w:val="004173C1"/>
    <w:rsid w:val="0041767A"/>
    <w:rsid w:val="00417F82"/>
    <w:rsid w:val="00420217"/>
    <w:rsid w:val="004202BD"/>
    <w:rsid w:val="00420605"/>
    <w:rsid w:val="00420B43"/>
    <w:rsid w:val="00421BA2"/>
    <w:rsid w:val="00421DFC"/>
    <w:rsid w:val="00421E19"/>
    <w:rsid w:val="00421F95"/>
    <w:rsid w:val="00422137"/>
    <w:rsid w:val="00422309"/>
    <w:rsid w:val="00422F65"/>
    <w:rsid w:val="00423BB6"/>
    <w:rsid w:val="004246EB"/>
    <w:rsid w:val="00424FCD"/>
    <w:rsid w:val="004256E7"/>
    <w:rsid w:val="00425EDA"/>
    <w:rsid w:val="0042608B"/>
    <w:rsid w:val="00426319"/>
    <w:rsid w:val="00426695"/>
    <w:rsid w:val="004266B9"/>
    <w:rsid w:val="0042670F"/>
    <w:rsid w:val="00426750"/>
    <w:rsid w:val="004269CE"/>
    <w:rsid w:val="00426D14"/>
    <w:rsid w:val="00426DEB"/>
    <w:rsid w:val="00426DF5"/>
    <w:rsid w:val="00426E22"/>
    <w:rsid w:val="00426F76"/>
    <w:rsid w:val="00427564"/>
    <w:rsid w:val="00427885"/>
    <w:rsid w:val="00427B93"/>
    <w:rsid w:val="00427C28"/>
    <w:rsid w:val="00427D75"/>
    <w:rsid w:val="00427E9A"/>
    <w:rsid w:val="0043006F"/>
    <w:rsid w:val="004304F0"/>
    <w:rsid w:val="004307AE"/>
    <w:rsid w:val="00430FDE"/>
    <w:rsid w:val="004315A4"/>
    <w:rsid w:val="00431BCB"/>
    <w:rsid w:val="004322E8"/>
    <w:rsid w:val="00432769"/>
    <w:rsid w:val="00432C3B"/>
    <w:rsid w:val="004332AE"/>
    <w:rsid w:val="00433C34"/>
    <w:rsid w:val="00433C8A"/>
    <w:rsid w:val="00433FAB"/>
    <w:rsid w:val="004341C3"/>
    <w:rsid w:val="00434305"/>
    <w:rsid w:val="00434CC4"/>
    <w:rsid w:val="00435691"/>
    <w:rsid w:val="00435F87"/>
    <w:rsid w:val="0043624C"/>
    <w:rsid w:val="0043625C"/>
    <w:rsid w:val="004362D8"/>
    <w:rsid w:val="00437468"/>
    <w:rsid w:val="004377E5"/>
    <w:rsid w:val="004401AF"/>
    <w:rsid w:val="00440904"/>
    <w:rsid w:val="00440CB8"/>
    <w:rsid w:val="00440D41"/>
    <w:rsid w:val="00440DF4"/>
    <w:rsid w:val="0044104C"/>
    <w:rsid w:val="004411E2"/>
    <w:rsid w:val="00441324"/>
    <w:rsid w:val="004415DE"/>
    <w:rsid w:val="00441850"/>
    <w:rsid w:val="0044268D"/>
    <w:rsid w:val="004426C6"/>
    <w:rsid w:val="004426F4"/>
    <w:rsid w:val="00442E9D"/>
    <w:rsid w:val="00443816"/>
    <w:rsid w:val="004443A8"/>
    <w:rsid w:val="004444F8"/>
    <w:rsid w:val="00445B4C"/>
    <w:rsid w:val="00445B72"/>
    <w:rsid w:val="004460B6"/>
    <w:rsid w:val="004460E8"/>
    <w:rsid w:val="0044631B"/>
    <w:rsid w:val="0044682A"/>
    <w:rsid w:val="00446C60"/>
    <w:rsid w:val="00446D16"/>
    <w:rsid w:val="00446E98"/>
    <w:rsid w:val="00446EA4"/>
    <w:rsid w:val="0044726A"/>
    <w:rsid w:val="00447488"/>
    <w:rsid w:val="0044750B"/>
    <w:rsid w:val="00447612"/>
    <w:rsid w:val="00447972"/>
    <w:rsid w:val="004479B4"/>
    <w:rsid w:val="00447CDF"/>
    <w:rsid w:val="004504F1"/>
    <w:rsid w:val="00450664"/>
    <w:rsid w:val="00450854"/>
    <w:rsid w:val="00450B06"/>
    <w:rsid w:val="00450CAE"/>
    <w:rsid w:val="00450E5F"/>
    <w:rsid w:val="004510C3"/>
    <w:rsid w:val="00451337"/>
    <w:rsid w:val="004515ED"/>
    <w:rsid w:val="004519BC"/>
    <w:rsid w:val="00451D92"/>
    <w:rsid w:val="00451F7C"/>
    <w:rsid w:val="00452BBA"/>
    <w:rsid w:val="00452CC4"/>
    <w:rsid w:val="0045374E"/>
    <w:rsid w:val="004539C5"/>
    <w:rsid w:val="00453A7D"/>
    <w:rsid w:val="00453C0F"/>
    <w:rsid w:val="00453E7D"/>
    <w:rsid w:val="00453F81"/>
    <w:rsid w:val="004540BE"/>
    <w:rsid w:val="00454853"/>
    <w:rsid w:val="00454EA2"/>
    <w:rsid w:val="0045562A"/>
    <w:rsid w:val="004559D0"/>
    <w:rsid w:val="00455AEA"/>
    <w:rsid w:val="0045676D"/>
    <w:rsid w:val="00456782"/>
    <w:rsid w:val="004567F3"/>
    <w:rsid w:val="00456839"/>
    <w:rsid w:val="00456B7A"/>
    <w:rsid w:val="00456FA5"/>
    <w:rsid w:val="00456FE2"/>
    <w:rsid w:val="004571BB"/>
    <w:rsid w:val="00457CD1"/>
    <w:rsid w:val="00460228"/>
    <w:rsid w:val="004603F1"/>
    <w:rsid w:val="004604DF"/>
    <w:rsid w:val="00460F33"/>
    <w:rsid w:val="00460F7E"/>
    <w:rsid w:val="00461347"/>
    <w:rsid w:val="00461584"/>
    <w:rsid w:val="0046173A"/>
    <w:rsid w:val="004617C6"/>
    <w:rsid w:val="00462AC1"/>
    <w:rsid w:val="00462E0A"/>
    <w:rsid w:val="00463085"/>
    <w:rsid w:val="00463263"/>
    <w:rsid w:val="00463852"/>
    <w:rsid w:val="00463ADD"/>
    <w:rsid w:val="00463EC9"/>
    <w:rsid w:val="004640D2"/>
    <w:rsid w:val="00464267"/>
    <w:rsid w:val="0046448F"/>
    <w:rsid w:val="004661BC"/>
    <w:rsid w:val="00466409"/>
    <w:rsid w:val="00466BFD"/>
    <w:rsid w:val="00467341"/>
    <w:rsid w:val="004673C3"/>
    <w:rsid w:val="0046741B"/>
    <w:rsid w:val="00467455"/>
    <w:rsid w:val="004704A9"/>
    <w:rsid w:val="0047064C"/>
    <w:rsid w:val="004707E5"/>
    <w:rsid w:val="0047091C"/>
    <w:rsid w:val="00470A38"/>
    <w:rsid w:val="00471482"/>
    <w:rsid w:val="00471793"/>
    <w:rsid w:val="00471D23"/>
    <w:rsid w:val="004727A9"/>
    <w:rsid w:val="0047358C"/>
    <w:rsid w:val="00473A5B"/>
    <w:rsid w:val="00473B87"/>
    <w:rsid w:val="00473D6A"/>
    <w:rsid w:val="00474225"/>
    <w:rsid w:val="00474306"/>
    <w:rsid w:val="0047456E"/>
    <w:rsid w:val="00474912"/>
    <w:rsid w:val="00474B7D"/>
    <w:rsid w:val="00474BB2"/>
    <w:rsid w:val="00474BC6"/>
    <w:rsid w:val="00474CEF"/>
    <w:rsid w:val="00474F57"/>
    <w:rsid w:val="00475143"/>
    <w:rsid w:val="00475233"/>
    <w:rsid w:val="004753BB"/>
    <w:rsid w:val="0047540F"/>
    <w:rsid w:val="00475A8F"/>
    <w:rsid w:val="00475C5C"/>
    <w:rsid w:val="00476293"/>
    <w:rsid w:val="0047643E"/>
    <w:rsid w:val="004767BC"/>
    <w:rsid w:val="00476F74"/>
    <w:rsid w:val="0047759C"/>
    <w:rsid w:val="00477894"/>
    <w:rsid w:val="004779E1"/>
    <w:rsid w:val="00477D9E"/>
    <w:rsid w:val="00477DAA"/>
    <w:rsid w:val="00477DCF"/>
    <w:rsid w:val="0048050D"/>
    <w:rsid w:val="0048080C"/>
    <w:rsid w:val="00480865"/>
    <w:rsid w:val="004808B8"/>
    <w:rsid w:val="00480BC1"/>
    <w:rsid w:val="004813D0"/>
    <w:rsid w:val="00481829"/>
    <w:rsid w:val="0048212A"/>
    <w:rsid w:val="004826F2"/>
    <w:rsid w:val="0048280C"/>
    <w:rsid w:val="00482EE6"/>
    <w:rsid w:val="00483353"/>
    <w:rsid w:val="004834B7"/>
    <w:rsid w:val="004834D1"/>
    <w:rsid w:val="00483716"/>
    <w:rsid w:val="00483997"/>
    <w:rsid w:val="00483BCA"/>
    <w:rsid w:val="004845D7"/>
    <w:rsid w:val="004847FF"/>
    <w:rsid w:val="0048505C"/>
    <w:rsid w:val="00485115"/>
    <w:rsid w:val="004853C1"/>
    <w:rsid w:val="00485437"/>
    <w:rsid w:val="00485E9E"/>
    <w:rsid w:val="00485FC2"/>
    <w:rsid w:val="00486117"/>
    <w:rsid w:val="00487993"/>
    <w:rsid w:val="00487CAC"/>
    <w:rsid w:val="0049006A"/>
    <w:rsid w:val="00490270"/>
    <w:rsid w:val="004908EA"/>
    <w:rsid w:val="00490EF4"/>
    <w:rsid w:val="00490F7A"/>
    <w:rsid w:val="0049115A"/>
    <w:rsid w:val="00491775"/>
    <w:rsid w:val="00491BEA"/>
    <w:rsid w:val="00491D36"/>
    <w:rsid w:val="00492C76"/>
    <w:rsid w:val="0049327C"/>
    <w:rsid w:val="0049343B"/>
    <w:rsid w:val="00493EC1"/>
    <w:rsid w:val="0049423B"/>
    <w:rsid w:val="0049433E"/>
    <w:rsid w:val="00494456"/>
    <w:rsid w:val="00494504"/>
    <w:rsid w:val="004948CA"/>
    <w:rsid w:val="00494E85"/>
    <w:rsid w:val="00495098"/>
    <w:rsid w:val="004950DA"/>
    <w:rsid w:val="0049537A"/>
    <w:rsid w:val="00495416"/>
    <w:rsid w:val="004963EE"/>
    <w:rsid w:val="004965B6"/>
    <w:rsid w:val="00496776"/>
    <w:rsid w:val="00496ABD"/>
    <w:rsid w:val="00497695"/>
    <w:rsid w:val="00497915"/>
    <w:rsid w:val="00497C28"/>
    <w:rsid w:val="00497D42"/>
    <w:rsid w:val="004A0153"/>
    <w:rsid w:val="004A020B"/>
    <w:rsid w:val="004A03D0"/>
    <w:rsid w:val="004A0AA9"/>
    <w:rsid w:val="004A0DEA"/>
    <w:rsid w:val="004A1884"/>
    <w:rsid w:val="004A18DC"/>
    <w:rsid w:val="004A1CD5"/>
    <w:rsid w:val="004A1D50"/>
    <w:rsid w:val="004A1EA6"/>
    <w:rsid w:val="004A2926"/>
    <w:rsid w:val="004A2DD1"/>
    <w:rsid w:val="004A3A59"/>
    <w:rsid w:val="004A3E19"/>
    <w:rsid w:val="004A4156"/>
    <w:rsid w:val="004A4335"/>
    <w:rsid w:val="004A442B"/>
    <w:rsid w:val="004A4752"/>
    <w:rsid w:val="004A4E22"/>
    <w:rsid w:val="004A5198"/>
    <w:rsid w:val="004A53FD"/>
    <w:rsid w:val="004A556F"/>
    <w:rsid w:val="004A5836"/>
    <w:rsid w:val="004A5AC2"/>
    <w:rsid w:val="004A5C34"/>
    <w:rsid w:val="004A5D74"/>
    <w:rsid w:val="004A612C"/>
    <w:rsid w:val="004A622E"/>
    <w:rsid w:val="004A7023"/>
    <w:rsid w:val="004A716B"/>
    <w:rsid w:val="004A7A4F"/>
    <w:rsid w:val="004A7B27"/>
    <w:rsid w:val="004A7BF2"/>
    <w:rsid w:val="004A7C47"/>
    <w:rsid w:val="004A7E90"/>
    <w:rsid w:val="004B0491"/>
    <w:rsid w:val="004B04AF"/>
    <w:rsid w:val="004B111E"/>
    <w:rsid w:val="004B114D"/>
    <w:rsid w:val="004B1B64"/>
    <w:rsid w:val="004B1EF1"/>
    <w:rsid w:val="004B212B"/>
    <w:rsid w:val="004B222E"/>
    <w:rsid w:val="004B24AF"/>
    <w:rsid w:val="004B27D0"/>
    <w:rsid w:val="004B2952"/>
    <w:rsid w:val="004B2C3C"/>
    <w:rsid w:val="004B2ED9"/>
    <w:rsid w:val="004B2FCC"/>
    <w:rsid w:val="004B3181"/>
    <w:rsid w:val="004B35FC"/>
    <w:rsid w:val="004B388F"/>
    <w:rsid w:val="004B38D5"/>
    <w:rsid w:val="004B4107"/>
    <w:rsid w:val="004B47FD"/>
    <w:rsid w:val="004B4DC2"/>
    <w:rsid w:val="004B4E55"/>
    <w:rsid w:val="004B55CA"/>
    <w:rsid w:val="004B5A51"/>
    <w:rsid w:val="004B5AB1"/>
    <w:rsid w:val="004B5C5C"/>
    <w:rsid w:val="004B5DC9"/>
    <w:rsid w:val="004B5F21"/>
    <w:rsid w:val="004B6017"/>
    <w:rsid w:val="004B6097"/>
    <w:rsid w:val="004B668E"/>
    <w:rsid w:val="004B67EB"/>
    <w:rsid w:val="004B68AD"/>
    <w:rsid w:val="004B6A20"/>
    <w:rsid w:val="004B6DA4"/>
    <w:rsid w:val="004B711F"/>
    <w:rsid w:val="004B7720"/>
    <w:rsid w:val="004B7D47"/>
    <w:rsid w:val="004B7EDF"/>
    <w:rsid w:val="004C0560"/>
    <w:rsid w:val="004C0973"/>
    <w:rsid w:val="004C0F14"/>
    <w:rsid w:val="004C1103"/>
    <w:rsid w:val="004C1200"/>
    <w:rsid w:val="004C18AB"/>
    <w:rsid w:val="004C1B1E"/>
    <w:rsid w:val="004C207E"/>
    <w:rsid w:val="004C2557"/>
    <w:rsid w:val="004C2701"/>
    <w:rsid w:val="004C2BCA"/>
    <w:rsid w:val="004C2F74"/>
    <w:rsid w:val="004C300F"/>
    <w:rsid w:val="004C3079"/>
    <w:rsid w:val="004C3102"/>
    <w:rsid w:val="004C3143"/>
    <w:rsid w:val="004C34F4"/>
    <w:rsid w:val="004C3831"/>
    <w:rsid w:val="004C3D15"/>
    <w:rsid w:val="004C4DA1"/>
    <w:rsid w:val="004C4E9A"/>
    <w:rsid w:val="004C55E6"/>
    <w:rsid w:val="004C60BC"/>
    <w:rsid w:val="004C60D3"/>
    <w:rsid w:val="004C62F6"/>
    <w:rsid w:val="004C6657"/>
    <w:rsid w:val="004C68C7"/>
    <w:rsid w:val="004C6A9D"/>
    <w:rsid w:val="004C6F5B"/>
    <w:rsid w:val="004C6F89"/>
    <w:rsid w:val="004C75FA"/>
    <w:rsid w:val="004C774E"/>
    <w:rsid w:val="004C77AE"/>
    <w:rsid w:val="004C7B92"/>
    <w:rsid w:val="004C7F53"/>
    <w:rsid w:val="004D050A"/>
    <w:rsid w:val="004D0591"/>
    <w:rsid w:val="004D05F3"/>
    <w:rsid w:val="004D08FF"/>
    <w:rsid w:val="004D090B"/>
    <w:rsid w:val="004D0C80"/>
    <w:rsid w:val="004D1465"/>
    <w:rsid w:val="004D16B2"/>
    <w:rsid w:val="004D1A2D"/>
    <w:rsid w:val="004D24F3"/>
    <w:rsid w:val="004D25FA"/>
    <w:rsid w:val="004D2785"/>
    <w:rsid w:val="004D31CB"/>
    <w:rsid w:val="004D36DD"/>
    <w:rsid w:val="004D3A16"/>
    <w:rsid w:val="004D3B34"/>
    <w:rsid w:val="004D4270"/>
    <w:rsid w:val="004D44B0"/>
    <w:rsid w:val="004D465E"/>
    <w:rsid w:val="004D49FF"/>
    <w:rsid w:val="004D4C96"/>
    <w:rsid w:val="004D4E14"/>
    <w:rsid w:val="004D4ECB"/>
    <w:rsid w:val="004D4F63"/>
    <w:rsid w:val="004D52A9"/>
    <w:rsid w:val="004D5422"/>
    <w:rsid w:val="004D5F9F"/>
    <w:rsid w:val="004D60DD"/>
    <w:rsid w:val="004D6218"/>
    <w:rsid w:val="004D6613"/>
    <w:rsid w:val="004D672A"/>
    <w:rsid w:val="004D6B74"/>
    <w:rsid w:val="004D6C3E"/>
    <w:rsid w:val="004D6EB9"/>
    <w:rsid w:val="004D7111"/>
    <w:rsid w:val="004D756B"/>
    <w:rsid w:val="004D788F"/>
    <w:rsid w:val="004E09E0"/>
    <w:rsid w:val="004E10B2"/>
    <w:rsid w:val="004E113D"/>
    <w:rsid w:val="004E1693"/>
    <w:rsid w:val="004E1812"/>
    <w:rsid w:val="004E18FA"/>
    <w:rsid w:val="004E20AF"/>
    <w:rsid w:val="004E24D4"/>
    <w:rsid w:val="004E261A"/>
    <w:rsid w:val="004E2D4E"/>
    <w:rsid w:val="004E2EEF"/>
    <w:rsid w:val="004E2F18"/>
    <w:rsid w:val="004E33E3"/>
    <w:rsid w:val="004E35C6"/>
    <w:rsid w:val="004E3E1F"/>
    <w:rsid w:val="004E4210"/>
    <w:rsid w:val="004E45FE"/>
    <w:rsid w:val="004E46FD"/>
    <w:rsid w:val="004E4F6B"/>
    <w:rsid w:val="004E5079"/>
    <w:rsid w:val="004E653E"/>
    <w:rsid w:val="004E656A"/>
    <w:rsid w:val="004E6678"/>
    <w:rsid w:val="004E6717"/>
    <w:rsid w:val="004E74F9"/>
    <w:rsid w:val="004E78BF"/>
    <w:rsid w:val="004E7E5F"/>
    <w:rsid w:val="004F0941"/>
    <w:rsid w:val="004F0B4A"/>
    <w:rsid w:val="004F0D58"/>
    <w:rsid w:val="004F1018"/>
    <w:rsid w:val="004F10DD"/>
    <w:rsid w:val="004F1378"/>
    <w:rsid w:val="004F149A"/>
    <w:rsid w:val="004F170B"/>
    <w:rsid w:val="004F1D2D"/>
    <w:rsid w:val="004F1E33"/>
    <w:rsid w:val="004F2115"/>
    <w:rsid w:val="004F21C6"/>
    <w:rsid w:val="004F2F14"/>
    <w:rsid w:val="004F3129"/>
    <w:rsid w:val="004F3570"/>
    <w:rsid w:val="004F371F"/>
    <w:rsid w:val="004F3BE6"/>
    <w:rsid w:val="004F3E0E"/>
    <w:rsid w:val="004F3EA3"/>
    <w:rsid w:val="004F467C"/>
    <w:rsid w:val="004F4B3D"/>
    <w:rsid w:val="004F5517"/>
    <w:rsid w:val="004F561C"/>
    <w:rsid w:val="004F5867"/>
    <w:rsid w:val="004F5F0B"/>
    <w:rsid w:val="004F6498"/>
    <w:rsid w:val="004F67F5"/>
    <w:rsid w:val="004F68F8"/>
    <w:rsid w:val="004F6B5D"/>
    <w:rsid w:val="004F6B7A"/>
    <w:rsid w:val="005000F7"/>
    <w:rsid w:val="0050032C"/>
    <w:rsid w:val="00500761"/>
    <w:rsid w:val="0050086B"/>
    <w:rsid w:val="0050151A"/>
    <w:rsid w:val="0050189A"/>
    <w:rsid w:val="00501B82"/>
    <w:rsid w:val="00501D6E"/>
    <w:rsid w:val="00501FE6"/>
    <w:rsid w:val="0050226F"/>
    <w:rsid w:val="005022C0"/>
    <w:rsid w:val="00502990"/>
    <w:rsid w:val="00502A83"/>
    <w:rsid w:val="00502FA7"/>
    <w:rsid w:val="005035D4"/>
    <w:rsid w:val="0050392F"/>
    <w:rsid w:val="00503A64"/>
    <w:rsid w:val="00503B33"/>
    <w:rsid w:val="00503BE5"/>
    <w:rsid w:val="00503D0D"/>
    <w:rsid w:val="005042BF"/>
    <w:rsid w:val="005046FA"/>
    <w:rsid w:val="00504E28"/>
    <w:rsid w:val="00504E72"/>
    <w:rsid w:val="0050505A"/>
    <w:rsid w:val="0050516C"/>
    <w:rsid w:val="005052F3"/>
    <w:rsid w:val="005055B4"/>
    <w:rsid w:val="005055DE"/>
    <w:rsid w:val="00505AED"/>
    <w:rsid w:val="00506701"/>
    <w:rsid w:val="00506899"/>
    <w:rsid w:val="00506AD0"/>
    <w:rsid w:val="00506D22"/>
    <w:rsid w:val="00506E40"/>
    <w:rsid w:val="0050787C"/>
    <w:rsid w:val="00507A8A"/>
    <w:rsid w:val="00507C4F"/>
    <w:rsid w:val="0051004A"/>
    <w:rsid w:val="005103CD"/>
    <w:rsid w:val="0051128C"/>
    <w:rsid w:val="00512044"/>
    <w:rsid w:val="0051245B"/>
    <w:rsid w:val="00512D4C"/>
    <w:rsid w:val="005131AD"/>
    <w:rsid w:val="0051322B"/>
    <w:rsid w:val="00513A53"/>
    <w:rsid w:val="005142D3"/>
    <w:rsid w:val="00514BD7"/>
    <w:rsid w:val="00514C71"/>
    <w:rsid w:val="00514CAB"/>
    <w:rsid w:val="00515004"/>
    <w:rsid w:val="0051508E"/>
    <w:rsid w:val="00515249"/>
    <w:rsid w:val="00515A17"/>
    <w:rsid w:val="00515DDD"/>
    <w:rsid w:val="005166E7"/>
    <w:rsid w:val="005172D8"/>
    <w:rsid w:val="005174DA"/>
    <w:rsid w:val="0051777C"/>
    <w:rsid w:val="00520466"/>
    <w:rsid w:val="005208E5"/>
    <w:rsid w:val="00520951"/>
    <w:rsid w:val="00520B53"/>
    <w:rsid w:val="00520D45"/>
    <w:rsid w:val="0052147B"/>
    <w:rsid w:val="00522598"/>
    <w:rsid w:val="00522EE3"/>
    <w:rsid w:val="00523023"/>
    <w:rsid w:val="0052325C"/>
    <w:rsid w:val="0052344A"/>
    <w:rsid w:val="00523CC6"/>
    <w:rsid w:val="00523DE4"/>
    <w:rsid w:val="00524209"/>
    <w:rsid w:val="005245AD"/>
    <w:rsid w:val="005249CE"/>
    <w:rsid w:val="005249EE"/>
    <w:rsid w:val="00524C38"/>
    <w:rsid w:val="00524E3B"/>
    <w:rsid w:val="00525201"/>
    <w:rsid w:val="0052535A"/>
    <w:rsid w:val="00525803"/>
    <w:rsid w:val="00525C40"/>
    <w:rsid w:val="00526311"/>
    <w:rsid w:val="00526C3F"/>
    <w:rsid w:val="00526F3C"/>
    <w:rsid w:val="0052736D"/>
    <w:rsid w:val="00527864"/>
    <w:rsid w:val="00527C70"/>
    <w:rsid w:val="00527F89"/>
    <w:rsid w:val="005303BF"/>
    <w:rsid w:val="00530501"/>
    <w:rsid w:val="005305BC"/>
    <w:rsid w:val="00530A43"/>
    <w:rsid w:val="00530B28"/>
    <w:rsid w:val="005313B2"/>
    <w:rsid w:val="005318FB"/>
    <w:rsid w:val="00531AAA"/>
    <w:rsid w:val="00531AD7"/>
    <w:rsid w:val="0053213D"/>
    <w:rsid w:val="0053272E"/>
    <w:rsid w:val="00532AF6"/>
    <w:rsid w:val="0053353F"/>
    <w:rsid w:val="005336A6"/>
    <w:rsid w:val="00533BFD"/>
    <w:rsid w:val="00533C0D"/>
    <w:rsid w:val="00533DA3"/>
    <w:rsid w:val="00534841"/>
    <w:rsid w:val="00534A74"/>
    <w:rsid w:val="00535755"/>
    <w:rsid w:val="0053587D"/>
    <w:rsid w:val="005367EE"/>
    <w:rsid w:val="00536914"/>
    <w:rsid w:val="00536D62"/>
    <w:rsid w:val="00536FA9"/>
    <w:rsid w:val="00537653"/>
    <w:rsid w:val="00537751"/>
    <w:rsid w:val="0053787D"/>
    <w:rsid w:val="00537D8D"/>
    <w:rsid w:val="00540146"/>
    <w:rsid w:val="00540D4D"/>
    <w:rsid w:val="00540DF6"/>
    <w:rsid w:val="00541469"/>
    <w:rsid w:val="00541A1A"/>
    <w:rsid w:val="00541BF8"/>
    <w:rsid w:val="0054256F"/>
    <w:rsid w:val="00544104"/>
    <w:rsid w:val="0054416A"/>
    <w:rsid w:val="0054477E"/>
    <w:rsid w:val="00544C8E"/>
    <w:rsid w:val="00544F55"/>
    <w:rsid w:val="00545096"/>
    <w:rsid w:val="00545B27"/>
    <w:rsid w:val="005462B8"/>
    <w:rsid w:val="0054646E"/>
    <w:rsid w:val="00546871"/>
    <w:rsid w:val="005471A0"/>
    <w:rsid w:val="0054737B"/>
    <w:rsid w:val="00547517"/>
    <w:rsid w:val="00547890"/>
    <w:rsid w:val="0055004E"/>
    <w:rsid w:val="0055009F"/>
    <w:rsid w:val="005502AF"/>
    <w:rsid w:val="00550500"/>
    <w:rsid w:val="00550521"/>
    <w:rsid w:val="00550845"/>
    <w:rsid w:val="00550A94"/>
    <w:rsid w:val="00550AF6"/>
    <w:rsid w:val="00550D84"/>
    <w:rsid w:val="005515CD"/>
    <w:rsid w:val="00551C40"/>
    <w:rsid w:val="0055238D"/>
    <w:rsid w:val="0055255A"/>
    <w:rsid w:val="005526B8"/>
    <w:rsid w:val="00552A5B"/>
    <w:rsid w:val="00552CE4"/>
    <w:rsid w:val="0055335B"/>
    <w:rsid w:val="0055351C"/>
    <w:rsid w:val="00554B2E"/>
    <w:rsid w:val="00554D4D"/>
    <w:rsid w:val="00554DE3"/>
    <w:rsid w:val="00554E0F"/>
    <w:rsid w:val="00554EB4"/>
    <w:rsid w:val="005551C4"/>
    <w:rsid w:val="005557E9"/>
    <w:rsid w:val="00555817"/>
    <w:rsid w:val="00555871"/>
    <w:rsid w:val="00555C94"/>
    <w:rsid w:val="00556413"/>
    <w:rsid w:val="00556B15"/>
    <w:rsid w:val="00556E54"/>
    <w:rsid w:val="00556F2E"/>
    <w:rsid w:val="0055769A"/>
    <w:rsid w:val="0056091E"/>
    <w:rsid w:val="00560922"/>
    <w:rsid w:val="00560A7D"/>
    <w:rsid w:val="00561305"/>
    <w:rsid w:val="00561419"/>
    <w:rsid w:val="00561C7D"/>
    <w:rsid w:val="005621E5"/>
    <w:rsid w:val="00562270"/>
    <w:rsid w:val="005625F8"/>
    <w:rsid w:val="00562B33"/>
    <w:rsid w:val="00562C2C"/>
    <w:rsid w:val="005633FD"/>
    <w:rsid w:val="00563420"/>
    <w:rsid w:val="00563734"/>
    <w:rsid w:val="00563B6F"/>
    <w:rsid w:val="00563BA3"/>
    <w:rsid w:val="00563D1B"/>
    <w:rsid w:val="00564242"/>
    <w:rsid w:val="00564BF3"/>
    <w:rsid w:val="00564E53"/>
    <w:rsid w:val="0056506B"/>
    <w:rsid w:val="005651F9"/>
    <w:rsid w:val="005655B2"/>
    <w:rsid w:val="00565F92"/>
    <w:rsid w:val="0056616F"/>
    <w:rsid w:val="00566655"/>
    <w:rsid w:val="00566C4A"/>
    <w:rsid w:val="0056700B"/>
    <w:rsid w:val="0056728F"/>
    <w:rsid w:val="005673C4"/>
    <w:rsid w:val="00567440"/>
    <w:rsid w:val="00567F24"/>
    <w:rsid w:val="005700F4"/>
    <w:rsid w:val="0057057F"/>
    <w:rsid w:val="00570B2D"/>
    <w:rsid w:val="00570F19"/>
    <w:rsid w:val="005712C6"/>
    <w:rsid w:val="00571F2E"/>
    <w:rsid w:val="0057339E"/>
    <w:rsid w:val="005741DB"/>
    <w:rsid w:val="0057435D"/>
    <w:rsid w:val="00576452"/>
    <w:rsid w:val="0057666F"/>
    <w:rsid w:val="005767AB"/>
    <w:rsid w:val="00577270"/>
    <w:rsid w:val="005775A3"/>
    <w:rsid w:val="005775BC"/>
    <w:rsid w:val="00577923"/>
    <w:rsid w:val="00577B8A"/>
    <w:rsid w:val="00577D50"/>
    <w:rsid w:val="00580138"/>
    <w:rsid w:val="00580636"/>
    <w:rsid w:val="00580667"/>
    <w:rsid w:val="00580B32"/>
    <w:rsid w:val="00580C05"/>
    <w:rsid w:val="0058101D"/>
    <w:rsid w:val="005813A9"/>
    <w:rsid w:val="00582C0A"/>
    <w:rsid w:val="00582FE5"/>
    <w:rsid w:val="00583890"/>
    <w:rsid w:val="00583928"/>
    <w:rsid w:val="00583A26"/>
    <w:rsid w:val="00583C4B"/>
    <w:rsid w:val="00583F7B"/>
    <w:rsid w:val="00583FA2"/>
    <w:rsid w:val="00584251"/>
    <w:rsid w:val="0058477E"/>
    <w:rsid w:val="00584AC0"/>
    <w:rsid w:val="00584F7C"/>
    <w:rsid w:val="005855FD"/>
    <w:rsid w:val="005857A4"/>
    <w:rsid w:val="00585AF8"/>
    <w:rsid w:val="005861E0"/>
    <w:rsid w:val="005867EB"/>
    <w:rsid w:val="00586A03"/>
    <w:rsid w:val="00586B26"/>
    <w:rsid w:val="00587A52"/>
    <w:rsid w:val="00587DB6"/>
    <w:rsid w:val="00587F29"/>
    <w:rsid w:val="00590988"/>
    <w:rsid w:val="00590A06"/>
    <w:rsid w:val="00590F4A"/>
    <w:rsid w:val="00591101"/>
    <w:rsid w:val="00591304"/>
    <w:rsid w:val="00591613"/>
    <w:rsid w:val="00592F91"/>
    <w:rsid w:val="0059331C"/>
    <w:rsid w:val="0059359E"/>
    <w:rsid w:val="00593649"/>
    <w:rsid w:val="005937F3"/>
    <w:rsid w:val="005939CA"/>
    <w:rsid w:val="00594643"/>
    <w:rsid w:val="00594C64"/>
    <w:rsid w:val="00594FDC"/>
    <w:rsid w:val="005950A2"/>
    <w:rsid w:val="0059521B"/>
    <w:rsid w:val="00596440"/>
    <w:rsid w:val="00596464"/>
    <w:rsid w:val="005966DE"/>
    <w:rsid w:val="00597092"/>
    <w:rsid w:val="00597560"/>
    <w:rsid w:val="00597B9B"/>
    <w:rsid w:val="00597D7E"/>
    <w:rsid w:val="005A0116"/>
    <w:rsid w:val="005A0349"/>
    <w:rsid w:val="005A0A69"/>
    <w:rsid w:val="005A0D1F"/>
    <w:rsid w:val="005A139D"/>
    <w:rsid w:val="005A13CA"/>
    <w:rsid w:val="005A181C"/>
    <w:rsid w:val="005A19FA"/>
    <w:rsid w:val="005A22F9"/>
    <w:rsid w:val="005A2A76"/>
    <w:rsid w:val="005A2EE2"/>
    <w:rsid w:val="005A33E2"/>
    <w:rsid w:val="005A3C6F"/>
    <w:rsid w:val="005A3D0A"/>
    <w:rsid w:val="005A447F"/>
    <w:rsid w:val="005A4AC9"/>
    <w:rsid w:val="005A50A6"/>
    <w:rsid w:val="005A53F3"/>
    <w:rsid w:val="005A5532"/>
    <w:rsid w:val="005A57B8"/>
    <w:rsid w:val="005A5BBF"/>
    <w:rsid w:val="005A613C"/>
    <w:rsid w:val="005A6DBA"/>
    <w:rsid w:val="005A6F09"/>
    <w:rsid w:val="005A71C4"/>
    <w:rsid w:val="005A7266"/>
    <w:rsid w:val="005A72C3"/>
    <w:rsid w:val="005A7BC9"/>
    <w:rsid w:val="005B0879"/>
    <w:rsid w:val="005B09E0"/>
    <w:rsid w:val="005B0A0B"/>
    <w:rsid w:val="005B1204"/>
    <w:rsid w:val="005B12BC"/>
    <w:rsid w:val="005B14EF"/>
    <w:rsid w:val="005B1A50"/>
    <w:rsid w:val="005B1AD7"/>
    <w:rsid w:val="005B1EFA"/>
    <w:rsid w:val="005B2198"/>
    <w:rsid w:val="005B2910"/>
    <w:rsid w:val="005B3074"/>
    <w:rsid w:val="005B3423"/>
    <w:rsid w:val="005B3629"/>
    <w:rsid w:val="005B4027"/>
    <w:rsid w:val="005B441C"/>
    <w:rsid w:val="005B479B"/>
    <w:rsid w:val="005B4811"/>
    <w:rsid w:val="005B4A58"/>
    <w:rsid w:val="005B4CFD"/>
    <w:rsid w:val="005B54F7"/>
    <w:rsid w:val="005B5D2E"/>
    <w:rsid w:val="005B5E7B"/>
    <w:rsid w:val="005B6541"/>
    <w:rsid w:val="005B67C6"/>
    <w:rsid w:val="005B69B2"/>
    <w:rsid w:val="005B6A73"/>
    <w:rsid w:val="005B6E87"/>
    <w:rsid w:val="005B6EBB"/>
    <w:rsid w:val="005B729D"/>
    <w:rsid w:val="005B7665"/>
    <w:rsid w:val="005B78CE"/>
    <w:rsid w:val="005B7981"/>
    <w:rsid w:val="005B7AC9"/>
    <w:rsid w:val="005C0366"/>
    <w:rsid w:val="005C04F4"/>
    <w:rsid w:val="005C101A"/>
    <w:rsid w:val="005C1529"/>
    <w:rsid w:val="005C152F"/>
    <w:rsid w:val="005C1A37"/>
    <w:rsid w:val="005C1B88"/>
    <w:rsid w:val="005C24DD"/>
    <w:rsid w:val="005C255E"/>
    <w:rsid w:val="005C2ABE"/>
    <w:rsid w:val="005C2DB3"/>
    <w:rsid w:val="005C2FA8"/>
    <w:rsid w:val="005C3321"/>
    <w:rsid w:val="005C3412"/>
    <w:rsid w:val="005C3510"/>
    <w:rsid w:val="005C37CC"/>
    <w:rsid w:val="005C3F28"/>
    <w:rsid w:val="005C45CD"/>
    <w:rsid w:val="005C4762"/>
    <w:rsid w:val="005C4793"/>
    <w:rsid w:val="005C48D2"/>
    <w:rsid w:val="005C48F3"/>
    <w:rsid w:val="005C4AEF"/>
    <w:rsid w:val="005C5130"/>
    <w:rsid w:val="005C58F1"/>
    <w:rsid w:val="005C597E"/>
    <w:rsid w:val="005C5D89"/>
    <w:rsid w:val="005C64D0"/>
    <w:rsid w:val="005C6527"/>
    <w:rsid w:val="005C6C9D"/>
    <w:rsid w:val="005C71ED"/>
    <w:rsid w:val="005C72FB"/>
    <w:rsid w:val="005C771F"/>
    <w:rsid w:val="005C7775"/>
    <w:rsid w:val="005C7799"/>
    <w:rsid w:val="005C77E7"/>
    <w:rsid w:val="005C78A7"/>
    <w:rsid w:val="005C7CEC"/>
    <w:rsid w:val="005C7DB9"/>
    <w:rsid w:val="005D0553"/>
    <w:rsid w:val="005D0631"/>
    <w:rsid w:val="005D06E7"/>
    <w:rsid w:val="005D0A6B"/>
    <w:rsid w:val="005D0B9F"/>
    <w:rsid w:val="005D0C8F"/>
    <w:rsid w:val="005D176E"/>
    <w:rsid w:val="005D1B2A"/>
    <w:rsid w:val="005D1BCA"/>
    <w:rsid w:val="005D1F18"/>
    <w:rsid w:val="005D2438"/>
    <w:rsid w:val="005D2665"/>
    <w:rsid w:val="005D2A86"/>
    <w:rsid w:val="005D2DC9"/>
    <w:rsid w:val="005D2DD0"/>
    <w:rsid w:val="005D2F1C"/>
    <w:rsid w:val="005D3511"/>
    <w:rsid w:val="005D360A"/>
    <w:rsid w:val="005D3D39"/>
    <w:rsid w:val="005D3DF1"/>
    <w:rsid w:val="005D3FB2"/>
    <w:rsid w:val="005D4747"/>
    <w:rsid w:val="005D4EF8"/>
    <w:rsid w:val="005D51D4"/>
    <w:rsid w:val="005D537C"/>
    <w:rsid w:val="005D5610"/>
    <w:rsid w:val="005D6214"/>
    <w:rsid w:val="005D65CA"/>
    <w:rsid w:val="005D6ABD"/>
    <w:rsid w:val="005D6EF4"/>
    <w:rsid w:val="005E0573"/>
    <w:rsid w:val="005E0753"/>
    <w:rsid w:val="005E10AC"/>
    <w:rsid w:val="005E15ED"/>
    <w:rsid w:val="005E2AE3"/>
    <w:rsid w:val="005E2D35"/>
    <w:rsid w:val="005E3017"/>
    <w:rsid w:val="005E3090"/>
    <w:rsid w:val="005E31D5"/>
    <w:rsid w:val="005E3289"/>
    <w:rsid w:val="005E3610"/>
    <w:rsid w:val="005E4BB5"/>
    <w:rsid w:val="005E4F86"/>
    <w:rsid w:val="005E59C2"/>
    <w:rsid w:val="005E5F36"/>
    <w:rsid w:val="005E6482"/>
    <w:rsid w:val="005E6E99"/>
    <w:rsid w:val="005E7A33"/>
    <w:rsid w:val="005E7F78"/>
    <w:rsid w:val="005F01DE"/>
    <w:rsid w:val="005F0466"/>
    <w:rsid w:val="005F077F"/>
    <w:rsid w:val="005F07A1"/>
    <w:rsid w:val="005F0E99"/>
    <w:rsid w:val="005F16F1"/>
    <w:rsid w:val="005F1819"/>
    <w:rsid w:val="005F2547"/>
    <w:rsid w:val="005F31B3"/>
    <w:rsid w:val="005F3AB2"/>
    <w:rsid w:val="005F4268"/>
    <w:rsid w:val="005F47E4"/>
    <w:rsid w:val="005F4A1B"/>
    <w:rsid w:val="005F4A2B"/>
    <w:rsid w:val="005F4C68"/>
    <w:rsid w:val="005F4E69"/>
    <w:rsid w:val="005F5243"/>
    <w:rsid w:val="005F598D"/>
    <w:rsid w:val="005F5C31"/>
    <w:rsid w:val="005F5F39"/>
    <w:rsid w:val="005F6032"/>
    <w:rsid w:val="005F644D"/>
    <w:rsid w:val="005F6499"/>
    <w:rsid w:val="005F6A76"/>
    <w:rsid w:val="005F6E54"/>
    <w:rsid w:val="005F79AC"/>
    <w:rsid w:val="005F79CA"/>
    <w:rsid w:val="006000BD"/>
    <w:rsid w:val="00600308"/>
    <w:rsid w:val="006005C4"/>
    <w:rsid w:val="00600653"/>
    <w:rsid w:val="00600B22"/>
    <w:rsid w:val="00600C56"/>
    <w:rsid w:val="0060103D"/>
    <w:rsid w:val="00602229"/>
    <w:rsid w:val="00602772"/>
    <w:rsid w:val="006029CB"/>
    <w:rsid w:val="0060333F"/>
    <w:rsid w:val="0060359E"/>
    <w:rsid w:val="006039D9"/>
    <w:rsid w:val="00603DC7"/>
    <w:rsid w:val="00604178"/>
    <w:rsid w:val="0060474C"/>
    <w:rsid w:val="00604BEB"/>
    <w:rsid w:val="00604F70"/>
    <w:rsid w:val="00605216"/>
    <w:rsid w:val="00605AED"/>
    <w:rsid w:val="00605B3C"/>
    <w:rsid w:val="00605E7E"/>
    <w:rsid w:val="00605EA6"/>
    <w:rsid w:val="00606681"/>
    <w:rsid w:val="00606891"/>
    <w:rsid w:val="00606C93"/>
    <w:rsid w:val="006071FD"/>
    <w:rsid w:val="00607337"/>
    <w:rsid w:val="0060754F"/>
    <w:rsid w:val="00607A7B"/>
    <w:rsid w:val="00607B05"/>
    <w:rsid w:val="0061045A"/>
    <w:rsid w:val="00610713"/>
    <w:rsid w:val="0061072A"/>
    <w:rsid w:val="0061098F"/>
    <w:rsid w:val="00610A02"/>
    <w:rsid w:val="00610C17"/>
    <w:rsid w:val="00610DAC"/>
    <w:rsid w:val="00610F8D"/>
    <w:rsid w:val="006113E6"/>
    <w:rsid w:val="00612421"/>
    <w:rsid w:val="00612C63"/>
    <w:rsid w:val="006132F9"/>
    <w:rsid w:val="00614334"/>
    <w:rsid w:val="00614BA8"/>
    <w:rsid w:val="00614D57"/>
    <w:rsid w:val="0061505F"/>
    <w:rsid w:val="0061509E"/>
    <w:rsid w:val="006157FC"/>
    <w:rsid w:val="0061594D"/>
    <w:rsid w:val="00615D63"/>
    <w:rsid w:val="0061648F"/>
    <w:rsid w:val="00616992"/>
    <w:rsid w:val="00616B03"/>
    <w:rsid w:val="00617FE7"/>
    <w:rsid w:val="00620192"/>
    <w:rsid w:val="006209F9"/>
    <w:rsid w:val="00620BE1"/>
    <w:rsid w:val="00620D08"/>
    <w:rsid w:val="00620E52"/>
    <w:rsid w:val="006211B2"/>
    <w:rsid w:val="0062121F"/>
    <w:rsid w:val="00621282"/>
    <w:rsid w:val="00621285"/>
    <w:rsid w:val="0062162B"/>
    <w:rsid w:val="00621B1D"/>
    <w:rsid w:val="00621C4E"/>
    <w:rsid w:val="00621D3A"/>
    <w:rsid w:val="00621DC6"/>
    <w:rsid w:val="00622961"/>
    <w:rsid w:val="00622D37"/>
    <w:rsid w:val="00623ADC"/>
    <w:rsid w:val="00623C02"/>
    <w:rsid w:val="00623E9C"/>
    <w:rsid w:val="006240F4"/>
    <w:rsid w:val="006244C3"/>
    <w:rsid w:val="00624866"/>
    <w:rsid w:val="00624DA0"/>
    <w:rsid w:val="00625021"/>
    <w:rsid w:val="0062531A"/>
    <w:rsid w:val="006257F3"/>
    <w:rsid w:val="006259C6"/>
    <w:rsid w:val="0062600D"/>
    <w:rsid w:val="00626AE6"/>
    <w:rsid w:val="00626C61"/>
    <w:rsid w:val="006276C3"/>
    <w:rsid w:val="00627DC6"/>
    <w:rsid w:val="0063001E"/>
    <w:rsid w:val="00630409"/>
    <w:rsid w:val="0063053E"/>
    <w:rsid w:val="00630C92"/>
    <w:rsid w:val="00630D6D"/>
    <w:rsid w:val="006312B4"/>
    <w:rsid w:val="006317B4"/>
    <w:rsid w:val="006318E7"/>
    <w:rsid w:val="0063198C"/>
    <w:rsid w:val="00631ADC"/>
    <w:rsid w:val="00631E8E"/>
    <w:rsid w:val="00632123"/>
    <w:rsid w:val="00632282"/>
    <w:rsid w:val="006324F1"/>
    <w:rsid w:val="00632851"/>
    <w:rsid w:val="006329BE"/>
    <w:rsid w:val="00632E68"/>
    <w:rsid w:val="00633175"/>
    <w:rsid w:val="006338CA"/>
    <w:rsid w:val="0063436B"/>
    <w:rsid w:val="0063493F"/>
    <w:rsid w:val="00634A3F"/>
    <w:rsid w:val="00634FDF"/>
    <w:rsid w:val="00635067"/>
    <w:rsid w:val="006350C5"/>
    <w:rsid w:val="00635303"/>
    <w:rsid w:val="00635643"/>
    <w:rsid w:val="006359A5"/>
    <w:rsid w:val="00635A57"/>
    <w:rsid w:val="00635C4A"/>
    <w:rsid w:val="00635EDD"/>
    <w:rsid w:val="00635F7B"/>
    <w:rsid w:val="00636AAD"/>
    <w:rsid w:val="00636C3A"/>
    <w:rsid w:val="00636E6F"/>
    <w:rsid w:val="006373F3"/>
    <w:rsid w:val="00637436"/>
    <w:rsid w:val="00637596"/>
    <w:rsid w:val="00637959"/>
    <w:rsid w:val="00640053"/>
    <w:rsid w:val="0064008C"/>
    <w:rsid w:val="00640399"/>
    <w:rsid w:val="006403F8"/>
    <w:rsid w:val="00640794"/>
    <w:rsid w:val="00640801"/>
    <w:rsid w:val="00640993"/>
    <w:rsid w:val="00640D69"/>
    <w:rsid w:val="00641725"/>
    <w:rsid w:val="00641A8E"/>
    <w:rsid w:val="00641ACC"/>
    <w:rsid w:val="00641D0A"/>
    <w:rsid w:val="00642025"/>
    <w:rsid w:val="00642224"/>
    <w:rsid w:val="00642CB4"/>
    <w:rsid w:val="0064360B"/>
    <w:rsid w:val="006436E1"/>
    <w:rsid w:val="00644197"/>
    <w:rsid w:val="006446B9"/>
    <w:rsid w:val="006449BF"/>
    <w:rsid w:val="00644DAE"/>
    <w:rsid w:val="00644F09"/>
    <w:rsid w:val="00644F7D"/>
    <w:rsid w:val="0064543D"/>
    <w:rsid w:val="0064552A"/>
    <w:rsid w:val="0064574D"/>
    <w:rsid w:val="0064620E"/>
    <w:rsid w:val="00647A0A"/>
    <w:rsid w:val="00647BDC"/>
    <w:rsid w:val="00650011"/>
    <w:rsid w:val="00650040"/>
    <w:rsid w:val="006501DC"/>
    <w:rsid w:val="006506AD"/>
    <w:rsid w:val="00650CA9"/>
    <w:rsid w:val="00650E25"/>
    <w:rsid w:val="00650FF8"/>
    <w:rsid w:val="00651345"/>
    <w:rsid w:val="00651410"/>
    <w:rsid w:val="006515A8"/>
    <w:rsid w:val="00651B14"/>
    <w:rsid w:val="00651C76"/>
    <w:rsid w:val="00653695"/>
    <w:rsid w:val="00653BF9"/>
    <w:rsid w:val="00654442"/>
    <w:rsid w:val="00654A8B"/>
    <w:rsid w:val="00655540"/>
    <w:rsid w:val="00656314"/>
    <w:rsid w:val="00656B73"/>
    <w:rsid w:val="00656C30"/>
    <w:rsid w:val="00657223"/>
    <w:rsid w:val="006579DD"/>
    <w:rsid w:val="00657BCB"/>
    <w:rsid w:val="006600F5"/>
    <w:rsid w:val="006603BB"/>
    <w:rsid w:val="006606C9"/>
    <w:rsid w:val="0066099E"/>
    <w:rsid w:val="006609B6"/>
    <w:rsid w:val="00660EC2"/>
    <w:rsid w:val="00660F2B"/>
    <w:rsid w:val="0066179F"/>
    <w:rsid w:val="00661C15"/>
    <w:rsid w:val="006623A8"/>
    <w:rsid w:val="00662407"/>
    <w:rsid w:val="0066258B"/>
    <w:rsid w:val="0066258F"/>
    <w:rsid w:val="00662B67"/>
    <w:rsid w:val="00663266"/>
    <w:rsid w:val="006634AC"/>
    <w:rsid w:val="0066414D"/>
    <w:rsid w:val="00664404"/>
    <w:rsid w:val="0066440F"/>
    <w:rsid w:val="00664569"/>
    <w:rsid w:val="00664B90"/>
    <w:rsid w:val="00664E8A"/>
    <w:rsid w:val="006650CD"/>
    <w:rsid w:val="00665193"/>
    <w:rsid w:val="00665235"/>
    <w:rsid w:val="00665B46"/>
    <w:rsid w:val="006674C3"/>
    <w:rsid w:val="00667A12"/>
    <w:rsid w:val="00667D4B"/>
    <w:rsid w:val="00667FB2"/>
    <w:rsid w:val="00671077"/>
    <w:rsid w:val="00671907"/>
    <w:rsid w:val="006726F1"/>
    <w:rsid w:val="00672810"/>
    <w:rsid w:val="00672938"/>
    <w:rsid w:val="00672C87"/>
    <w:rsid w:val="00672D6D"/>
    <w:rsid w:val="00672E7E"/>
    <w:rsid w:val="006730D4"/>
    <w:rsid w:val="006737B2"/>
    <w:rsid w:val="00673D83"/>
    <w:rsid w:val="00673EB2"/>
    <w:rsid w:val="00673F53"/>
    <w:rsid w:val="006740BD"/>
    <w:rsid w:val="00674B2B"/>
    <w:rsid w:val="00675109"/>
    <w:rsid w:val="006752BA"/>
    <w:rsid w:val="006757C5"/>
    <w:rsid w:val="00675A5F"/>
    <w:rsid w:val="0067642E"/>
    <w:rsid w:val="006765DA"/>
    <w:rsid w:val="00677DDA"/>
    <w:rsid w:val="00677E69"/>
    <w:rsid w:val="00677EA4"/>
    <w:rsid w:val="00680282"/>
    <w:rsid w:val="00680300"/>
    <w:rsid w:val="0068042C"/>
    <w:rsid w:val="006805C3"/>
    <w:rsid w:val="00680670"/>
    <w:rsid w:val="00680A37"/>
    <w:rsid w:val="00680A87"/>
    <w:rsid w:val="00680D05"/>
    <w:rsid w:val="00681427"/>
    <w:rsid w:val="006821D5"/>
    <w:rsid w:val="00682364"/>
    <w:rsid w:val="0068340D"/>
    <w:rsid w:val="0068351C"/>
    <w:rsid w:val="00684007"/>
    <w:rsid w:val="006841F2"/>
    <w:rsid w:val="006842CE"/>
    <w:rsid w:val="006843D6"/>
    <w:rsid w:val="006845BE"/>
    <w:rsid w:val="00684D5D"/>
    <w:rsid w:val="00685811"/>
    <w:rsid w:val="00685827"/>
    <w:rsid w:val="00685C10"/>
    <w:rsid w:val="00685DB8"/>
    <w:rsid w:val="00686A35"/>
    <w:rsid w:val="00686A4A"/>
    <w:rsid w:val="00687065"/>
    <w:rsid w:val="006873D1"/>
    <w:rsid w:val="006877E1"/>
    <w:rsid w:val="00687D5A"/>
    <w:rsid w:val="006900C9"/>
    <w:rsid w:val="0069063C"/>
    <w:rsid w:val="006908C6"/>
    <w:rsid w:val="00690A4D"/>
    <w:rsid w:val="00690D53"/>
    <w:rsid w:val="00690F81"/>
    <w:rsid w:val="00691A11"/>
    <w:rsid w:val="0069210D"/>
    <w:rsid w:val="00692296"/>
    <w:rsid w:val="00692A61"/>
    <w:rsid w:val="00692C0E"/>
    <w:rsid w:val="00692DBB"/>
    <w:rsid w:val="00692E22"/>
    <w:rsid w:val="0069365A"/>
    <w:rsid w:val="00693E4D"/>
    <w:rsid w:val="00694A99"/>
    <w:rsid w:val="00694D8D"/>
    <w:rsid w:val="00694DA7"/>
    <w:rsid w:val="00694FCC"/>
    <w:rsid w:val="006953DE"/>
    <w:rsid w:val="006954F4"/>
    <w:rsid w:val="0069573C"/>
    <w:rsid w:val="0069619B"/>
    <w:rsid w:val="00696260"/>
    <w:rsid w:val="00697384"/>
    <w:rsid w:val="00697F06"/>
    <w:rsid w:val="006A006F"/>
    <w:rsid w:val="006A03D8"/>
    <w:rsid w:val="006A0886"/>
    <w:rsid w:val="006A0DE4"/>
    <w:rsid w:val="006A10B9"/>
    <w:rsid w:val="006A118D"/>
    <w:rsid w:val="006A133E"/>
    <w:rsid w:val="006A23B5"/>
    <w:rsid w:val="006A24F0"/>
    <w:rsid w:val="006A26F3"/>
    <w:rsid w:val="006A38F6"/>
    <w:rsid w:val="006A3939"/>
    <w:rsid w:val="006A42DD"/>
    <w:rsid w:val="006A434E"/>
    <w:rsid w:val="006A441B"/>
    <w:rsid w:val="006A4468"/>
    <w:rsid w:val="006A4DCB"/>
    <w:rsid w:val="006A5301"/>
    <w:rsid w:val="006A5CAD"/>
    <w:rsid w:val="006A68CB"/>
    <w:rsid w:val="006A6FBA"/>
    <w:rsid w:val="006B00A0"/>
    <w:rsid w:val="006B0266"/>
    <w:rsid w:val="006B02DF"/>
    <w:rsid w:val="006B2355"/>
    <w:rsid w:val="006B2A93"/>
    <w:rsid w:val="006B34E1"/>
    <w:rsid w:val="006B39A9"/>
    <w:rsid w:val="006B3A2E"/>
    <w:rsid w:val="006B4223"/>
    <w:rsid w:val="006B4407"/>
    <w:rsid w:val="006B4815"/>
    <w:rsid w:val="006B4B9B"/>
    <w:rsid w:val="006B4C01"/>
    <w:rsid w:val="006B556E"/>
    <w:rsid w:val="006B5657"/>
    <w:rsid w:val="006B570B"/>
    <w:rsid w:val="006B5A6F"/>
    <w:rsid w:val="006B5DE4"/>
    <w:rsid w:val="006B5F1E"/>
    <w:rsid w:val="006B5F52"/>
    <w:rsid w:val="006B63E2"/>
    <w:rsid w:val="006B6F2B"/>
    <w:rsid w:val="006B70D2"/>
    <w:rsid w:val="006B74C6"/>
    <w:rsid w:val="006B7504"/>
    <w:rsid w:val="006B796F"/>
    <w:rsid w:val="006B7A24"/>
    <w:rsid w:val="006B7DE6"/>
    <w:rsid w:val="006C00A5"/>
    <w:rsid w:val="006C00C0"/>
    <w:rsid w:val="006C00F6"/>
    <w:rsid w:val="006C010C"/>
    <w:rsid w:val="006C07D1"/>
    <w:rsid w:val="006C085A"/>
    <w:rsid w:val="006C104B"/>
    <w:rsid w:val="006C1133"/>
    <w:rsid w:val="006C1A2D"/>
    <w:rsid w:val="006C1FC0"/>
    <w:rsid w:val="006C21BB"/>
    <w:rsid w:val="006C2879"/>
    <w:rsid w:val="006C2AAE"/>
    <w:rsid w:val="006C2D3E"/>
    <w:rsid w:val="006C39E2"/>
    <w:rsid w:val="006C3C0F"/>
    <w:rsid w:val="006C3D65"/>
    <w:rsid w:val="006C411F"/>
    <w:rsid w:val="006C42A2"/>
    <w:rsid w:val="006C4A7F"/>
    <w:rsid w:val="006C57E6"/>
    <w:rsid w:val="006C5B13"/>
    <w:rsid w:val="006C61D0"/>
    <w:rsid w:val="006C61F5"/>
    <w:rsid w:val="006C6862"/>
    <w:rsid w:val="006C69A7"/>
    <w:rsid w:val="006C6A18"/>
    <w:rsid w:val="006C76BA"/>
    <w:rsid w:val="006C7C07"/>
    <w:rsid w:val="006C7DF5"/>
    <w:rsid w:val="006D05CB"/>
    <w:rsid w:val="006D05DB"/>
    <w:rsid w:val="006D0982"/>
    <w:rsid w:val="006D0B90"/>
    <w:rsid w:val="006D0BC2"/>
    <w:rsid w:val="006D0CFB"/>
    <w:rsid w:val="006D0DE0"/>
    <w:rsid w:val="006D16DC"/>
    <w:rsid w:val="006D1B7D"/>
    <w:rsid w:val="006D1B97"/>
    <w:rsid w:val="006D233E"/>
    <w:rsid w:val="006D2720"/>
    <w:rsid w:val="006D27D8"/>
    <w:rsid w:val="006D2BCA"/>
    <w:rsid w:val="006D342C"/>
    <w:rsid w:val="006D3CB1"/>
    <w:rsid w:val="006D3CF9"/>
    <w:rsid w:val="006D3D62"/>
    <w:rsid w:val="006D427A"/>
    <w:rsid w:val="006D439B"/>
    <w:rsid w:val="006D45E6"/>
    <w:rsid w:val="006D46B1"/>
    <w:rsid w:val="006D48AE"/>
    <w:rsid w:val="006D552E"/>
    <w:rsid w:val="006D6022"/>
    <w:rsid w:val="006D610C"/>
    <w:rsid w:val="006D64E4"/>
    <w:rsid w:val="006D65CF"/>
    <w:rsid w:val="006D664A"/>
    <w:rsid w:val="006D686F"/>
    <w:rsid w:val="006D6BC4"/>
    <w:rsid w:val="006D76F0"/>
    <w:rsid w:val="006D7810"/>
    <w:rsid w:val="006D7F1D"/>
    <w:rsid w:val="006E005C"/>
    <w:rsid w:val="006E024C"/>
    <w:rsid w:val="006E02E7"/>
    <w:rsid w:val="006E0598"/>
    <w:rsid w:val="006E05EE"/>
    <w:rsid w:val="006E064E"/>
    <w:rsid w:val="006E06BE"/>
    <w:rsid w:val="006E07B7"/>
    <w:rsid w:val="006E115A"/>
    <w:rsid w:val="006E157A"/>
    <w:rsid w:val="006E17BE"/>
    <w:rsid w:val="006E24A1"/>
    <w:rsid w:val="006E25DE"/>
    <w:rsid w:val="006E2DDD"/>
    <w:rsid w:val="006E3009"/>
    <w:rsid w:val="006E31B0"/>
    <w:rsid w:val="006E3211"/>
    <w:rsid w:val="006E346E"/>
    <w:rsid w:val="006E3F86"/>
    <w:rsid w:val="006E4719"/>
    <w:rsid w:val="006E4A3C"/>
    <w:rsid w:val="006E4BBB"/>
    <w:rsid w:val="006E53D5"/>
    <w:rsid w:val="006E57B3"/>
    <w:rsid w:val="006E5FCA"/>
    <w:rsid w:val="006E6151"/>
    <w:rsid w:val="006E653A"/>
    <w:rsid w:val="006E6665"/>
    <w:rsid w:val="006E6D52"/>
    <w:rsid w:val="006E6DE5"/>
    <w:rsid w:val="006E7227"/>
    <w:rsid w:val="006E7368"/>
    <w:rsid w:val="006E7F2A"/>
    <w:rsid w:val="006F0109"/>
    <w:rsid w:val="006F0274"/>
    <w:rsid w:val="006F0646"/>
    <w:rsid w:val="006F0AC8"/>
    <w:rsid w:val="006F0D3C"/>
    <w:rsid w:val="006F1379"/>
    <w:rsid w:val="006F13A6"/>
    <w:rsid w:val="006F1430"/>
    <w:rsid w:val="006F2694"/>
    <w:rsid w:val="006F28C9"/>
    <w:rsid w:val="006F3026"/>
    <w:rsid w:val="006F3753"/>
    <w:rsid w:val="006F391E"/>
    <w:rsid w:val="006F3D3A"/>
    <w:rsid w:val="006F4047"/>
    <w:rsid w:val="006F4105"/>
    <w:rsid w:val="006F4239"/>
    <w:rsid w:val="006F4696"/>
    <w:rsid w:val="006F49FD"/>
    <w:rsid w:val="006F4D9F"/>
    <w:rsid w:val="006F5A6D"/>
    <w:rsid w:val="006F5DF6"/>
    <w:rsid w:val="006F6333"/>
    <w:rsid w:val="006F6941"/>
    <w:rsid w:val="006F6B55"/>
    <w:rsid w:val="006F6CC6"/>
    <w:rsid w:val="006F75AD"/>
    <w:rsid w:val="00700161"/>
    <w:rsid w:val="00700C56"/>
    <w:rsid w:val="007020CD"/>
    <w:rsid w:val="00702194"/>
    <w:rsid w:val="00702532"/>
    <w:rsid w:val="007025B5"/>
    <w:rsid w:val="00702CA1"/>
    <w:rsid w:val="007035B5"/>
    <w:rsid w:val="00703B42"/>
    <w:rsid w:val="00704272"/>
    <w:rsid w:val="00704728"/>
    <w:rsid w:val="00705455"/>
    <w:rsid w:val="00705B6C"/>
    <w:rsid w:val="00706086"/>
    <w:rsid w:val="00706414"/>
    <w:rsid w:val="007065D8"/>
    <w:rsid w:val="007068F2"/>
    <w:rsid w:val="00706BA6"/>
    <w:rsid w:val="0070703A"/>
    <w:rsid w:val="007102FE"/>
    <w:rsid w:val="007109B7"/>
    <w:rsid w:val="00711064"/>
    <w:rsid w:val="0071107C"/>
    <w:rsid w:val="00711222"/>
    <w:rsid w:val="00711357"/>
    <w:rsid w:val="00711718"/>
    <w:rsid w:val="00711CE1"/>
    <w:rsid w:val="00711DC3"/>
    <w:rsid w:val="00712015"/>
    <w:rsid w:val="00712170"/>
    <w:rsid w:val="0071319C"/>
    <w:rsid w:val="0071377B"/>
    <w:rsid w:val="0071389C"/>
    <w:rsid w:val="00714352"/>
    <w:rsid w:val="00715356"/>
    <w:rsid w:val="00715593"/>
    <w:rsid w:val="00715832"/>
    <w:rsid w:val="00715921"/>
    <w:rsid w:val="00716956"/>
    <w:rsid w:val="0071710B"/>
    <w:rsid w:val="007171C3"/>
    <w:rsid w:val="0071763F"/>
    <w:rsid w:val="007176A3"/>
    <w:rsid w:val="00717A68"/>
    <w:rsid w:val="00717B20"/>
    <w:rsid w:val="00717C38"/>
    <w:rsid w:val="00720172"/>
    <w:rsid w:val="0072035B"/>
    <w:rsid w:val="007206D7"/>
    <w:rsid w:val="007207D1"/>
    <w:rsid w:val="00720951"/>
    <w:rsid w:val="00720C66"/>
    <w:rsid w:val="00721559"/>
    <w:rsid w:val="00721CB2"/>
    <w:rsid w:val="00722558"/>
    <w:rsid w:val="00723B4F"/>
    <w:rsid w:val="00723B9B"/>
    <w:rsid w:val="00724274"/>
    <w:rsid w:val="00724857"/>
    <w:rsid w:val="007248BE"/>
    <w:rsid w:val="00724D22"/>
    <w:rsid w:val="00725374"/>
    <w:rsid w:val="007254E8"/>
    <w:rsid w:val="00725ED5"/>
    <w:rsid w:val="007261F2"/>
    <w:rsid w:val="007263F4"/>
    <w:rsid w:val="0072652E"/>
    <w:rsid w:val="00726595"/>
    <w:rsid w:val="00726AB6"/>
    <w:rsid w:val="00726BE7"/>
    <w:rsid w:val="00726E10"/>
    <w:rsid w:val="00726EC8"/>
    <w:rsid w:val="00726F2E"/>
    <w:rsid w:val="00727003"/>
    <w:rsid w:val="007270ED"/>
    <w:rsid w:val="007274D0"/>
    <w:rsid w:val="00727632"/>
    <w:rsid w:val="00727853"/>
    <w:rsid w:val="0072789C"/>
    <w:rsid w:val="00730051"/>
    <w:rsid w:val="007303FC"/>
    <w:rsid w:val="00730AB5"/>
    <w:rsid w:val="007311CA"/>
    <w:rsid w:val="00731A11"/>
    <w:rsid w:val="00731AD3"/>
    <w:rsid w:val="0073225D"/>
    <w:rsid w:val="007329B7"/>
    <w:rsid w:val="00732AFF"/>
    <w:rsid w:val="00732FAE"/>
    <w:rsid w:val="00733A7A"/>
    <w:rsid w:val="00733C37"/>
    <w:rsid w:val="00733E65"/>
    <w:rsid w:val="0073452F"/>
    <w:rsid w:val="0073469A"/>
    <w:rsid w:val="007347E3"/>
    <w:rsid w:val="00734937"/>
    <w:rsid w:val="00734CCC"/>
    <w:rsid w:val="00734D39"/>
    <w:rsid w:val="00735307"/>
    <w:rsid w:val="0073649A"/>
    <w:rsid w:val="007364A5"/>
    <w:rsid w:val="00736624"/>
    <w:rsid w:val="00736AB8"/>
    <w:rsid w:val="00736C07"/>
    <w:rsid w:val="00736D6D"/>
    <w:rsid w:val="00737960"/>
    <w:rsid w:val="00737A8E"/>
    <w:rsid w:val="00737E82"/>
    <w:rsid w:val="00740786"/>
    <w:rsid w:val="007409DF"/>
    <w:rsid w:val="00740AB7"/>
    <w:rsid w:val="00740BA1"/>
    <w:rsid w:val="00740EF3"/>
    <w:rsid w:val="00741219"/>
    <w:rsid w:val="00741422"/>
    <w:rsid w:val="00741426"/>
    <w:rsid w:val="00741587"/>
    <w:rsid w:val="007416A8"/>
    <w:rsid w:val="00742EFE"/>
    <w:rsid w:val="007437F5"/>
    <w:rsid w:val="0074393B"/>
    <w:rsid w:val="00743AE2"/>
    <w:rsid w:val="00743E8E"/>
    <w:rsid w:val="00744AC6"/>
    <w:rsid w:val="00744C1F"/>
    <w:rsid w:val="00744C42"/>
    <w:rsid w:val="00744D92"/>
    <w:rsid w:val="00744F3D"/>
    <w:rsid w:val="00745226"/>
    <w:rsid w:val="007455FE"/>
    <w:rsid w:val="007456D9"/>
    <w:rsid w:val="007456E0"/>
    <w:rsid w:val="00745A17"/>
    <w:rsid w:val="00746694"/>
    <w:rsid w:val="00746C7A"/>
    <w:rsid w:val="00746DDE"/>
    <w:rsid w:val="007474C9"/>
    <w:rsid w:val="00747606"/>
    <w:rsid w:val="00747858"/>
    <w:rsid w:val="00747F0A"/>
    <w:rsid w:val="00750205"/>
    <w:rsid w:val="00751AE2"/>
    <w:rsid w:val="00751F04"/>
    <w:rsid w:val="007523AC"/>
    <w:rsid w:val="007524FB"/>
    <w:rsid w:val="007527D1"/>
    <w:rsid w:val="00752C22"/>
    <w:rsid w:val="007533D6"/>
    <w:rsid w:val="0075352F"/>
    <w:rsid w:val="00753F61"/>
    <w:rsid w:val="0075514C"/>
    <w:rsid w:val="00755B44"/>
    <w:rsid w:val="00755C46"/>
    <w:rsid w:val="00756042"/>
    <w:rsid w:val="00756897"/>
    <w:rsid w:val="00756CDE"/>
    <w:rsid w:val="007570A9"/>
    <w:rsid w:val="00757AAD"/>
    <w:rsid w:val="00757CFB"/>
    <w:rsid w:val="007603A2"/>
    <w:rsid w:val="00760A63"/>
    <w:rsid w:val="00760C51"/>
    <w:rsid w:val="007617CE"/>
    <w:rsid w:val="007617FA"/>
    <w:rsid w:val="00761ACB"/>
    <w:rsid w:val="00761E55"/>
    <w:rsid w:val="00762404"/>
    <w:rsid w:val="0076257C"/>
    <w:rsid w:val="00763659"/>
    <w:rsid w:val="00763741"/>
    <w:rsid w:val="00763811"/>
    <w:rsid w:val="00763BB6"/>
    <w:rsid w:val="00763D45"/>
    <w:rsid w:val="00763EBC"/>
    <w:rsid w:val="00763EEA"/>
    <w:rsid w:val="00763EFF"/>
    <w:rsid w:val="00764A08"/>
    <w:rsid w:val="00764F15"/>
    <w:rsid w:val="007653B0"/>
    <w:rsid w:val="0076561A"/>
    <w:rsid w:val="00765B5D"/>
    <w:rsid w:val="00765C64"/>
    <w:rsid w:val="00767DC8"/>
    <w:rsid w:val="00770265"/>
    <w:rsid w:val="0077057E"/>
    <w:rsid w:val="007706E5"/>
    <w:rsid w:val="007710BE"/>
    <w:rsid w:val="007710CF"/>
    <w:rsid w:val="00771DC2"/>
    <w:rsid w:val="00772EAD"/>
    <w:rsid w:val="007732ED"/>
    <w:rsid w:val="007733EF"/>
    <w:rsid w:val="0077390D"/>
    <w:rsid w:val="00773FA3"/>
    <w:rsid w:val="00774143"/>
    <w:rsid w:val="00774174"/>
    <w:rsid w:val="00774199"/>
    <w:rsid w:val="007741FB"/>
    <w:rsid w:val="0077445E"/>
    <w:rsid w:val="007748E3"/>
    <w:rsid w:val="00774DAA"/>
    <w:rsid w:val="00774F90"/>
    <w:rsid w:val="00775652"/>
    <w:rsid w:val="00776162"/>
    <w:rsid w:val="00776296"/>
    <w:rsid w:val="00776652"/>
    <w:rsid w:val="007767D3"/>
    <w:rsid w:val="00776936"/>
    <w:rsid w:val="007778B6"/>
    <w:rsid w:val="00777A32"/>
    <w:rsid w:val="00777BE4"/>
    <w:rsid w:val="00777C31"/>
    <w:rsid w:val="00780119"/>
    <w:rsid w:val="00780219"/>
    <w:rsid w:val="0078041E"/>
    <w:rsid w:val="00780731"/>
    <w:rsid w:val="0078086C"/>
    <w:rsid w:val="00780D5B"/>
    <w:rsid w:val="007813C5"/>
    <w:rsid w:val="00781661"/>
    <w:rsid w:val="007816F4"/>
    <w:rsid w:val="00781CCA"/>
    <w:rsid w:val="00781E81"/>
    <w:rsid w:val="00781EAA"/>
    <w:rsid w:val="00782681"/>
    <w:rsid w:val="00782EFE"/>
    <w:rsid w:val="0078322D"/>
    <w:rsid w:val="0078380D"/>
    <w:rsid w:val="00784C59"/>
    <w:rsid w:val="00784DA5"/>
    <w:rsid w:val="00784DE5"/>
    <w:rsid w:val="00784FDA"/>
    <w:rsid w:val="0078531A"/>
    <w:rsid w:val="007853A0"/>
    <w:rsid w:val="00785FCA"/>
    <w:rsid w:val="00786FE2"/>
    <w:rsid w:val="00787014"/>
    <w:rsid w:val="00787414"/>
    <w:rsid w:val="007879A6"/>
    <w:rsid w:val="00787A8F"/>
    <w:rsid w:val="00787CAF"/>
    <w:rsid w:val="00787F77"/>
    <w:rsid w:val="00790584"/>
    <w:rsid w:val="00790776"/>
    <w:rsid w:val="00790AD0"/>
    <w:rsid w:val="00791135"/>
    <w:rsid w:val="0079138B"/>
    <w:rsid w:val="00791B9A"/>
    <w:rsid w:val="00791C34"/>
    <w:rsid w:val="00792099"/>
    <w:rsid w:val="00792611"/>
    <w:rsid w:val="007926D2"/>
    <w:rsid w:val="00792F24"/>
    <w:rsid w:val="00792F82"/>
    <w:rsid w:val="00793351"/>
    <w:rsid w:val="007933BA"/>
    <w:rsid w:val="007935BF"/>
    <w:rsid w:val="007937A8"/>
    <w:rsid w:val="00793842"/>
    <w:rsid w:val="00793A98"/>
    <w:rsid w:val="00793AF1"/>
    <w:rsid w:val="00793BC1"/>
    <w:rsid w:val="00793DE3"/>
    <w:rsid w:val="00793E0E"/>
    <w:rsid w:val="00793EAC"/>
    <w:rsid w:val="00794064"/>
    <w:rsid w:val="007948DE"/>
    <w:rsid w:val="00794BAC"/>
    <w:rsid w:val="007950DA"/>
    <w:rsid w:val="007951B3"/>
    <w:rsid w:val="00795AFC"/>
    <w:rsid w:val="00796180"/>
    <w:rsid w:val="0079641B"/>
    <w:rsid w:val="00796D4F"/>
    <w:rsid w:val="0079722B"/>
    <w:rsid w:val="00797782"/>
    <w:rsid w:val="007978B3"/>
    <w:rsid w:val="00797FCC"/>
    <w:rsid w:val="007A10DD"/>
    <w:rsid w:val="007A122D"/>
    <w:rsid w:val="007A168D"/>
    <w:rsid w:val="007A176E"/>
    <w:rsid w:val="007A1E15"/>
    <w:rsid w:val="007A1EBC"/>
    <w:rsid w:val="007A2128"/>
    <w:rsid w:val="007A24E1"/>
    <w:rsid w:val="007A2536"/>
    <w:rsid w:val="007A2AA0"/>
    <w:rsid w:val="007A2EC0"/>
    <w:rsid w:val="007A32B9"/>
    <w:rsid w:val="007A378F"/>
    <w:rsid w:val="007A479C"/>
    <w:rsid w:val="007A499A"/>
    <w:rsid w:val="007A4B38"/>
    <w:rsid w:val="007A53A1"/>
    <w:rsid w:val="007A57FD"/>
    <w:rsid w:val="007A5C8C"/>
    <w:rsid w:val="007A609D"/>
    <w:rsid w:val="007A6165"/>
    <w:rsid w:val="007A629E"/>
    <w:rsid w:val="007A6304"/>
    <w:rsid w:val="007A6993"/>
    <w:rsid w:val="007A7159"/>
    <w:rsid w:val="007A75E2"/>
    <w:rsid w:val="007A79FB"/>
    <w:rsid w:val="007A7E8A"/>
    <w:rsid w:val="007B0298"/>
    <w:rsid w:val="007B04D9"/>
    <w:rsid w:val="007B0970"/>
    <w:rsid w:val="007B1794"/>
    <w:rsid w:val="007B18BA"/>
    <w:rsid w:val="007B19A3"/>
    <w:rsid w:val="007B2B9D"/>
    <w:rsid w:val="007B3B88"/>
    <w:rsid w:val="007B3EDD"/>
    <w:rsid w:val="007B3FA1"/>
    <w:rsid w:val="007B4203"/>
    <w:rsid w:val="007B46BB"/>
    <w:rsid w:val="007B56AA"/>
    <w:rsid w:val="007B5BA4"/>
    <w:rsid w:val="007B5E31"/>
    <w:rsid w:val="007B5E56"/>
    <w:rsid w:val="007B612E"/>
    <w:rsid w:val="007B6360"/>
    <w:rsid w:val="007B6406"/>
    <w:rsid w:val="007B6780"/>
    <w:rsid w:val="007B6E0A"/>
    <w:rsid w:val="007B6F7C"/>
    <w:rsid w:val="007B70B7"/>
    <w:rsid w:val="007B73BB"/>
    <w:rsid w:val="007B7A9F"/>
    <w:rsid w:val="007B7DA5"/>
    <w:rsid w:val="007C023C"/>
    <w:rsid w:val="007C039D"/>
    <w:rsid w:val="007C04EC"/>
    <w:rsid w:val="007C1F46"/>
    <w:rsid w:val="007C28C6"/>
    <w:rsid w:val="007C2E56"/>
    <w:rsid w:val="007C2FF5"/>
    <w:rsid w:val="007C3447"/>
    <w:rsid w:val="007C3B5E"/>
    <w:rsid w:val="007C42A1"/>
    <w:rsid w:val="007C4AAF"/>
    <w:rsid w:val="007C4AD4"/>
    <w:rsid w:val="007C4B19"/>
    <w:rsid w:val="007C57E2"/>
    <w:rsid w:val="007C58EE"/>
    <w:rsid w:val="007C5C49"/>
    <w:rsid w:val="007C5CB7"/>
    <w:rsid w:val="007C5EDF"/>
    <w:rsid w:val="007C632C"/>
    <w:rsid w:val="007C6533"/>
    <w:rsid w:val="007C663E"/>
    <w:rsid w:val="007C6694"/>
    <w:rsid w:val="007C6A7A"/>
    <w:rsid w:val="007C6B23"/>
    <w:rsid w:val="007C6F37"/>
    <w:rsid w:val="007C770C"/>
    <w:rsid w:val="007C783D"/>
    <w:rsid w:val="007D0833"/>
    <w:rsid w:val="007D0ED8"/>
    <w:rsid w:val="007D10BE"/>
    <w:rsid w:val="007D186C"/>
    <w:rsid w:val="007D245D"/>
    <w:rsid w:val="007D2772"/>
    <w:rsid w:val="007D2964"/>
    <w:rsid w:val="007D29B9"/>
    <w:rsid w:val="007D2A85"/>
    <w:rsid w:val="007D2D90"/>
    <w:rsid w:val="007D2E31"/>
    <w:rsid w:val="007D3339"/>
    <w:rsid w:val="007D3657"/>
    <w:rsid w:val="007D3816"/>
    <w:rsid w:val="007D3D60"/>
    <w:rsid w:val="007D411B"/>
    <w:rsid w:val="007D591A"/>
    <w:rsid w:val="007D61F3"/>
    <w:rsid w:val="007D6311"/>
    <w:rsid w:val="007D6725"/>
    <w:rsid w:val="007D6A7D"/>
    <w:rsid w:val="007D6C96"/>
    <w:rsid w:val="007D7216"/>
    <w:rsid w:val="007D769A"/>
    <w:rsid w:val="007D76A1"/>
    <w:rsid w:val="007D784F"/>
    <w:rsid w:val="007D7B12"/>
    <w:rsid w:val="007D7B23"/>
    <w:rsid w:val="007D7CC4"/>
    <w:rsid w:val="007E0247"/>
    <w:rsid w:val="007E106F"/>
    <w:rsid w:val="007E13AA"/>
    <w:rsid w:val="007E16AB"/>
    <w:rsid w:val="007E25A6"/>
    <w:rsid w:val="007E2B62"/>
    <w:rsid w:val="007E2DE6"/>
    <w:rsid w:val="007E3620"/>
    <w:rsid w:val="007E3713"/>
    <w:rsid w:val="007E3949"/>
    <w:rsid w:val="007E3AB8"/>
    <w:rsid w:val="007E3BCF"/>
    <w:rsid w:val="007E3C78"/>
    <w:rsid w:val="007E3D5A"/>
    <w:rsid w:val="007E4456"/>
    <w:rsid w:val="007E4875"/>
    <w:rsid w:val="007E489E"/>
    <w:rsid w:val="007E4BBD"/>
    <w:rsid w:val="007E4E0E"/>
    <w:rsid w:val="007E4E92"/>
    <w:rsid w:val="007E5014"/>
    <w:rsid w:val="007E5D47"/>
    <w:rsid w:val="007E5F22"/>
    <w:rsid w:val="007E62BF"/>
    <w:rsid w:val="007E660A"/>
    <w:rsid w:val="007E6B3C"/>
    <w:rsid w:val="007E6FCE"/>
    <w:rsid w:val="007E70B1"/>
    <w:rsid w:val="007E7486"/>
    <w:rsid w:val="007E7BEB"/>
    <w:rsid w:val="007E7EC7"/>
    <w:rsid w:val="007E7F35"/>
    <w:rsid w:val="007F0701"/>
    <w:rsid w:val="007F1302"/>
    <w:rsid w:val="007F1667"/>
    <w:rsid w:val="007F18E8"/>
    <w:rsid w:val="007F1E7D"/>
    <w:rsid w:val="007F252A"/>
    <w:rsid w:val="007F27FB"/>
    <w:rsid w:val="007F3407"/>
    <w:rsid w:val="007F3410"/>
    <w:rsid w:val="007F38BB"/>
    <w:rsid w:val="007F3E44"/>
    <w:rsid w:val="007F4447"/>
    <w:rsid w:val="007F485E"/>
    <w:rsid w:val="007F566D"/>
    <w:rsid w:val="007F575B"/>
    <w:rsid w:val="007F58F8"/>
    <w:rsid w:val="007F5920"/>
    <w:rsid w:val="007F5A09"/>
    <w:rsid w:val="007F6262"/>
    <w:rsid w:val="007F6765"/>
    <w:rsid w:val="007F68A7"/>
    <w:rsid w:val="007F6E69"/>
    <w:rsid w:val="00800288"/>
    <w:rsid w:val="00800393"/>
    <w:rsid w:val="0080084A"/>
    <w:rsid w:val="008009FB"/>
    <w:rsid w:val="00800CB3"/>
    <w:rsid w:val="00800FF7"/>
    <w:rsid w:val="008013EE"/>
    <w:rsid w:val="00801864"/>
    <w:rsid w:val="00801AF1"/>
    <w:rsid w:val="00802344"/>
    <w:rsid w:val="0080241A"/>
    <w:rsid w:val="00802533"/>
    <w:rsid w:val="00802A8C"/>
    <w:rsid w:val="00802B9D"/>
    <w:rsid w:val="0080343B"/>
    <w:rsid w:val="0080345E"/>
    <w:rsid w:val="00803480"/>
    <w:rsid w:val="00803653"/>
    <w:rsid w:val="00803943"/>
    <w:rsid w:val="00803962"/>
    <w:rsid w:val="00803B0D"/>
    <w:rsid w:val="00803C12"/>
    <w:rsid w:val="0080431F"/>
    <w:rsid w:val="00804C91"/>
    <w:rsid w:val="008054CE"/>
    <w:rsid w:val="0080576D"/>
    <w:rsid w:val="00805B33"/>
    <w:rsid w:val="008061A8"/>
    <w:rsid w:val="008063A2"/>
    <w:rsid w:val="00806502"/>
    <w:rsid w:val="0080664C"/>
    <w:rsid w:val="00806AEE"/>
    <w:rsid w:val="00807701"/>
    <w:rsid w:val="008078FA"/>
    <w:rsid w:val="00807C1F"/>
    <w:rsid w:val="008101AE"/>
    <w:rsid w:val="0081040C"/>
    <w:rsid w:val="008106D3"/>
    <w:rsid w:val="00810D9A"/>
    <w:rsid w:val="008113D0"/>
    <w:rsid w:val="0081241E"/>
    <w:rsid w:val="00812579"/>
    <w:rsid w:val="00812629"/>
    <w:rsid w:val="00812A74"/>
    <w:rsid w:val="00812CB6"/>
    <w:rsid w:val="00812CBE"/>
    <w:rsid w:val="008137A7"/>
    <w:rsid w:val="00813904"/>
    <w:rsid w:val="00813C7C"/>
    <w:rsid w:val="00813F2C"/>
    <w:rsid w:val="00814344"/>
    <w:rsid w:val="0081445C"/>
    <w:rsid w:val="00814EA7"/>
    <w:rsid w:val="00814EFF"/>
    <w:rsid w:val="008153CC"/>
    <w:rsid w:val="00815779"/>
    <w:rsid w:val="008157BE"/>
    <w:rsid w:val="0081689F"/>
    <w:rsid w:val="00816E7D"/>
    <w:rsid w:val="00817009"/>
    <w:rsid w:val="00817258"/>
    <w:rsid w:val="008208C8"/>
    <w:rsid w:val="00820914"/>
    <w:rsid w:val="00820960"/>
    <w:rsid w:val="00820FAC"/>
    <w:rsid w:val="008210FD"/>
    <w:rsid w:val="00821157"/>
    <w:rsid w:val="0082124D"/>
    <w:rsid w:val="00821696"/>
    <w:rsid w:val="008216F1"/>
    <w:rsid w:val="00821CC9"/>
    <w:rsid w:val="00822B39"/>
    <w:rsid w:val="00822EF4"/>
    <w:rsid w:val="00822F3B"/>
    <w:rsid w:val="00823154"/>
    <w:rsid w:val="00823EEE"/>
    <w:rsid w:val="00824034"/>
    <w:rsid w:val="00824126"/>
    <w:rsid w:val="008243AE"/>
    <w:rsid w:val="00824479"/>
    <w:rsid w:val="00824C94"/>
    <w:rsid w:val="0082503D"/>
    <w:rsid w:val="0082564B"/>
    <w:rsid w:val="00825D52"/>
    <w:rsid w:val="008265BF"/>
    <w:rsid w:val="008269BD"/>
    <w:rsid w:val="0082718E"/>
    <w:rsid w:val="00827A6B"/>
    <w:rsid w:val="00827B3E"/>
    <w:rsid w:val="00827D4B"/>
    <w:rsid w:val="00830564"/>
    <w:rsid w:val="0083059E"/>
    <w:rsid w:val="00830979"/>
    <w:rsid w:val="00830EB4"/>
    <w:rsid w:val="00830F99"/>
    <w:rsid w:val="00831372"/>
    <w:rsid w:val="008316B9"/>
    <w:rsid w:val="00831CC6"/>
    <w:rsid w:val="008324D6"/>
    <w:rsid w:val="008326AB"/>
    <w:rsid w:val="00832ADF"/>
    <w:rsid w:val="00832D29"/>
    <w:rsid w:val="0083357E"/>
    <w:rsid w:val="00833F74"/>
    <w:rsid w:val="00834112"/>
    <w:rsid w:val="0083425F"/>
    <w:rsid w:val="0083443E"/>
    <w:rsid w:val="00834658"/>
    <w:rsid w:val="00834664"/>
    <w:rsid w:val="00835038"/>
    <w:rsid w:val="00835CD8"/>
    <w:rsid w:val="00835D41"/>
    <w:rsid w:val="00836B0E"/>
    <w:rsid w:val="008373BE"/>
    <w:rsid w:val="008403AE"/>
    <w:rsid w:val="00840638"/>
    <w:rsid w:val="00840DA1"/>
    <w:rsid w:val="00840E2E"/>
    <w:rsid w:val="00841029"/>
    <w:rsid w:val="008411BB"/>
    <w:rsid w:val="0084172E"/>
    <w:rsid w:val="00841862"/>
    <w:rsid w:val="00841BD2"/>
    <w:rsid w:val="008427EB"/>
    <w:rsid w:val="00842A22"/>
    <w:rsid w:val="00842D59"/>
    <w:rsid w:val="00843109"/>
    <w:rsid w:val="00843A6E"/>
    <w:rsid w:val="00843BCB"/>
    <w:rsid w:val="008440DA"/>
    <w:rsid w:val="0084493B"/>
    <w:rsid w:val="008449ED"/>
    <w:rsid w:val="00844AE6"/>
    <w:rsid w:val="00845537"/>
    <w:rsid w:val="008459F1"/>
    <w:rsid w:val="00845B18"/>
    <w:rsid w:val="00846101"/>
    <w:rsid w:val="008474F9"/>
    <w:rsid w:val="0084774F"/>
    <w:rsid w:val="0085011F"/>
    <w:rsid w:val="00850614"/>
    <w:rsid w:val="00850C52"/>
    <w:rsid w:val="00850EEE"/>
    <w:rsid w:val="00850FDE"/>
    <w:rsid w:val="00851B3A"/>
    <w:rsid w:val="00852756"/>
    <w:rsid w:val="0085295F"/>
    <w:rsid w:val="00853B5B"/>
    <w:rsid w:val="00853F6D"/>
    <w:rsid w:val="008543A9"/>
    <w:rsid w:val="00854628"/>
    <w:rsid w:val="00854F80"/>
    <w:rsid w:val="00855433"/>
    <w:rsid w:val="00855753"/>
    <w:rsid w:val="008560EB"/>
    <w:rsid w:val="008561BA"/>
    <w:rsid w:val="008561FB"/>
    <w:rsid w:val="0085638F"/>
    <w:rsid w:val="00856430"/>
    <w:rsid w:val="00856E42"/>
    <w:rsid w:val="00857090"/>
    <w:rsid w:val="0085732E"/>
    <w:rsid w:val="008575D6"/>
    <w:rsid w:val="0085790B"/>
    <w:rsid w:val="00857B5C"/>
    <w:rsid w:val="00857B73"/>
    <w:rsid w:val="00857B7D"/>
    <w:rsid w:val="00857F6E"/>
    <w:rsid w:val="00860461"/>
    <w:rsid w:val="008609C6"/>
    <w:rsid w:val="00860D8A"/>
    <w:rsid w:val="00860DFB"/>
    <w:rsid w:val="00862131"/>
    <w:rsid w:val="008625F3"/>
    <w:rsid w:val="0086346D"/>
    <w:rsid w:val="008635CE"/>
    <w:rsid w:val="00863687"/>
    <w:rsid w:val="00863A53"/>
    <w:rsid w:val="00863DDC"/>
    <w:rsid w:val="00864315"/>
    <w:rsid w:val="0086492D"/>
    <w:rsid w:val="00864987"/>
    <w:rsid w:val="00864D52"/>
    <w:rsid w:val="00864E49"/>
    <w:rsid w:val="00865276"/>
    <w:rsid w:val="008654AA"/>
    <w:rsid w:val="0086565F"/>
    <w:rsid w:val="00865881"/>
    <w:rsid w:val="00865F42"/>
    <w:rsid w:val="0086650B"/>
    <w:rsid w:val="008668B0"/>
    <w:rsid w:val="008670A0"/>
    <w:rsid w:val="0086711A"/>
    <w:rsid w:val="008672F6"/>
    <w:rsid w:val="00870564"/>
    <w:rsid w:val="008706D8"/>
    <w:rsid w:val="00870BC0"/>
    <w:rsid w:val="00871910"/>
    <w:rsid w:val="00871A1A"/>
    <w:rsid w:val="008721C3"/>
    <w:rsid w:val="0087232B"/>
    <w:rsid w:val="008726ED"/>
    <w:rsid w:val="00872D47"/>
    <w:rsid w:val="0087329C"/>
    <w:rsid w:val="008737CD"/>
    <w:rsid w:val="00873E28"/>
    <w:rsid w:val="00873FDC"/>
    <w:rsid w:val="00874126"/>
    <w:rsid w:val="008744F6"/>
    <w:rsid w:val="0087545A"/>
    <w:rsid w:val="0087573B"/>
    <w:rsid w:val="008759C5"/>
    <w:rsid w:val="008760A7"/>
    <w:rsid w:val="00876543"/>
    <w:rsid w:val="008766F7"/>
    <w:rsid w:val="00876978"/>
    <w:rsid w:val="008771C3"/>
    <w:rsid w:val="008774E1"/>
    <w:rsid w:val="00877548"/>
    <w:rsid w:val="00877B1A"/>
    <w:rsid w:val="00877F3B"/>
    <w:rsid w:val="0088014A"/>
    <w:rsid w:val="0088032D"/>
    <w:rsid w:val="008804EA"/>
    <w:rsid w:val="00880B34"/>
    <w:rsid w:val="008819FF"/>
    <w:rsid w:val="0088204F"/>
    <w:rsid w:val="00882203"/>
    <w:rsid w:val="00882616"/>
    <w:rsid w:val="00882806"/>
    <w:rsid w:val="00883151"/>
    <w:rsid w:val="00883715"/>
    <w:rsid w:val="00883AFC"/>
    <w:rsid w:val="00883CA9"/>
    <w:rsid w:val="00883EAE"/>
    <w:rsid w:val="00883FDC"/>
    <w:rsid w:val="0088411D"/>
    <w:rsid w:val="008841B1"/>
    <w:rsid w:val="00884A94"/>
    <w:rsid w:val="008851F1"/>
    <w:rsid w:val="00885FA2"/>
    <w:rsid w:val="0088641E"/>
    <w:rsid w:val="0088688C"/>
    <w:rsid w:val="008879F6"/>
    <w:rsid w:val="00887A05"/>
    <w:rsid w:val="00887B5C"/>
    <w:rsid w:val="00887DFD"/>
    <w:rsid w:val="00887E3F"/>
    <w:rsid w:val="00890D21"/>
    <w:rsid w:val="00890D37"/>
    <w:rsid w:val="0089164C"/>
    <w:rsid w:val="00891CC4"/>
    <w:rsid w:val="0089291F"/>
    <w:rsid w:val="00892AB5"/>
    <w:rsid w:val="00892AD1"/>
    <w:rsid w:val="00892F6A"/>
    <w:rsid w:val="00893468"/>
    <w:rsid w:val="008934B9"/>
    <w:rsid w:val="008934E0"/>
    <w:rsid w:val="00893D4E"/>
    <w:rsid w:val="00894255"/>
    <w:rsid w:val="0089497C"/>
    <w:rsid w:val="0089516D"/>
    <w:rsid w:val="00895879"/>
    <w:rsid w:val="00895DD5"/>
    <w:rsid w:val="00896078"/>
    <w:rsid w:val="00897174"/>
    <w:rsid w:val="008973E1"/>
    <w:rsid w:val="0089786F"/>
    <w:rsid w:val="008A004F"/>
    <w:rsid w:val="008A03BC"/>
    <w:rsid w:val="008A096A"/>
    <w:rsid w:val="008A160E"/>
    <w:rsid w:val="008A1926"/>
    <w:rsid w:val="008A201B"/>
    <w:rsid w:val="008A203A"/>
    <w:rsid w:val="008A221C"/>
    <w:rsid w:val="008A31F7"/>
    <w:rsid w:val="008A345A"/>
    <w:rsid w:val="008A365A"/>
    <w:rsid w:val="008A378A"/>
    <w:rsid w:val="008A37F6"/>
    <w:rsid w:val="008A44A5"/>
    <w:rsid w:val="008A4595"/>
    <w:rsid w:val="008A4ACF"/>
    <w:rsid w:val="008A4D90"/>
    <w:rsid w:val="008A51B6"/>
    <w:rsid w:val="008A522B"/>
    <w:rsid w:val="008A5A56"/>
    <w:rsid w:val="008A5CDB"/>
    <w:rsid w:val="008A6208"/>
    <w:rsid w:val="008A6B0A"/>
    <w:rsid w:val="008A6B24"/>
    <w:rsid w:val="008A6C78"/>
    <w:rsid w:val="008A6DEE"/>
    <w:rsid w:val="008A6F1C"/>
    <w:rsid w:val="008A73F6"/>
    <w:rsid w:val="008A795E"/>
    <w:rsid w:val="008A7DE1"/>
    <w:rsid w:val="008B024C"/>
    <w:rsid w:val="008B049F"/>
    <w:rsid w:val="008B05F2"/>
    <w:rsid w:val="008B0976"/>
    <w:rsid w:val="008B0AE3"/>
    <w:rsid w:val="008B0D5E"/>
    <w:rsid w:val="008B0DEF"/>
    <w:rsid w:val="008B0FFB"/>
    <w:rsid w:val="008B11EC"/>
    <w:rsid w:val="008B121F"/>
    <w:rsid w:val="008B12E8"/>
    <w:rsid w:val="008B1692"/>
    <w:rsid w:val="008B1AD3"/>
    <w:rsid w:val="008B2991"/>
    <w:rsid w:val="008B2BCF"/>
    <w:rsid w:val="008B38EF"/>
    <w:rsid w:val="008B3DF2"/>
    <w:rsid w:val="008B4725"/>
    <w:rsid w:val="008B4727"/>
    <w:rsid w:val="008B49B7"/>
    <w:rsid w:val="008B588E"/>
    <w:rsid w:val="008B5974"/>
    <w:rsid w:val="008B60BB"/>
    <w:rsid w:val="008B665D"/>
    <w:rsid w:val="008B66C8"/>
    <w:rsid w:val="008B66E5"/>
    <w:rsid w:val="008B6A1A"/>
    <w:rsid w:val="008B6F0D"/>
    <w:rsid w:val="008B6FB0"/>
    <w:rsid w:val="008B757A"/>
    <w:rsid w:val="008B7674"/>
    <w:rsid w:val="008B76E1"/>
    <w:rsid w:val="008C014D"/>
    <w:rsid w:val="008C065C"/>
    <w:rsid w:val="008C0941"/>
    <w:rsid w:val="008C0CBE"/>
    <w:rsid w:val="008C0D65"/>
    <w:rsid w:val="008C112E"/>
    <w:rsid w:val="008C1AFC"/>
    <w:rsid w:val="008C1B3C"/>
    <w:rsid w:val="008C1F4D"/>
    <w:rsid w:val="008C210C"/>
    <w:rsid w:val="008C2478"/>
    <w:rsid w:val="008C24A7"/>
    <w:rsid w:val="008C29E2"/>
    <w:rsid w:val="008C2A48"/>
    <w:rsid w:val="008C2B52"/>
    <w:rsid w:val="008C2C01"/>
    <w:rsid w:val="008C2D3D"/>
    <w:rsid w:val="008C3477"/>
    <w:rsid w:val="008C3B1B"/>
    <w:rsid w:val="008C40AE"/>
    <w:rsid w:val="008C44CF"/>
    <w:rsid w:val="008C44E9"/>
    <w:rsid w:val="008C4AC4"/>
    <w:rsid w:val="008C5377"/>
    <w:rsid w:val="008C57C9"/>
    <w:rsid w:val="008C5952"/>
    <w:rsid w:val="008C5C38"/>
    <w:rsid w:val="008C5E80"/>
    <w:rsid w:val="008C5ED3"/>
    <w:rsid w:val="008C65E1"/>
    <w:rsid w:val="008C6619"/>
    <w:rsid w:val="008C67FC"/>
    <w:rsid w:val="008C7CA5"/>
    <w:rsid w:val="008C7E0C"/>
    <w:rsid w:val="008D000B"/>
    <w:rsid w:val="008D0268"/>
    <w:rsid w:val="008D06F3"/>
    <w:rsid w:val="008D0795"/>
    <w:rsid w:val="008D07DA"/>
    <w:rsid w:val="008D087D"/>
    <w:rsid w:val="008D0990"/>
    <w:rsid w:val="008D0E91"/>
    <w:rsid w:val="008D0EC4"/>
    <w:rsid w:val="008D206B"/>
    <w:rsid w:val="008D22F6"/>
    <w:rsid w:val="008D2B2C"/>
    <w:rsid w:val="008D2B9C"/>
    <w:rsid w:val="008D2FB4"/>
    <w:rsid w:val="008D2FC6"/>
    <w:rsid w:val="008D304E"/>
    <w:rsid w:val="008D31F5"/>
    <w:rsid w:val="008D3EE7"/>
    <w:rsid w:val="008D4069"/>
    <w:rsid w:val="008D40C5"/>
    <w:rsid w:val="008D4613"/>
    <w:rsid w:val="008D4BA9"/>
    <w:rsid w:val="008D4CB9"/>
    <w:rsid w:val="008D6092"/>
    <w:rsid w:val="008D6401"/>
    <w:rsid w:val="008D6526"/>
    <w:rsid w:val="008D6552"/>
    <w:rsid w:val="008D66C3"/>
    <w:rsid w:val="008D71FF"/>
    <w:rsid w:val="008D74CF"/>
    <w:rsid w:val="008E0503"/>
    <w:rsid w:val="008E0908"/>
    <w:rsid w:val="008E093F"/>
    <w:rsid w:val="008E0C21"/>
    <w:rsid w:val="008E13CC"/>
    <w:rsid w:val="008E1C5C"/>
    <w:rsid w:val="008E26AC"/>
    <w:rsid w:val="008E276F"/>
    <w:rsid w:val="008E28D3"/>
    <w:rsid w:val="008E2901"/>
    <w:rsid w:val="008E2B3C"/>
    <w:rsid w:val="008E38A3"/>
    <w:rsid w:val="008E3F8E"/>
    <w:rsid w:val="008E41CA"/>
    <w:rsid w:val="008E41EF"/>
    <w:rsid w:val="008E4268"/>
    <w:rsid w:val="008E5893"/>
    <w:rsid w:val="008E5A2A"/>
    <w:rsid w:val="008E5D18"/>
    <w:rsid w:val="008E6242"/>
    <w:rsid w:val="008E6306"/>
    <w:rsid w:val="008E6328"/>
    <w:rsid w:val="008E6B93"/>
    <w:rsid w:val="008E6FE9"/>
    <w:rsid w:val="008E7054"/>
    <w:rsid w:val="008E7328"/>
    <w:rsid w:val="008E77D9"/>
    <w:rsid w:val="008E77FB"/>
    <w:rsid w:val="008E7920"/>
    <w:rsid w:val="008E7E5B"/>
    <w:rsid w:val="008F1524"/>
    <w:rsid w:val="008F1585"/>
    <w:rsid w:val="008F1619"/>
    <w:rsid w:val="008F1790"/>
    <w:rsid w:val="008F19B0"/>
    <w:rsid w:val="008F1AC1"/>
    <w:rsid w:val="008F1C20"/>
    <w:rsid w:val="008F1E4A"/>
    <w:rsid w:val="008F22C0"/>
    <w:rsid w:val="008F2327"/>
    <w:rsid w:val="008F23F9"/>
    <w:rsid w:val="008F30A8"/>
    <w:rsid w:val="008F32A1"/>
    <w:rsid w:val="008F3834"/>
    <w:rsid w:val="008F38EA"/>
    <w:rsid w:val="008F3AA6"/>
    <w:rsid w:val="008F3AD4"/>
    <w:rsid w:val="008F3B64"/>
    <w:rsid w:val="008F3E55"/>
    <w:rsid w:val="008F44EA"/>
    <w:rsid w:val="008F44FD"/>
    <w:rsid w:val="008F4729"/>
    <w:rsid w:val="008F4C16"/>
    <w:rsid w:val="008F4E91"/>
    <w:rsid w:val="008F5B2F"/>
    <w:rsid w:val="008F5C55"/>
    <w:rsid w:val="008F69CA"/>
    <w:rsid w:val="008F6AAD"/>
    <w:rsid w:val="008F7187"/>
    <w:rsid w:val="008F7ABF"/>
    <w:rsid w:val="008F7E69"/>
    <w:rsid w:val="00900560"/>
    <w:rsid w:val="00900DEE"/>
    <w:rsid w:val="00900ED8"/>
    <w:rsid w:val="009012B9"/>
    <w:rsid w:val="0090173C"/>
    <w:rsid w:val="00901DC0"/>
    <w:rsid w:val="009020F6"/>
    <w:rsid w:val="009023CA"/>
    <w:rsid w:val="00902559"/>
    <w:rsid w:val="00902652"/>
    <w:rsid w:val="009029A1"/>
    <w:rsid w:val="009029F6"/>
    <w:rsid w:val="00902BF9"/>
    <w:rsid w:val="00902E36"/>
    <w:rsid w:val="0090302A"/>
    <w:rsid w:val="0090303E"/>
    <w:rsid w:val="00903631"/>
    <w:rsid w:val="0090411F"/>
    <w:rsid w:val="00904633"/>
    <w:rsid w:val="00904684"/>
    <w:rsid w:val="009047E2"/>
    <w:rsid w:val="00904AC4"/>
    <w:rsid w:val="00904B72"/>
    <w:rsid w:val="0090563D"/>
    <w:rsid w:val="009056EE"/>
    <w:rsid w:val="009058E1"/>
    <w:rsid w:val="00905E5F"/>
    <w:rsid w:val="009060B4"/>
    <w:rsid w:val="0090621A"/>
    <w:rsid w:val="0090657B"/>
    <w:rsid w:val="00906D74"/>
    <w:rsid w:val="00906FA7"/>
    <w:rsid w:val="00907037"/>
    <w:rsid w:val="00907C61"/>
    <w:rsid w:val="00907ECB"/>
    <w:rsid w:val="00910226"/>
    <w:rsid w:val="00910683"/>
    <w:rsid w:val="00910759"/>
    <w:rsid w:val="00911145"/>
    <w:rsid w:val="009115C4"/>
    <w:rsid w:val="009116EA"/>
    <w:rsid w:val="00911C2C"/>
    <w:rsid w:val="00911D10"/>
    <w:rsid w:val="00912C74"/>
    <w:rsid w:val="009137BD"/>
    <w:rsid w:val="009139A2"/>
    <w:rsid w:val="009139C7"/>
    <w:rsid w:val="00913AA3"/>
    <w:rsid w:val="00913BEB"/>
    <w:rsid w:val="0091415F"/>
    <w:rsid w:val="009145E0"/>
    <w:rsid w:val="00914E91"/>
    <w:rsid w:val="009156A9"/>
    <w:rsid w:val="0091594E"/>
    <w:rsid w:val="00915F68"/>
    <w:rsid w:val="00916381"/>
    <w:rsid w:val="00916A05"/>
    <w:rsid w:val="00916A5C"/>
    <w:rsid w:val="00916B2A"/>
    <w:rsid w:val="00917509"/>
    <w:rsid w:val="00917605"/>
    <w:rsid w:val="00917721"/>
    <w:rsid w:val="00917BFC"/>
    <w:rsid w:val="00917E1D"/>
    <w:rsid w:val="00917F73"/>
    <w:rsid w:val="009204D7"/>
    <w:rsid w:val="00920607"/>
    <w:rsid w:val="0092092F"/>
    <w:rsid w:val="009209E6"/>
    <w:rsid w:val="00921001"/>
    <w:rsid w:val="00921135"/>
    <w:rsid w:val="0092165A"/>
    <w:rsid w:val="00921C00"/>
    <w:rsid w:val="00921F7F"/>
    <w:rsid w:val="009220CA"/>
    <w:rsid w:val="00922130"/>
    <w:rsid w:val="0092215C"/>
    <w:rsid w:val="009222F9"/>
    <w:rsid w:val="00922D1D"/>
    <w:rsid w:val="009232BF"/>
    <w:rsid w:val="00923334"/>
    <w:rsid w:val="009237E9"/>
    <w:rsid w:val="0092416C"/>
    <w:rsid w:val="00924EF5"/>
    <w:rsid w:val="009252E4"/>
    <w:rsid w:val="009256D1"/>
    <w:rsid w:val="009259B0"/>
    <w:rsid w:val="00925B29"/>
    <w:rsid w:val="00925CD8"/>
    <w:rsid w:val="0092607B"/>
    <w:rsid w:val="009264AA"/>
    <w:rsid w:val="00926985"/>
    <w:rsid w:val="00926BAE"/>
    <w:rsid w:val="00926FB8"/>
    <w:rsid w:val="009278A6"/>
    <w:rsid w:val="00927A55"/>
    <w:rsid w:val="00927AA5"/>
    <w:rsid w:val="00927B60"/>
    <w:rsid w:val="00927BCF"/>
    <w:rsid w:val="00927CFF"/>
    <w:rsid w:val="0093103C"/>
    <w:rsid w:val="0093210F"/>
    <w:rsid w:val="0093298B"/>
    <w:rsid w:val="00932B2C"/>
    <w:rsid w:val="00932CBC"/>
    <w:rsid w:val="00933035"/>
    <w:rsid w:val="00933987"/>
    <w:rsid w:val="00933CEC"/>
    <w:rsid w:val="00933F4B"/>
    <w:rsid w:val="0093443D"/>
    <w:rsid w:val="00935353"/>
    <w:rsid w:val="00935F0B"/>
    <w:rsid w:val="0093602F"/>
    <w:rsid w:val="00936413"/>
    <w:rsid w:val="009369B7"/>
    <w:rsid w:val="00936E9A"/>
    <w:rsid w:val="00937658"/>
    <w:rsid w:val="00940588"/>
    <w:rsid w:val="00940993"/>
    <w:rsid w:val="00940BD0"/>
    <w:rsid w:val="00940F29"/>
    <w:rsid w:val="00941627"/>
    <w:rsid w:val="009418B5"/>
    <w:rsid w:val="00941F18"/>
    <w:rsid w:val="00942049"/>
    <w:rsid w:val="009423DB"/>
    <w:rsid w:val="00942E42"/>
    <w:rsid w:val="00943887"/>
    <w:rsid w:val="00943A49"/>
    <w:rsid w:val="00943E2F"/>
    <w:rsid w:val="00944332"/>
    <w:rsid w:val="00944A63"/>
    <w:rsid w:val="00944EDD"/>
    <w:rsid w:val="009456BC"/>
    <w:rsid w:val="0094572E"/>
    <w:rsid w:val="0094598E"/>
    <w:rsid w:val="009468F6"/>
    <w:rsid w:val="00946B47"/>
    <w:rsid w:val="00946CE1"/>
    <w:rsid w:val="00946D97"/>
    <w:rsid w:val="009478D1"/>
    <w:rsid w:val="00947FB0"/>
    <w:rsid w:val="009500B7"/>
    <w:rsid w:val="00950278"/>
    <w:rsid w:val="009506E0"/>
    <w:rsid w:val="00950EA9"/>
    <w:rsid w:val="00950EC5"/>
    <w:rsid w:val="009511B4"/>
    <w:rsid w:val="0095203C"/>
    <w:rsid w:val="009528C1"/>
    <w:rsid w:val="009536CD"/>
    <w:rsid w:val="00953999"/>
    <w:rsid w:val="00954208"/>
    <w:rsid w:val="009543BE"/>
    <w:rsid w:val="00954D77"/>
    <w:rsid w:val="0095502D"/>
    <w:rsid w:val="00955FC9"/>
    <w:rsid w:val="0095635D"/>
    <w:rsid w:val="009564BB"/>
    <w:rsid w:val="00956537"/>
    <w:rsid w:val="00956E42"/>
    <w:rsid w:val="009579F9"/>
    <w:rsid w:val="009602B9"/>
    <w:rsid w:val="009605DB"/>
    <w:rsid w:val="00960AC3"/>
    <w:rsid w:val="00960C11"/>
    <w:rsid w:val="009610BC"/>
    <w:rsid w:val="0096142A"/>
    <w:rsid w:val="0096223B"/>
    <w:rsid w:val="0096286F"/>
    <w:rsid w:val="00962901"/>
    <w:rsid w:val="009630C7"/>
    <w:rsid w:val="00963158"/>
    <w:rsid w:val="00963290"/>
    <w:rsid w:val="009636A9"/>
    <w:rsid w:val="00964027"/>
    <w:rsid w:val="00964C0D"/>
    <w:rsid w:val="00964E9B"/>
    <w:rsid w:val="009652BB"/>
    <w:rsid w:val="009654C2"/>
    <w:rsid w:val="009657F9"/>
    <w:rsid w:val="009658EE"/>
    <w:rsid w:val="00965AA6"/>
    <w:rsid w:val="00966005"/>
    <w:rsid w:val="00967989"/>
    <w:rsid w:val="00967AD9"/>
    <w:rsid w:val="009701A5"/>
    <w:rsid w:val="00970700"/>
    <w:rsid w:val="00971970"/>
    <w:rsid w:val="00971B34"/>
    <w:rsid w:val="0097228F"/>
    <w:rsid w:val="00973113"/>
    <w:rsid w:val="009731C3"/>
    <w:rsid w:val="009734D1"/>
    <w:rsid w:val="00973CC9"/>
    <w:rsid w:val="00973FB9"/>
    <w:rsid w:val="0097419B"/>
    <w:rsid w:val="009742F6"/>
    <w:rsid w:val="00974470"/>
    <w:rsid w:val="00974598"/>
    <w:rsid w:val="009748D3"/>
    <w:rsid w:val="00975355"/>
    <w:rsid w:val="00975C3E"/>
    <w:rsid w:val="00975D86"/>
    <w:rsid w:val="0097625E"/>
    <w:rsid w:val="009766F7"/>
    <w:rsid w:val="00976E43"/>
    <w:rsid w:val="009776C3"/>
    <w:rsid w:val="009779E9"/>
    <w:rsid w:val="00977AD3"/>
    <w:rsid w:val="009804CC"/>
    <w:rsid w:val="00981E4A"/>
    <w:rsid w:val="00981ED2"/>
    <w:rsid w:val="0098215F"/>
    <w:rsid w:val="009822C0"/>
    <w:rsid w:val="00982D7E"/>
    <w:rsid w:val="009832DA"/>
    <w:rsid w:val="00983DD9"/>
    <w:rsid w:val="00983E00"/>
    <w:rsid w:val="00984345"/>
    <w:rsid w:val="009851DC"/>
    <w:rsid w:val="00985C8D"/>
    <w:rsid w:val="00985DFE"/>
    <w:rsid w:val="0098668D"/>
    <w:rsid w:val="009866FA"/>
    <w:rsid w:val="00986E57"/>
    <w:rsid w:val="009870C3"/>
    <w:rsid w:val="009871BB"/>
    <w:rsid w:val="009873AE"/>
    <w:rsid w:val="00987548"/>
    <w:rsid w:val="0098772E"/>
    <w:rsid w:val="00987FBE"/>
    <w:rsid w:val="00990950"/>
    <w:rsid w:val="00990BD4"/>
    <w:rsid w:val="00990D66"/>
    <w:rsid w:val="00990E2D"/>
    <w:rsid w:val="009917A8"/>
    <w:rsid w:val="00992372"/>
    <w:rsid w:val="00992A81"/>
    <w:rsid w:val="00992B11"/>
    <w:rsid w:val="00992EAD"/>
    <w:rsid w:val="00992F48"/>
    <w:rsid w:val="0099323F"/>
    <w:rsid w:val="0099373C"/>
    <w:rsid w:val="009938D6"/>
    <w:rsid w:val="0099487F"/>
    <w:rsid w:val="00994B4F"/>
    <w:rsid w:val="00994B98"/>
    <w:rsid w:val="00994CED"/>
    <w:rsid w:val="00994F60"/>
    <w:rsid w:val="00995891"/>
    <w:rsid w:val="0099640C"/>
    <w:rsid w:val="009964F7"/>
    <w:rsid w:val="0099681F"/>
    <w:rsid w:val="0099703F"/>
    <w:rsid w:val="00997300"/>
    <w:rsid w:val="009A05C7"/>
    <w:rsid w:val="009A0A83"/>
    <w:rsid w:val="009A0CF8"/>
    <w:rsid w:val="009A1047"/>
    <w:rsid w:val="009A105A"/>
    <w:rsid w:val="009A126E"/>
    <w:rsid w:val="009A1804"/>
    <w:rsid w:val="009A183E"/>
    <w:rsid w:val="009A188D"/>
    <w:rsid w:val="009A1A90"/>
    <w:rsid w:val="009A1F79"/>
    <w:rsid w:val="009A233B"/>
    <w:rsid w:val="009A2617"/>
    <w:rsid w:val="009A26B7"/>
    <w:rsid w:val="009A2752"/>
    <w:rsid w:val="009A2BA0"/>
    <w:rsid w:val="009A3042"/>
    <w:rsid w:val="009A30F2"/>
    <w:rsid w:val="009A3167"/>
    <w:rsid w:val="009A4787"/>
    <w:rsid w:val="009A5001"/>
    <w:rsid w:val="009A5235"/>
    <w:rsid w:val="009A5552"/>
    <w:rsid w:val="009A56FE"/>
    <w:rsid w:val="009A641C"/>
    <w:rsid w:val="009A6459"/>
    <w:rsid w:val="009A6954"/>
    <w:rsid w:val="009A6FF7"/>
    <w:rsid w:val="009A7993"/>
    <w:rsid w:val="009B0038"/>
    <w:rsid w:val="009B02E0"/>
    <w:rsid w:val="009B05D6"/>
    <w:rsid w:val="009B062B"/>
    <w:rsid w:val="009B17CF"/>
    <w:rsid w:val="009B18BD"/>
    <w:rsid w:val="009B1A54"/>
    <w:rsid w:val="009B1AAC"/>
    <w:rsid w:val="009B1AF6"/>
    <w:rsid w:val="009B1EDA"/>
    <w:rsid w:val="009B2088"/>
    <w:rsid w:val="009B2FD1"/>
    <w:rsid w:val="009B3080"/>
    <w:rsid w:val="009B37EC"/>
    <w:rsid w:val="009B3B77"/>
    <w:rsid w:val="009B40F9"/>
    <w:rsid w:val="009B411E"/>
    <w:rsid w:val="009B4308"/>
    <w:rsid w:val="009B43CD"/>
    <w:rsid w:val="009B462C"/>
    <w:rsid w:val="009B4661"/>
    <w:rsid w:val="009B48D9"/>
    <w:rsid w:val="009B4BE5"/>
    <w:rsid w:val="009B4E7F"/>
    <w:rsid w:val="009B4EC9"/>
    <w:rsid w:val="009B4EED"/>
    <w:rsid w:val="009B5182"/>
    <w:rsid w:val="009B5980"/>
    <w:rsid w:val="009B5B27"/>
    <w:rsid w:val="009B5B6F"/>
    <w:rsid w:val="009B5EBC"/>
    <w:rsid w:val="009B5FE3"/>
    <w:rsid w:val="009B68FC"/>
    <w:rsid w:val="009B6D1A"/>
    <w:rsid w:val="009B7564"/>
    <w:rsid w:val="009B764E"/>
    <w:rsid w:val="009B789A"/>
    <w:rsid w:val="009B7BB8"/>
    <w:rsid w:val="009B7C47"/>
    <w:rsid w:val="009C0322"/>
    <w:rsid w:val="009C0B43"/>
    <w:rsid w:val="009C0E94"/>
    <w:rsid w:val="009C0E9C"/>
    <w:rsid w:val="009C1143"/>
    <w:rsid w:val="009C14CD"/>
    <w:rsid w:val="009C2018"/>
    <w:rsid w:val="009C30DF"/>
    <w:rsid w:val="009C330F"/>
    <w:rsid w:val="009C3474"/>
    <w:rsid w:val="009C3A53"/>
    <w:rsid w:val="009C3F06"/>
    <w:rsid w:val="009C4056"/>
    <w:rsid w:val="009C4137"/>
    <w:rsid w:val="009C4734"/>
    <w:rsid w:val="009C51F9"/>
    <w:rsid w:val="009C579B"/>
    <w:rsid w:val="009C6B61"/>
    <w:rsid w:val="009D025A"/>
    <w:rsid w:val="009D0787"/>
    <w:rsid w:val="009D0A4B"/>
    <w:rsid w:val="009D0D5F"/>
    <w:rsid w:val="009D0DFB"/>
    <w:rsid w:val="009D1413"/>
    <w:rsid w:val="009D16FA"/>
    <w:rsid w:val="009D1D75"/>
    <w:rsid w:val="009D1EFA"/>
    <w:rsid w:val="009D2B19"/>
    <w:rsid w:val="009D2D1B"/>
    <w:rsid w:val="009D2FE9"/>
    <w:rsid w:val="009D3437"/>
    <w:rsid w:val="009D358F"/>
    <w:rsid w:val="009D37FB"/>
    <w:rsid w:val="009D3D3C"/>
    <w:rsid w:val="009D4273"/>
    <w:rsid w:val="009D42CE"/>
    <w:rsid w:val="009D4305"/>
    <w:rsid w:val="009D46E7"/>
    <w:rsid w:val="009D54DB"/>
    <w:rsid w:val="009D588C"/>
    <w:rsid w:val="009D5BA2"/>
    <w:rsid w:val="009D6F7D"/>
    <w:rsid w:val="009D7043"/>
    <w:rsid w:val="009D7591"/>
    <w:rsid w:val="009D7758"/>
    <w:rsid w:val="009D780F"/>
    <w:rsid w:val="009E039E"/>
    <w:rsid w:val="009E0555"/>
    <w:rsid w:val="009E079F"/>
    <w:rsid w:val="009E0DD4"/>
    <w:rsid w:val="009E1657"/>
    <w:rsid w:val="009E168E"/>
    <w:rsid w:val="009E1791"/>
    <w:rsid w:val="009E1AB8"/>
    <w:rsid w:val="009E1D0B"/>
    <w:rsid w:val="009E2188"/>
    <w:rsid w:val="009E23C8"/>
    <w:rsid w:val="009E2613"/>
    <w:rsid w:val="009E2A37"/>
    <w:rsid w:val="009E30C4"/>
    <w:rsid w:val="009E3274"/>
    <w:rsid w:val="009E3302"/>
    <w:rsid w:val="009E3328"/>
    <w:rsid w:val="009E4027"/>
    <w:rsid w:val="009E52AE"/>
    <w:rsid w:val="009E5346"/>
    <w:rsid w:val="009E610E"/>
    <w:rsid w:val="009E66EC"/>
    <w:rsid w:val="009E685F"/>
    <w:rsid w:val="009E6C71"/>
    <w:rsid w:val="009E6F61"/>
    <w:rsid w:val="009E7317"/>
    <w:rsid w:val="009E73B3"/>
    <w:rsid w:val="009E7587"/>
    <w:rsid w:val="009E7DDB"/>
    <w:rsid w:val="009E7E62"/>
    <w:rsid w:val="009F0211"/>
    <w:rsid w:val="009F0506"/>
    <w:rsid w:val="009F062B"/>
    <w:rsid w:val="009F073F"/>
    <w:rsid w:val="009F10DB"/>
    <w:rsid w:val="009F13BF"/>
    <w:rsid w:val="009F153B"/>
    <w:rsid w:val="009F19BA"/>
    <w:rsid w:val="009F1F80"/>
    <w:rsid w:val="009F21E2"/>
    <w:rsid w:val="009F240F"/>
    <w:rsid w:val="009F2A59"/>
    <w:rsid w:val="009F2F66"/>
    <w:rsid w:val="009F3E9F"/>
    <w:rsid w:val="009F3EC3"/>
    <w:rsid w:val="009F45D7"/>
    <w:rsid w:val="009F4622"/>
    <w:rsid w:val="009F4C61"/>
    <w:rsid w:val="009F4CC3"/>
    <w:rsid w:val="009F525E"/>
    <w:rsid w:val="009F5E3B"/>
    <w:rsid w:val="009F6F51"/>
    <w:rsid w:val="009F7251"/>
    <w:rsid w:val="009F7BBA"/>
    <w:rsid w:val="009F7DF1"/>
    <w:rsid w:val="00A001B0"/>
    <w:rsid w:val="00A0071D"/>
    <w:rsid w:val="00A00A05"/>
    <w:rsid w:val="00A00D30"/>
    <w:rsid w:val="00A00FB7"/>
    <w:rsid w:val="00A011B1"/>
    <w:rsid w:val="00A01366"/>
    <w:rsid w:val="00A01F3C"/>
    <w:rsid w:val="00A0213A"/>
    <w:rsid w:val="00A02B0C"/>
    <w:rsid w:val="00A0344A"/>
    <w:rsid w:val="00A03D91"/>
    <w:rsid w:val="00A03E51"/>
    <w:rsid w:val="00A041F2"/>
    <w:rsid w:val="00A04630"/>
    <w:rsid w:val="00A04962"/>
    <w:rsid w:val="00A05C25"/>
    <w:rsid w:val="00A06023"/>
    <w:rsid w:val="00A064BC"/>
    <w:rsid w:val="00A069B4"/>
    <w:rsid w:val="00A06B8D"/>
    <w:rsid w:val="00A06FD3"/>
    <w:rsid w:val="00A0748B"/>
    <w:rsid w:val="00A0791B"/>
    <w:rsid w:val="00A0797D"/>
    <w:rsid w:val="00A1001B"/>
    <w:rsid w:val="00A1014B"/>
    <w:rsid w:val="00A107BC"/>
    <w:rsid w:val="00A10B3B"/>
    <w:rsid w:val="00A11058"/>
    <w:rsid w:val="00A1114C"/>
    <w:rsid w:val="00A113A1"/>
    <w:rsid w:val="00A11499"/>
    <w:rsid w:val="00A11BC9"/>
    <w:rsid w:val="00A11C14"/>
    <w:rsid w:val="00A11D39"/>
    <w:rsid w:val="00A11ED8"/>
    <w:rsid w:val="00A120FB"/>
    <w:rsid w:val="00A12A21"/>
    <w:rsid w:val="00A12D8E"/>
    <w:rsid w:val="00A12DD4"/>
    <w:rsid w:val="00A130E1"/>
    <w:rsid w:val="00A1318D"/>
    <w:rsid w:val="00A13631"/>
    <w:rsid w:val="00A14739"/>
    <w:rsid w:val="00A1475F"/>
    <w:rsid w:val="00A14B6E"/>
    <w:rsid w:val="00A15355"/>
    <w:rsid w:val="00A156B2"/>
    <w:rsid w:val="00A162A8"/>
    <w:rsid w:val="00A16316"/>
    <w:rsid w:val="00A167F8"/>
    <w:rsid w:val="00A16A8E"/>
    <w:rsid w:val="00A16C0A"/>
    <w:rsid w:val="00A17BEF"/>
    <w:rsid w:val="00A206DF"/>
    <w:rsid w:val="00A2086D"/>
    <w:rsid w:val="00A20900"/>
    <w:rsid w:val="00A20DD6"/>
    <w:rsid w:val="00A21087"/>
    <w:rsid w:val="00A211D4"/>
    <w:rsid w:val="00A215AD"/>
    <w:rsid w:val="00A2169E"/>
    <w:rsid w:val="00A2171E"/>
    <w:rsid w:val="00A21BA3"/>
    <w:rsid w:val="00A2252E"/>
    <w:rsid w:val="00A22703"/>
    <w:rsid w:val="00A22854"/>
    <w:rsid w:val="00A22C12"/>
    <w:rsid w:val="00A23060"/>
    <w:rsid w:val="00A23561"/>
    <w:rsid w:val="00A24123"/>
    <w:rsid w:val="00A2455A"/>
    <w:rsid w:val="00A24A1A"/>
    <w:rsid w:val="00A24B0F"/>
    <w:rsid w:val="00A25529"/>
    <w:rsid w:val="00A256A6"/>
    <w:rsid w:val="00A25868"/>
    <w:rsid w:val="00A269A7"/>
    <w:rsid w:val="00A26A3B"/>
    <w:rsid w:val="00A26C00"/>
    <w:rsid w:val="00A26E57"/>
    <w:rsid w:val="00A2734F"/>
    <w:rsid w:val="00A27355"/>
    <w:rsid w:val="00A27B16"/>
    <w:rsid w:val="00A30732"/>
    <w:rsid w:val="00A30E68"/>
    <w:rsid w:val="00A3113A"/>
    <w:rsid w:val="00A31310"/>
    <w:rsid w:val="00A32443"/>
    <w:rsid w:val="00A325BC"/>
    <w:rsid w:val="00A32C56"/>
    <w:rsid w:val="00A32CDE"/>
    <w:rsid w:val="00A33156"/>
    <w:rsid w:val="00A333F7"/>
    <w:rsid w:val="00A33401"/>
    <w:rsid w:val="00A33749"/>
    <w:rsid w:val="00A33846"/>
    <w:rsid w:val="00A33A85"/>
    <w:rsid w:val="00A33AEB"/>
    <w:rsid w:val="00A33D7A"/>
    <w:rsid w:val="00A34246"/>
    <w:rsid w:val="00A34338"/>
    <w:rsid w:val="00A34BAA"/>
    <w:rsid w:val="00A34BEA"/>
    <w:rsid w:val="00A34F97"/>
    <w:rsid w:val="00A354A5"/>
    <w:rsid w:val="00A354AD"/>
    <w:rsid w:val="00A35B67"/>
    <w:rsid w:val="00A35EAF"/>
    <w:rsid w:val="00A364DD"/>
    <w:rsid w:val="00A36A76"/>
    <w:rsid w:val="00A37577"/>
    <w:rsid w:val="00A3790E"/>
    <w:rsid w:val="00A400FC"/>
    <w:rsid w:val="00A40EDA"/>
    <w:rsid w:val="00A410B9"/>
    <w:rsid w:val="00A42180"/>
    <w:rsid w:val="00A4281F"/>
    <w:rsid w:val="00A428F1"/>
    <w:rsid w:val="00A42D64"/>
    <w:rsid w:val="00A4312C"/>
    <w:rsid w:val="00A439FF"/>
    <w:rsid w:val="00A43A24"/>
    <w:rsid w:val="00A44240"/>
    <w:rsid w:val="00A44AD7"/>
    <w:rsid w:val="00A4501C"/>
    <w:rsid w:val="00A450A7"/>
    <w:rsid w:val="00A45DFE"/>
    <w:rsid w:val="00A46023"/>
    <w:rsid w:val="00A4679C"/>
    <w:rsid w:val="00A46C27"/>
    <w:rsid w:val="00A46C35"/>
    <w:rsid w:val="00A46CA5"/>
    <w:rsid w:val="00A476F3"/>
    <w:rsid w:val="00A478E9"/>
    <w:rsid w:val="00A47A56"/>
    <w:rsid w:val="00A5022F"/>
    <w:rsid w:val="00A5042D"/>
    <w:rsid w:val="00A50B1E"/>
    <w:rsid w:val="00A50CFD"/>
    <w:rsid w:val="00A51BF5"/>
    <w:rsid w:val="00A520BC"/>
    <w:rsid w:val="00A524FD"/>
    <w:rsid w:val="00A526C9"/>
    <w:rsid w:val="00A52D80"/>
    <w:rsid w:val="00A52DB0"/>
    <w:rsid w:val="00A53485"/>
    <w:rsid w:val="00A53D41"/>
    <w:rsid w:val="00A5413B"/>
    <w:rsid w:val="00A54815"/>
    <w:rsid w:val="00A5482B"/>
    <w:rsid w:val="00A54C16"/>
    <w:rsid w:val="00A54E15"/>
    <w:rsid w:val="00A54FFC"/>
    <w:rsid w:val="00A557CC"/>
    <w:rsid w:val="00A55AD8"/>
    <w:rsid w:val="00A55C81"/>
    <w:rsid w:val="00A55DF0"/>
    <w:rsid w:val="00A5602E"/>
    <w:rsid w:val="00A56448"/>
    <w:rsid w:val="00A5674C"/>
    <w:rsid w:val="00A56A69"/>
    <w:rsid w:val="00A56B86"/>
    <w:rsid w:val="00A5703A"/>
    <w:rsid w:val="00A57149"/>
    <w:rsid w:val="00A574CB"/>
    <w:rsid w:val="00A57671"/>
    <w:rsid w:val="00A576E4"/>
    <w:rsid w:val="00A57814"/>
    <w:rsid w:val="00A57B27"/>
    <w:rsid w:val="00A57C81"/>
    <w:rsid w:val="00A60096"/>
    <w:rsid w:val="00A605A5"/>
    <w:rsid w:val="00A605FF"/>
    <w:rsid w:val="00A6091B"/>
    <w:rsid w:val="00A61231"/>
    <w:rsid w:val="00A6158B"/>
    <w:rsid w:val="00A617A3"/>
    <w:rsid w:val="00A6206C"/>
    <w:rsid w:val="00A620FC"/>
    <w:rsid w:val="00A6211D"/>
    <w:rsid w:val="00A62179"/>
    <w:rsid w:val="00A62A30"/>
    <w:rsid w:val="00A62ACA"/>
    <w:rsid w:val="00A62EF9"/>
    <w:rsid w:val="00A62FBE"/>
    <w:rsid w:val="00A638DC"/>
    <w:rsid w:val="00A63B60"/>
    <w:rsid w:val="00A63EAB"/>
    <w:rsid w:val="00A63F6F"/>
    <w:rsid w:val="00A64420"/>
    <w:rsid w:val="00A64FBB"/>
    <w:rsid w:val="00A650F2"/>
    <w:rsid w:val="00A65BE8"/>
    <w:rsid w:val="00A65F82"/>
    <w:rsid w:val="00A66277"/>
    <w:rsid w:val="00A66413"/>
    <w:rsid w:val="00A6657F"/>
    <w:rsid w:val="00A667C2"/>
    <w:rsid w:val="00A66E4E"/>
    <w:rsid w:val="00A66FF1"/>
    <w:rsid w:val="00A67811"/>
    <w:rsid w:val="00A70071"/>
    <w:rsid w:val="00A7060E"/>
    <w:rsid w:val="00A70EFA"/>
    <w:rsid w:val="00A71189"/>
    <w:rsid w:val="00A713E5"/>
    <w:rsid w:val="00A7149C"/>
    <w:rsid w:val="00A71535"/>
    <w:rsid w:val="00A71627"/>
    <w:rsid w:val="00A717F8"/>
    <w:rsid w:val="00A71B0C"/>
    <w:rsid w:val="00A71D2F"/>
    <w:rsid w:val="00A71E86"/>
    <w:rsid w:val="00A71FD2"/>
    <w:rsid w:val="00A72D72"/>
    <w:rsid w:val="00A73017"/>
    <w:rsid w:val="00A73048"/>
    <w:rsid w:val="00A7318D"/>
    <w:rsid w:val="00A7389C"/>
    <w:rsid w:val="00A73A9C"/>
    <w:rsid w:val="00A73AB8"/>
    <w:rsid w:val="00A73DF9"/>
    <w:rsid w:val="00A74427"/>
    <w:rsid w:val="00A745DA"/>
    <w:rsid w:val="00A745FD"/>
    <w:rsid w:val="00A755D0"/>
    <w:rsid w:val="00A75785"/>
    <w:rsid w:val="00A75829"/>
    <w:rsid w:val="00A760C8"/>
    <w:rsid w:val="00A763E5"/>
    <w:rsid w:val="00A76823"/>
    <w:rsid w:val="00A76D15"/>
    <w:rsid w:val="00A76E16"/>
    <w:rsid w:val="00A76F91"/>
    <w:rsid w:val="00A77150"/>
    <w:rsid w:val="00A7732D"/>
    <w:rsid w:val="00A779C5"/>
    <w:rsid w:val="00A80326"/>
    <w:rsid w:val="00A8049F"/>
    <w:rsid w:val="00A8067B"/>
    <w:rsid w:val="00A80A89"/>
    <w:rsid w:val="00A80C2D"/>
    <w:rsid w:val="00A80DE3"/>
    <w:rsid w:val="00A810C9"/>
    <w:rsid w:val="00A812F0"/>
    <w:rsid w:val="00A81AF9"/>
    <w:rsid w:val="00A81BC2"/>
    <w:rsid w:val="00A826BD"/>
    <w:rsid w:val="00A8306C"/>
    <w:rsid w:val="00A83750"/>
    <w:rsid w:val="00A8390C"/>
    <w:rsid w:val="00A83AA1"/>
    <w:rsid w:val="00A83E93"/>
    <w:rsid w:val="00A847A0"/>
    <w:rsid w:val="00A84C07"/>
    <w:rsid w:val="00A8511C"/>
    <w:rsid w:val="00A857FB"/>
    <w:rsid w:val="00A858C4"/>
    <w:rsid w:val="00A86184"/>
    <w:rsid w:val="00A863B0"/>
    <w:rsid w:val="00A8670C"/>
    <w:rsid w:val="00A86AF3"/>
    <w:rsid w:val="00A86DEF"/>
    <w:rsid w:val="00A871A5"/>
    <w:rsid w:val="00A871AD"/>
    <w:rsid w:val="00A87386"/>
    <w:rsid w:val="00A90375"/>
    <w:rsid w:val="00A903FB"/>
    <w:rsid w:val="00A90C7A"/>
    <w:rsid w:val="00A90DD4"/>
    <w:rsid w:val="00A91283"/>
    <w:rsid w:val="00A91291"/>
    <w:rsid w:val="00A91429"/>
    <w:rsid w:val="00A91CC7"/>
    <w:rsid w:val="00A9223B"/>
    <w:rsid w:val="00A9247B"/>
    <w:rsid w:val="00A9299E"/>
    <w:rsid w:val="00A92CB2"/>
    <w:rsid w:val="00A92D91"/>
    <w:rsid w:val="00A92E51"/>
    <w:rsid w:val="00A930E7"/>
    <w:rsid w:val="00A9329A"/>
    <w:rsid w:val="00A93AF6"/>
    <w:rsid w:val="00A93FFF"/>
    <w:rsid w:val="00A9440A"/>
    <w:rsid w:val="00A94725"/>
    <w:rsid w:val="00A94E41"/>
    <w:rsid w:val="00A9509D"/>
    <w:rsid w:val="00A950B5"/>
    <w:rsid w:val="00A95743"/>
    <w:rsid w:val="00A95935"/>
    <w:rsid w:val="00A95C30"/>
    <w:rsid w:val="00A95F3C"/>
    <w:rsid w:val="00A96694"/>
    <w:rsid w:val="00A96794"/>
    <w:rsid w:val="00A96AE9"/>
    <w:rsid w:val="00A9706F"/>
    <w:rsid w:val="00A97073"/>
    <w:rsid w:val="00A97092"/>
    <w:rsid w:val="00A97158"/>
    <w:rsid w:val="00A97B8D"/>
    <w:rsid w:val="00A97D01"/>
    <w:rsid w:val="00A97E29"/>
    <w:rsid w:val="00AA0F5E"/>
    <w:rsid w:val="00AA16D0"/>
    <w:rsid w:val="00AA1D3A"/>
    <w:rsid w:val="00AA228D"/>
    <w:rsid w:val="00AA28B6"/>
    <w:rsid w:val="00AA3344"/>
    <w:rsid w:val="00AA3C14"/>
    <w:rsid w:val="00AA3DE0"/>
    <w:rsid w:val="00AA3EA6"/>
    <w:rsid w:val="00AA44B6"/>
    <w:rsid w:val="00AA53C4"/>
    <w:rsid w:val="00AA53D3"/>
    <w:rsid w:val="00AA5BBD"/>
    <w:rsid w:val="00AA5C95"/>
    <w:rsid w:val="00AA6673"/>
    <w:rsid w:val="00AA6A01"/>
    <w:rsid w:val="00AA6B71"/>
    <w:rsid w:val="00AA6C4A"/>
    <w:rsid w:val="00AA73B9"/>
    <w:rsid w:val="00AA77C1"/>
    <w:rsid w:val="00AB056E"/>
    <w:rsid w:val="00AB07D8"/>
    <w:rsid w:val="00AB1284"/>
    <w:rsid w:val="00AB1E8F"/>
    <w:rsid w:val="00AB2072"/>
    <w:rsid w:val="00AB20F4"/>
    <w:rsid w:val="00AB216A"/>
    <w:rsid w:val="00AB289F"/>
    <w:rsid w:val="00AB2DFE"/>
    <w:rsid w:val="00AB325D"/>
    <w:rsid w:val="00AB34CB"/>
    <w:rsid w:val="00AB45A5"/>
    <w:rsid w:val="00AB46D8"/>
    <w:rsid w:val="00AB477D"/>
    <w:rsid w:val="00AB495E"/>
    <w:rsid w:val="00AB57D9"/>
    <w:rsid w:val="00AB62A3"/>
    <w:rsid w:val="00AB6426"/>
    <w:rsid w:val="00AB65DA"/>
    <w:rsid w:val="00AB661F"/>
    <w:rsid w:val="00AB6682"/>
    <w:rsid w:val="00AB6A00"/>
    <w:rsid w:val="00AB709D"/>
    <w:rsid w:val="00AB7380"/>
    <w:rsid w:val="00AB74EF"/>
    <w:rsid w:val="00AB7BAD"/>
    <w:rsid w:val="00AB7C08"/>
    <w:rsid w:val="00AB7EC8"/>
    <w:rsid w:val="00AB7FAB"/>
    <w:rsid w:val="00AC0185"/>
    <w:rsid w:val="00AC091A"/>
    <w:rsid w:val="00AC09D8"/>
    <w:rsid w:val="00AC0A61"/>
    <w:rsid w:val="00AC1EBD"/>
    <w:rsid w:val="00AC2EF5"/>
    <w:rsid w:val="00AC32AC"/>
    <w:rsid w:val="00AC364F"/>
    <w:rsid w:val="00AC46F8"/>
    <w:rsid w:val="00AC4FA7"/>
    <w:rsid w:val="00AC537D"/>
    <w:rsid w:val="00AC5457"/>
    <w:rsid w:val="00AC59A1"/>
    <w:rsid w:val="00AC5B03"/>
    <w:rsid w:val="00AC5BF8"/>
    <w:rsid w:val="00AC5EB2"/>
    <w:rsid w:val="00AC603B"/>
    <w:rsid w:val="00AC6302"/>
    <w:rsid w:val="00AC66C9"/>
    <w:rsid w:val="00AC687F"/>
    <w:rsid w:val="00AC6BAC"/>
    <w:rsid w:val="00AC701F"/>
    <w:rsid w:val="00AC73DC"/>
    <w:rsid w:val="00AD04A9"/>
    <w:rsid w:val="00AD0A07"/>
    <w:rsid w:val="00AD0E37"/>
    <w:rsid w:val="00AD1398"/>
    <w:rsid w:val="00AD13EA"/>
    <w:rsid w:val="00AD17D7"/>
    <w:rsid w:val="00AD19DA"/>
    <w:rsid w:val="00AD1CDC"/>
    <w:rsid w:val="00AD285E"/>
    <w:rsid w:val="00AD2DD6"/>
    <w:rsid w:val="00AD2DE7"/>
    <w:rsid w:val="00AD2EFF"/>
    <w:rsid w:val="00AD3109"/>
    <w:rsid w:val="00AD3330"/>
    <w:rsid w:val="00AD3641"/>
    <w:rsid w:val="00AD3976"/>
    <w:rsid w:val="00AD3CCB"/>
    <w:rsid w:val="00AD3E6F"/>
    <w:rsid w:val="00AD4185"/>
    <w:rsid w:val="00AD44CE"/>
    <w:rsid w:val="00AD4A02"/>
    <w:rsid w:val="00AD6AD5"/>
    <w:rsid w:val="00AD6DDF"/>
    <w:rsid w:val="00AD7475"/>
    <w:rsid w:val="00AD74E8"/>
    <w:rsid w:val="00AD7B33"/>
    <w:rsid w:val="00AE0526"/>
    <w:rsid w:val="00AE09B8"/>
    <w:rsid w:val="00AE0D7B"/>
    <w:rsid w:val="00AE1070"/>
    <w:rsid w:val="00AE128F"/>
    <w:rsid w:val="00AE147D"/>
    <w:rsid w:val="00AE1F73"/>
    <w:rsid w:val="00AE370D"/>
    <w:rsid w:val="00AE380E"/>
    <w:rsid w:val="00AE388F"/>
    <w:rsid w:val="00AE3E6A"/>
    <w:rsid w:val="00AE3F63"/>
    <w:rsid w:val="00AE4E76"/>
    <w:rsid w:val="00AE4E87"/>
    <w:rsid w:val="00AE5140"/>
    <w:rsid w:val="00AE5240"/>
    <w:rsid w:val="00AE53D0"/>
    <w:rsid w:val="00AE5D1B"/>
    <w:rsid w:val="00AE6087"/>
    <w:rsid w:val="00AE635A"/>
    <w:rsid w:val="00AE65A0"/>
    <w:rsid w:val="00AE70DF"/>
    <w:rsid w:val="00AE77D5"/>
    <w:rsid w:val="00AE787B"/>
    <w:rsid w:val="00AF006B"/>
    <w:rsid w:val="00AF0511"/>
    <w:rsid w:val="00AF0787"/>
    <w:rsid w:val="00AF115F"/>
    <w:rsid w:val="00AF1346"/>
    <w:rsid w:val="00AF1DF4"/>
    <w:rsid w:val="00AF256F"/>
    <w:rsid w:val="00AF2790"/>
    <w:rsid w:val="00AF2810"/>
    <w:rsid w:val="00AF28E2"/>
    <w:rsid w:val="00AF2E0F"/>
    <w:rsid w:val="00AF321A"/>
    <w:rsid w:val="00AF3413"/>
    <w:rsid w:val="00AF3770"/>
    <w:rsid w:val="00AF3F51"/>
    <w:rsid w:val="00AF4112"/>
    <w:rsid w:val="00AF4204"/>
    <w:rsid w:val="00AF468D"/>
    <w:rsid w:val="00AF4903"/>
    <w:rsid w:val="00AF4985"/>
    <w:rsid w:val="00AF4A89"/>
    <w:rsid w:val="00AF4AA7"/>
    <w:rsid w:val="00AF511A"/>
    <w:rsid w:val="00AF55C0"/>
    <w:rsid w:val="00AF5CF1"/>
    <w:rsid w:val="00AF679D"/>
    <w:rsid w:val="00AF6C3B"/>
    <w:rsid w:val="00AF6D4A"/>
    <w:rsid w:val="00AF6F0A"/>
    <w:rsid w:val="00AF6F1E"/>
    <w:rsid w:val="00AF6F89"/>
    <w:rsid w:val="00AF701C"/>
    <w:rsid w:val="00AF716D"/>
    <w:rsid w:val="00AF7313"/>
    <w:rsid w:val="00AF7B1E"/>
    <w:rsid w:val="00AF7BFC"/>
    <w:rsid w:val="00AF7E61"/>
    <w:rsid w:val="00B00428"/>
    <w:rsid w:val="00B004CB"/>
    <w:rsid w:val="00B004FA"/>
    <w:rsid w:val="00B0052C"/>
    <w:rsid w:val="00B009D0"/>
    <w:rsid w:val="00B00BD0"/>
    <w:rsid w:val="00B01BF7"/>
    <w:rsid w:val="00B01F8C"/>
    <w:rsid w:val="00B023F7"/>
    <w:rsid w:val="00B024F7"/>
    <w:rsid w:val="00B0354C"/>
    <w:rsid w:val="00B03FDF"/>
    <w:rsid w:val="00B05187"/>
    <w:rsid w:val="00B05865"/>
    <w:rsid w:val="00B060B1"/>
    <w:rsid w:val="00B06577"/>
    <w:rsid w:val="00B0673D"/>
    <w:rsid w:val="00B06D6F"/>
    <w:rsid w:val="00B0787E"/>
    <w:rsid w:val="00B10082"/>
    <w:rsid w:val="00B10254"/>
    <w:rsid w:val="00B10389"/>
    <w:rsid w:val="00B109BC"/>
    <w:rsid w:val="00B10AF1"/>
    <w:rsid w:val="00B10E50"/>
    <w:rsid w:val="00B10F39"/>
    <w:rsid w:val="00B10F56"/>
    <w:rsid w:val="00B1150A"/>
    <w:rsid w:val="00B11A5C"/>
    <w:rsid w:val="00B11EC7"/>
    <w:rsid w:val="00B11F81"/>
    <w:rsid w:val="00B1204E"/>
    <w:rsid w:val="00B1214E"/>
    <w:rsid w:val="00B129F7"/>
    <w:rsid w:val="00B12CB7"/>
    <w:rsid w:val="00B132B0"/>
    <w:rsid w:val="00B13696"/>
    <w:rsid w:val="00B13C64"/>
    <w:rsid w:val="00B1400F"/>
    <w:rsid w:val="00B14199"/>
    <w:rsid w:val="00B14AF5"/>
    <w:rsid w:val="00B15745"/>
    <w:rsid w:val="00B15C65"/>
    <w:rsid w:val="00B15CA3"/>
    <w:rsid w:val="00B15D72"/>
    <w:rsid w:val="00B167B5"/>
    <w:rsid w:val="00B16873"/>
    <w:rsid w:val="00B16A38"/>
    <w:rsid w:val="00B16B2E"/>
    <w:rsid w:val="00B16EEF"/>
    <w:rsid w:val="00B16F66"/>
    <w:rsid w:val="00B171A6"/>
    <w:rsid w:val="00B17A9F"/>
    <w:rsid w:val="00B17CF1"/>
    <w:rsid w:val="00B17D5C"/>
    <w:rsid w:val="00B17D6A"/>
    <w:rsid w:val="00B17F3E"/>
    <w:rsid w:val="00B207E8"/>
    <w:rsid w:val="00B20C02"/>
    <w:rsid w:val="00B20DAB"/>
    <w:rsid w:val="00B2106C"/>
    <w:rsid w:val="00B21071"/>
    <w:rsid w:val="00B211E8"/>
    <w:rsid w:val="00B213F5"/>
    <w:rsid w:val="00B233ED"/>
    <w:rsid w:val="00B23F3B"/>
    <w:rsid w:val="00B23FBC"/>
    <w:rsid w:val="00B24BA8"/>
    <w:rsid w:val="00B24F8B"/>
    <w:rsid w:val="00B250F8"/>
    <w:rsid w:val="00B25397"/>
    <w:rsid w:val="00B2540F"/>
    <w:rsid w:val="00B25677"/>
    <w:rsid w:val="00B25989"/>
    <w:rsid w:val="00B25DC0"/>
    <w:rsid w:val="00B262BA"/>
    <w:rsid w:val="00B2662A"/>
    <w:rsid w:val="00B26A2C"/>
    <w:rsid w:val="00B26B80"/>
    <w:rsid w:val="00B26D13"/>
    <w:rsid w:val="00B274C9"/>
    <w:rsid w:val="00B279CA"/>
    <w:rsid w:val="00B27ACF"/>
    <w:rsid w:val="00B27C29"/>
    <w:rsid w:val="00B300E1"/>
    <w:rsid w:val="00B307D0"/>
    <w:rsid w:val="00B30E11"/>
    <w:rsid w:val="00B30F88"/>
    <w:rsid w:val="00B3139B"/>
    <w:rsid w:val="00B31739"/>
    <w:rsid w:val="00B3184C"/>
    <w:rsid w:val="00B321BE"/>
    <w:rsid w:val="00B321E1"/>
    <w:rsid w:val="00B32550"/>
    <w:rsid w:val="00B33052"/>
    <w:rsid w:val="00B3337A"/>
    <w:rsid w:val="00B3371E"/>
    <w:rsid w:val="00B33C32"/>
    <w:rsid w:val="00B34158"/>
    <w:rsid w:val="00B346BA"/>
    <w:rsid w:val="00B346DB"/>
    <w:rsid w:val="00B346F9"/>
    <w:rsid w:val="00B34A03"/>
    <w:rsid w:val="00B34A1F"/>
    <w:rsid w:val="00B34C58"/>
    <w:rsid w:val="00B350A8"/>
    <w:rsid w:val="00B35526"/>
    <w:rsid w:val="00B357F9"/>
    <w:rsid w:val="00B35F60"/>
    <w:rsid w:val="00B36203"/>
    <w:rsid w:val="00B3620F"/>
    <w:rsid w:val="00B36353"/>
    <w:rsid w:val="00B364D8"/>
    <w:rsid w:val="00B36987"/>
    <w:rsid w:val="00B36C0F"/>
    <w:rsid w:val="00B3742D"/>
    <w:rsid w:val="00B37569"/>
    <w:rsid w:val="00B37B42"/>
    <w:rsid w:val="00B37CA0"/>
    <w:rsid w:val="00B407C2"/>
    <w:rsid w:val="00B4098C"/>
    <w:rsid w:val="00B40C6F"/>
    <w:rsid w:val="00B40D3F"/>
    <w:rsid w:val="00B41029"/>
    <w:rsid w:val="00B41712"/>
    <w:rsid w:val="00B41818"/>
    <w:rsid w:val="00B41A55"/>
    <w:rsid w:val="00B41D30"/>
    <w:rsid w:val="00B423AA"/>
    <w:rsid w:val="00B4251B"/>
    <w:rsid w:val="00B42596"/>
    <w:rsid w:val="00B42A76"/>
    <w:rsid w:val="00B42F0C"/>
    <w:rsid w:val="00B43012"/>
    <w:rsid w:val="00B43A25"/>
    <w:rsid w:val="00B43BCF"/>
    <w:rsid w:val="00B43CFE"/>
    <w:rsid w:val="00B43FAF"/>
    <w:rsid w:val="00B44584"/>
    <w:rsid w:val="00B445B0"/>
    <w:rsid w:val="00B44A86"/>
    <w:rsid w:val="00B44B82"/>
    <w:rsid w:val="00B44DDB"/>
    <w:rsid w:val="00B44DFF"/>
    <w:rsid w:val="00B44E51"/>
    <w:rsid w:val="00B45217"/>
    <w:rsid w:val="00B45BAD"/>
    <w:rsid w:val="00B46BDC"/>
    <w:rsid w:val="00B46C10"/>
    <w:rsid w:val="00B46C7F"/>
    <w:rsid w:val="00B46F7F"/>
    <w:rsid w:val="00B47BB8"/>
    <w:rsid w:val="00B47E99"/>
    <w:rsid w:val="00B501A9"/>
    <w:rsid w:val="00B505FC"/>
    <w:rsid w:val="00B50961"/>
    <w:rsid w:val="00B50C83"/>
    <w:rsid w:val="00B51914"/>
    <w:rsid w:val="00B51C3E"/>
    <w:rsid w:val="00B52204"/>
    <w:rsid w:val="00B523A7"/>
    <w:rsid w:val="00B52700"/>
    <w:rsid w:val="00B52EB4"/>
    <w:rsid w:val="00B52F02"/>
    <w:rsid w:val="00B535D7"/>
    <w:rsid w:val="00B538EE"/>
    <w:rsid w:val="00B5407C"/>
    <w:rsid w:val="00B54F06"/>
    <w:rsid w:val="00B55331"/>
    <w:rsid w:val="00B55A38"/>
    <w:rsid w:val="00B55C10"/>
    <w:rsid w:val="00B55C36"/>
    <w:rsid w:val="00B564BE"/>
    <w:rsid w:val="00B56810"/>
    <w:rsid w:val="00B56C87"/>
    <w:rsid w:val="00B56DB7"/>
    <w:rsid w:val="00B56F06"/>
    <w:rsid w:val="00B571EB"/>
    <w:rsid w:val="00B5743B"/>
    <w:rsid w:val="00B57A7E"/>
    <w:rsid w:val="00B57CD4"/>
    <w:rsid w:val="00B57DA6"/>
    <w:rsid w:val="00B6000A"/>
    <w:rsid w:val="00B60094"/>
    <w:rsid w:val="00B61033"/>
    <w:rsid w:val="00B6124C"/>
    <w:rsid w:val="00B61267"/>
    <w:rsid w:val="00B61382"/>
    <w:rsid w:val="00B614DE"/>
    <w:rsid w:val="00B63092"/>
    <w:rsid w:val="00B630D9"/>
    <w:rsid w:val="00B636E7"/>
    <w:rsid w:val="00B63BAC"/>
    <w:rsid w:val="00B63C49"/>
    <w:rsid w:val="00B63E3A"/>
    <w:rsid w:val="00B6435B"/>
    <w:rsid w:val="00B64410"/>
    <w:rsid w:val="00B64536"/>
    <w:rsid w:val="00B64C19"/>
    <w:rsid w:val="00B64F66"/>
    <w:rsid w:val="00B65428"/>
    <w:rsid w:val="00B656A6"/>
    <w:rsid w:val="00B65E06"/>
    <w:rsid w:val="00B66A6E"/>
    <w:rsid w:val="00B6723F"/>
    <w:rsid w:val="00B67684"/>
    <w:rsid w:val="00B6773B"/>
    <w:rsid w:val="00B67B3D"/>
    <w:rsid w:val="00B67EB3"/>
    <w:rsid w:val="00B702CF"/>
    <w:rsid w:val="00B703B9"/>
    <w:rsid w:val="00B704F6"/>
    <w:rsid w:val="00B705D0"/>
    <w:rsid w:val="00B70DBE"/>
    <w:rsid w:val="00B716F1"/>
    <w:rsid w:val="00B71875"/>
    <w:rsid w:val="00B71A00"/>
    <w:rsid w:val="00B71C98"/>
    <w:rsid w:val="00B72536"/>
    <w:rsid w:val="00B72BD2"/>
    <w:rsid w:val="00B72D9F"/>
    <w:rsid w:val="00B735B5"/>
    <w:rsid w:val="00B737AF"/>
    <w:rsid w:val="00B73A65"/>
    <w:rsid w:val="00B73D10"/>
    <w:rsid w:val="00B73F71"/>
    <w:rsid w:val="00B7400E"/>
    <w:rsid w:val="00B74079"/>
    <w:rsid w:val="00B74825"/>
    <w:rsid w:val="00B74FEF"/>
    <w:rsid w:val="00B74FFD"/>
    <w:rsid w:val="00B75018"/>
    <w:rsid w:val="00B75390"/>
    <w:rsid w:val="00B7555D"/>
    <w:rsid w:val="00B75BCC"/>
    <w:rsid w:val="00B75D7A"/>
    <w:rsid w:val="00B76012"/>
    <w:rsid w:val="00B76108"/>
    <w:rsid w:val="00B767EC"/>
    <w:rsid w:val="00B76F6B"/>
    <w:rsid w:val="00B77210"/>
    <w:rsid w:val="00B77614"/>
    <w:rsid w:val="00B777E4"/>
    <w:rsid w:val="00B77D97"/>
    <w:rsid w:val="00B80AD4"/>
    <w:rsid w:val="00B80C8C"/>
    <w:rsid w:val="00B8204E"/>
    <w:rsid w:val="00B82631"/>
    <w:rsid w:val="00B82A46"/>
    <w:rsid w:val="00B82CD0"/>
    <w:rsid w:val="00B82D05"/>
    <w:rsid w:val="00B8305A"/>
    <w:rsid w:val="00B83215"/>
    <w:rsid w:val="00B8373F"/>
    <w:rsid w:val="00B838CE"/>
    <w:rsid w:val="00B83A68"/>
    <w:rsid w:val="00B83B42"/>
    <w:rsid w:val="00B83C7C"/>
    <w:rsid w:val="00B840D9"/>
    <w:rsid w:val="00B84274"/>
    <w:rsid w:val="00B847FB"/>
    <w:rsid w:val="00B8492D"/>
    <w:rsid w:val="00B84CCF"/>
    <w:rsid w:val="00B84CED"/>
    <w:rsid w:val="00B84D99"/>
    <w:rsid w:val="00B855B6"/>
    <w:rsid w:val="00B85FFD"/>
    <w:rsid w:val="00B86B7D"/>
    <w:rsid w:val="00B86D2A"/>
    <w:rsid w:val="00B86D66"/>
    <w:rsid w:val="00B87449"/>
    <w:rsid w:val="00B87FAD"/>
    <w:rsid w:val="00B90516"/>
    <w:rsid w:val="00B90986"/>
    <w:rsid w:val="00B9098B"/>
    <w:rsid w:val="00B90AAA"/>
    <w:rsid w:val="00B91625"/>
    <w:rsid w:val="00B9169B"/>
    <w:rsid w:val="00B916BB"/>
    <w:rsid w:val="00B91D54"/>
    <w:rsid w:val="00B92783"/>
    <w:rsid w:val="00B92B2D"/>
    <w:rsid w:val="00B92B6E"/>
    <w:rsid w:val="00B92CF8"/>
    <w:rsid w:val="00B92E82"/>
    <w:rsid w:val="00B931A9"/>
    <w:rsid w:val="00B945D9"/>
    <w:rsid w:val="00B94DF3"/>
    <w:rsid w:val="00B952DF"/>
    <w:rsid w:val="00B958A4"/>
    <w:rsid w:val="00B958C2"/>
    <w:rsid w:val="00B95A85"/>
    <w:rsid w:val="00B95C15"/>
    <w:rsid w:val="00B95E61"/>
    <w:rsid w:val="00B963E8"/>
    <w:rsid w:val="00B965E2"/>
    <w:rsid w:val="00B96D8D"/>
    <w:rsid w:val="00B96F73"/>
    <w:rsid w:val="00BA047E"/>
    <w:rsid w:val="00BA0560"/>
    <w:rsid w:val="00BA0829"/>
    <w:rsid w:val="00BA0EFE"/>
    <w:rsid w:val="00BA10A8"/>
    <w:rsid w:val="00BA1172"/>
    <w:rsid w:val="00BA13DC"/>
    <w:rsid w:val="00BA1E6D"/>
    <w:rsid w:val="00BA22FE"/>
    <w:rsid w:val="00BA2F16"/>
    <w:rsid w:val="00BA3151"/>
    <w:rsid w:val="00BA3411"/>
    <w:rsid w:val="00BA3497"/>
    <w:rsid w:val="00BA35B8"/>
    <w:rsid w:val="00BA3FB3"/>
    <w:rsid w:val="00BA3FF0"/>
    <w:rsid w:val="00BA401B"/>
    <w:rsid w:val="00BA439F"/>
    <w:rsid w:val="00BA4432"/>
    <w:rsid w:val="00BA461B"/>
    <w:rsid w:val="00BA46F4"/>
    <w:rsid w:val="00BA490D"/>
    <w:rsid w:val="00BA49FA"/>
    <w:rsid w:val="00BA4EFD"/>
    <w:rsid w:val="00BA4FFD"/>
    <w:rsid w:val="00BA505E"/>
    <w:rsid w:val="00BA53BA"/>
    <w:rsid w:val="00BA53EC"/>
    <w:rsid w:val="00BA56D8"/>
    <w:rsid w:val="00BA5B93"/>
    <w:rsid w:val="00BA5C31"/>
    <w:rsid w:val="00BA5E37"/>
    <w:rsid w:val="00BA628D"/>
    <w:rsid w:val="00BA6494"/>
    <w:rsid w:val="00BA67B0"/>
    <w:rsid w:val="00BA6CC1"/>
    <w:rsid w:val="00BA6E61"/>
    <w:rsid w:val="00BA7047"/>
    <w:rsid w:val="00BA7742"/>
    <w:rsid w:val="00BA783B"/>
    <w:rsid w:val="00BA79F5"/>
    <w:rsid w:val="00BA7A1A"/>
    <w:rsid w:val="00BB006C"/>
    <w:rsid w:val="00BB0B58"/>
    <w:rsid w:val="00BB0F61"/>
    <w:rsid w:val="00BB15D4"/>
    <w:rsid w:val="00BB1C8F"/>
    <w:rsid w:val="00BB23A5"/>
    <w:rsid w:val="00BB2F76"/>
    <w:rsid w:val="00BB2FD5"/>
    <w:rsid w:val="00BB316E"/>
    <w:rsid w:val="00BB32F4"/>
    <w:rsid w:val="00BB3ADA"/>
    <w:rsid w:val="00BB3ADE"/>
    <w:rsid w:val="00BB3D6D"/>
    <w:rsid w:val="00BB3DEE"/>
    <w:rsid w:val="00BB3F2E"/>
    <w:rsid w:val="00BB5678"/>
    <w:rsid w:val="00BB5744"/>
    <w:rsid w:val="00BB63DC"/>
    <w:rsid w:val="00BB6471"/>
    <w:rsid w:val="00BB66C1"/>
    <w:rsid w:val="00BB6739"/>
    <w:rsid w:val="00BB69A3"/>
    <w:rsid w:val="00BB6B85"/>
    <w:rsid w:val="00BB6E30"/>
    <w:rsid w:val="00BB7355"/>
    <w:rsid w:val="00BC0375"/>
    <w:rsid w:val="00BC03E3"/>
    <w:rsid w:val="00BC04F6"/>
    <w:rsid w:val="00BC0963"/>
    <w:rsid w:val="00BC0B28"/>
    <w:rsid w:val="00BC0EA2"/>
    <w:rsid w:val="00BC12E4"/>
    <w:rsid w:val="00BC1A1E"/>
    <w:rsid w:val="00BC1D48"/>
    <w:rsid w:val="00BC1D76"/>
    <w:rsid w:val="00BC1DDA"/>
    <w:rsid w:val="00BC1F31"/>
    <w:rsid w:val="00BC1FD5"/>
    <w:rsid w:val="00BC2105"/>
    <w:rsid w:val="00BC2307"/>
    <w:rsid w:val="00BC2592"/>
    <w:rsid w:val="00BC2B86"/>
    <w:rsid w:val="00BC2D4E"/>
    <w:rsid w:val="00BC2D6F"/>
    <w:rsid w:val="00BC2F34"/>
    <w:rsid w:val="00BC3275"/>
    <w:rsid w:val="00BC3803"/>
    <w:rsid w:val="00BC3B62"/>
    <w:rsid w:val="00BC3D8B"/>
    <w:rsid w:val="00BC4886"/>
    <w:rsid w:val="00BC4BF6"/>
    <w:rsid w:val="00BC4CB1"/>
    <w:rsid w:val="00BC4DF9"/>
    <w:rsid w:val="00BC5084"/>
    <w:rsid w:val="00BC58FB"/>
    <w:rsid w:val="00BC637E"/>
    <w:rsid w:val="00BC65AE"/>
    <w:rsid w:val="00BC675E"/>
    <w:rsid w:val="00BC6BB6"/>
    <w:rsid w:val="00BC6D02"/>
    <w:rsid w:val="00BC711A"/>
    <w:rsid w:val="00BD1B46"/>
    <w:rsid w:val="00BD2313"/>
    <w:rsid w:val="00BD24DF"/>
    <w:rsid w:val="00BD28F8"/>
    <w:rsid w:val="00BD2BBB"/>
    <w:rsid w:val="00BD2C86"/>
    <w:rsid w:val="00BD2D80"/>
    <w:rsid w:val="00BD3267"/>
    <w:rsid w:val="00BD32EC"/>
    <w:rsid w:val="00BD3655"/>
    <w:rsid w:val="00BD36C4"/>
    <w:rsid w:val="00BD378C"/>
    <w:rsid w:val="00BD38FE"/>
    <w:rsid w:val="00BD3E2F"/>
    <w:rsid w:val="00BD434B"/>
    <w:rsid w:val="00BD459B"/>
    <w:rsid w:val="00BD4875"/>
    <w:rsid w:val="00BD50E2"/>
    <w:rsid w:val="00BD551F"/>
    <w:rsid w:val="00BD5895"/>
    <w:rsid w:val="00BD5A3F"/>
    <w:rsid w:val="00BD5D8A"/>
    <w:rsid w:val="00BD6611"/>
    <w:rsid w:val="00BD6C8B"/>
    <w:rsid w:val="00BD7C35"/>
    <w:rsid w:val="00BE070C"/>
    <w:rsid w:val="00BE089D"/>
    <w:rsid w:val="00BE0ABE"/>
    <w:rsid w:val="00BE0BAE"/>
    <w:rsid w:val="00BE1049"/>
    <w:rsid w:val="00BE157C"/>
    <w:rsid w:val="00BE1959"/>
    <w:rsid w:val="00BE1AA6"/>
    <w:rsid w:val="00BE1EA7"/>
    <w:rsid w:val="00BE1EB9"/>
    <w:rsid w:val="00BE22D4"/>
    <w:rsid w:val="00BE243C"/>
    <w:rsid w:val="00BE2843"/>
    <w:rsid w:val="00BE2C38"/>
    <w:rsid w:val="00BE2C88"/>
    <w:rsid w:val="00BE2CBC"/>
    <w:rsid w:val="00BE33FD"/>
    <w:rsid w:val="00BE3CB0"/>
    <w:rsid w:val="00BE4589"/>
    <w:rsid w:val="00BE478C"/>
    <w:rsid w:val="00BE4F16"/>
    <w:rsid w:val="00BE5129"/>
    <w:rsid w:val="00BE5D61"/>
    <w:rsid w:val="00BE5F13"/>
    <w:rsid w:val="00BE6314"/>
    <w:rsid w:val="00BE646D"/>
    <w:rsid w:val="00BE6474"/>
    <w:rsid w:val="00BE66E2"/>
    <w:rsid w:val="00BE6E30"/>
    <w:rsid w:val="00BE7009"/>
    <w:rsid w:val="00BE702D"/>
    <w:rsid w:val="00BE72BE"/>
    <w:rsid w:val="00BE793C"/>
    <w:rsid w:val="00BE7D65"/>
    <w:rsid w:val="00BF0390"/>
    <w:rsid w:val="00BF0A4C"/>
    <w:rsid w:val="00BF147C"/>
    <w:rsid w:val="00BF185B"/>
    <w:rsid w:val="00BF20E8"/>
    <w:rsid w:val="00BF25BC"/>
    <w:rsid w:val="00BF2EEA"/>
    <w:rsid w:val="00BF34E4"/>
    <w:rsid w:val="00BF374F"/>
    <w:rsid w:val="00BF4B5D"/>
    <w:rsid w:val="00BF4B64"/>
    <w:rsid w:val="00BF5BDB"/>
    <w:rsid w:val="00BF6633"/>
    <w:rsid w:val="00BF6840"/>
    <w:rsid w:val="00BF69C0"/>
    <w:rsid w:val="00BF6F16"/>
    <w:rsid w:val="00BF7DC7"/>
    <w:rsid w:val="00BF7FBD"/>
    <w:rsid w:val="00C0058E"/>
    <w:rsid w:val="00C00816"/>
    <w:rsid w:val="00C0100F"/>
    <w:rsid w:val="00C01090"/>
    <w:rsid w:val="00C01499"/>
    <w:rsid w:val="00C01545"/>
    <w:rsid w:val="00C01703"/>
    <w:rsid w:val="00C018E9"/>
    <w:rsid w:val="00C01A74"/>
    <w:rsid w:val="00C01D19"/>
    <w:rsid w:val="00C01EB4"/>
    <w:rsid w:val="00C01FCC"/>
    <w:rsid w:val="00C02480"/>
    <w:rsid w:val="00C027B7"/>
    <w:rsid w:val="00C029D2"/>
    <w:rsid w:val="00C02C9E"/>
    <w:rsid w:val="00C03110"/>
    <w:rsid w:val="00C031DB"/>
    <w:rsid w:val="00C03625"/>
    <w:rsid w:val="00C03F48"/>
    <w:rsid w:val="00C042E0"/>
    <w:rsid w:val="00C044E7"/>
    <w:rsid w:val="00C04704"/>
    <w:rsid w:val="00C04B7A"/>
    <w:rsid w:val="00C04DE6"/>
    <w:rsid w:val="00C051AD"/>
    <w:rsid w:val="00C0569A"/>
    <w:rsid w:val="00C05826"/>
    <w:rsid w:val="00C061A5"/>
    <w:rsid w:val="00C069BC"/>
    <w:rsid w:val="00C06F02"/>
    <w:rsid w:val="00C07CE6"/>
    <w:rsid w:val="00C103D0"/>
    <w:rsid w:val="00C106C2"/>
    <w:rsid w:val="00C10C29"/>
    <w:rsid w:val="00C10D8A"/>
    <w:rsid w:val="00C10F88"/>
    <w:rsid w:val="00C11350"/>
    <w:rsid w:val="00C11578"/>
    <w:rsid w:val="00C1159C"/>
    <w:rsid w:val="00C11658"/>
    <w:rsid w:val="00C11CE1"/>
    <w:rsid w:val="00C11E8A"/>
    <w:rsid w:val="00C12048"/>
    <w:rsid w:val="00C1238F"/>
    <w:rsid w:val="00C132E8"/>
    <w:rsid w:val="00C13CBF"/>
    <w:rsid w:val="00C13E26"/>
    <w:rsid w:val="00C1438C"/>
    <w:rsid w:val="00C14498"/>
    <w:rsid w:val="00C15402"/>
    <w:rsid w:val="00C154FB"/>
    <w:rsid w:val="00C158A0"/>
    <w:rsid w:val="00C158D5"/>
    <w:rsid w:val="00C15B3A"/>
    <w:rsid w:val="00C16089"/>
    <w:rsid w:val="00C16DCC"/>
    <w:rsid w:val="00C16E37"/>
    <w:rsid w:val="00C170A1"/>
    <w:rsid w:val="00C17F52"/>
    <w:rsid w:val="00C2052D"/>
    <w:rsid w:val="00C209C6"/>
    <w:rsid w:val="00C21E90"/>
    <w:rsid w:val="00C2205E"/>
    <w:rsid w:val="00C22167"/>
    <w:rsid w:val="00C221BD"/>
    <w:rsid w:val="00C22B9A"/>
    <w:rsid w:val="00C235B2"/>
    <w:rsid w:val="00C24340"/>
    <w:rsid w:val="00C24EE2"/>
    <w:rsid w:val="00C2503E"/>
    <w:rsid w:val="00C25845"/>
    <w:rsid w:val="00C25BF9"/>
    <w:rsid w:val="00C25E04"/>
    <w:rsid w:val="00C271E9"/>
    <w:rsid w:val="00C2739A"/>
    <w:rsid w:val="00C278FB"/>
    <w:rsid w:val="00C27913"/>
    <w:rsid w:val="00C300A3"/>
    <w:rsid w:val="00C3029B"/>
    <w:rsid w:val="00C3031C"/>
    <w:rsid w:val="00C30549"/>
    <w:rsid w:val="00C3063F"/>
    <w:rsid w:val="00C3130C"/>
    <w:rsid w:val="00C31575"/>
    <w:rsid w:val="00C318CC"/>
    <w:rsid w:val="00C31A89"/>
    <w:rsid w:val="00C32282"/>
    <w:rsid w:val="00C324A8"/>
    <w:rsid w:val="00C330C8"/>
    <w:rsid w:val="00C34098"/>
    <w:rsid w:val="00C340C5"/>
    <w:rsid w:val="00C34AB3"/>
    <w:rsid w:val="00C35151"/>
    <w:rsid w:val="00C3566B"/>
    <w:rsid w:val="00C356D0"/>
    <w:rsid w:val="00C35AC8"/>
    <w:rsid w:val="00C35D30"/>
    <w:rsid w:val="00C367BA"/>
    <w:rsid w:val="00C369AA"/>
    <w:rsid w:val="00C37291"/>
    <w:rsid w:val="00C37318"/>
    <w:rsid w:val="00C374EB"/>
    <w:rsid w:val="00C375B0"/>
    <w:rsid w:val="00C377DB"/>
    <w:rsid w:val="00C37B26"/>
    <w:rsid w:val="00C37C02"/>
    <w:rsid w:val="00C37DEA"/>
    <w:rsid w:val="00C4001E"/>
    <w:rsid w:val="00C4003F"/>
    <w:rsid w:val="00C40728"/>
    <w:rsid w:val="00C409E8"/>
    <w:rsid w:val="00C41714"/>
    <w:rsid w:val="00C41CBD"/>
    <w:rsid w:val="00C424E0"/>
    <w:rsid w:val="00C4287E"/>
    <w:rsid w:val="00C4293B"/>
    <w:rsid w:val="00C4312F"/>
    <w:rsid w:val="00C43478"/>
    <w:rsid w:val="00C4376D"/>
    <w:rsid w:val="00C43CEF"/>
    <w:rsid w:val="00C442D2"/>
    <w:rsid w:val="00C444C6"/>
    <w:rsid w:val="00C44C20"/>
    <w:rsid w:val="00C452F8"/>
    <w:rsid w:val="00C45335"/>
    <w:rsid w:val="00C455E9"/>
    <w:rsid w:val="00C4562C"/>
    <w:rsid w:val="00C45EB4"/>
    <w:rsid w:val="00C46F8D"/>
    <w:rsid w:val="00C47646"/>
    <w:rsid w:val="00C47E89"/>
    <w:rsid w:val="00C500C7"/>
    <w:rsid w:val="00C50D04"/>
    <w:rsid w:val="00C50F87"/>
    <w:rsid w:val="00C50F9F"/>
    <w:rsid w:val="00C5116C"/>
    <w:rsid w:val="00C5156B"/>
    <w:rsid w:val="00C51730"/>
    <w:rsid w:val="00C51E19"/>
    <w:rsid w:val="00C520FC"/>
    <w:rsid w:val="00C52126"/>
    <w:rsid w:val="00C5263D"/>
    <w:rsid w:val="00C52C8F"/>
    <w:rsid w:val="00C53369"/>
    <w:rsid w:val="00C538D2"/>
    <w:rsid w:val="00C53A60"/>
    <w:rsid w:val="00C53F24"/>
    <w:rsid w:val="00C5412F"/>
    <w:rsid w:val="00C547AF"/>
    <w:rsid w:val="00C54E6C"/>
    <w:rsid w:val="00C54FBE"/>
    <w:rsid w:val="00C550FE"/>
    <w:rsid w:val="00C5527F"/>
    <w:rsid w:val="00C55B93"/>
    <w:rsid w:val="00C56415"/>
    <w:rsid w:val="00C568B8"/>
    <w:rsid w:val="00C56902"/>
    <w:rsid w:val="00C57098"/>
    <w:rsid w:val="00C57B28"/>
    <w:rsid w:val="00C57EC4"/>
    <w:rsid w:val="00C57EE4"/>
    <w:rsid w:val="00C60078"/>
    <w:rsid w:val="00C6048E"/>
    <w:rsid w:val="00C60B84"/>
    <w:rsid w:val="00C60EC5"/>
    <w:rsid w:val="00C617E2"/>
    <w:rsid w:val="00C621F4"/>
    <w:rsid w:val="00C63698"/>
    <w:rsid w:val="00C63824"/>
    <w:rsid w:val="00C639C4"/>
    <w:rsid w:val="00C639EA"/>
    <w:rsid w:val="00C63EEE"/>
    <w:rsid w:val="00C64280"/>
    <w:rsid w:val="00C64659"/>
    <w:rsid w:val="00C6485B"/>
    <w:rsid w:val="00C64B49"/>
    <w:rsid w:val="00C6512B"/>
    <w:rsid w:val="00C6528D"/>
    <w:rsid w:val="00C65511"/>
    <w:rsid w:val="00C6562E"/>
    <w:rsid w:val="00C657C2"/>
    <w:rsid w:val="00C65E97"/>
    <w:rsid w:val="00C661BB"/>
    <w:rsid w:val="00C66296"/>
    <w:rsid w:val="00C666E3"/>
    <w:rsid w:val="00C66759"/>
    <w:rsid w:val="00C66916"/>
    <w:rsid w:val="00C66BA3"/>
    <w:rsid w:val="00C66C31"/>
    <w:rsid w:val="00C66D9A"/>
    <w:rsid w:val="00C66EAF"/>
    <w:rsid w:val="00C67476"/>
    <w:rsid w:val="00C701DC"/>
    <w:rsid w:val="00C704D5"/>
    <w:rsid w:val="00C70718"/>
    <w:rsid w:val="00C71119"/>
    <w:rsid w:val="00C713AC"/>
    <w:rsid w:val="00C71EC8"/>
    <w:rsid w:val="00C71F09"/>
    <w:rsid w:val="00C728CA"/>
    <w:rsid w:val="00C72C04"/>
    <w:rsid w:val="00C7398A"/>
    <w:rsid w:val="00C73D03"/>
    <w:rsid w:val="00C73D9E"/>
    <w:rsid w:val="00C74773"/>
    <w:rsid w:val="00C74AC5"/>
    <w:rsid w:val="00C75052"/>
    <w:rsid w:val="00C75174"/>
    <w:rsid w:val="00C75A70"/>
    <w:rsid w:val="00C75D7D"/>
    <w:rsid w:val="00C761D4"/>
    <w:rsid w:val="00C7650C"/>
    <w:rsid w:val="00C76C38"/>
    <w:rsid w:val="00C76D9C"/>
    <w:rsid w:val="00C76EB5"/>
    <w:rsid w:val="00C76FA9"/>
    <w:rsid w:val="00C77066"/>
    <w:rsid w:val="00C77ADF"/>
    <w:rsid w:val="00C77D32"/>
    <w:rsid w:val="00C80130"/>
    <w:rsid w:val="00C801D7"/>
    <w:rsid w:val="00C8023F"/>
    <w:rsid w:val="00C808C6"/>
    <w:rsid w:val="00C80F4C"/>
    <w:rsid w:val="00C8101E"/>
    <w:rsid w:val="00C81800"/>
    <w:rsid w:val="00C81B58"/>
    <w:rsid w:val="00C81FAD"/>
    <w:rsid w:val="00C82673"/>
    <w:rsid w:val="00C82A38"/>
    <w:rsid w:val="00C82D69"/>
    <w:rsid w:val="00C82FCE"/>
    <w:rsid w:val="00C83223"/>
    <w:rsid w:val="00C84563"/>
    <w:rsid w:val="00C84ADA"/>
    <w:rsid w:val="00C850AA"/>
    <w:rsid w:val="00C8534A"/>
    <w:rsid w:val="00C856F2"/>
    <w:rsid w:val="00C85898"/>
    <w:rsid w:val="00C858AB"/>
    <w:rsid w:val="00C85908"/>
    <w:rsid w:val="00C860D2"/>
    <w:rsid w:val="00C868EF"/>
    <w:rsid w:val="00C869F4"/>
    <w:rsid w:val="00C86F32"/>
    <w:rsid w:val="00C87348"/>
    <w:rsid w:val="00C876D1"/>
    <w:rsid w:val="00C8770E"/>
    <w:rsid w:val="00C87FC9"/>
    <w:rsid w:val="00C906FF"/>
    <w:rsid w:val="00C90990"/>
    <w:rsid w:val="00C909F9"/>
    <w:rsid w:val="00C90D80"/>
    <w:rsid w:val="00C910AE"/>
    <w:rsid w:val="00C911E5"/>
    <w:rsid w:val="00C915CB"/>
    <w:rsid w:val="00C921F6"/>
    <w:rsid w:val="00C922D5"/>
    <w:rsid w:val="00C9250F"/>
    <w:rsid w:val="00C92514"/>
    <w:rsid w:val="00C92600"/>
    <w:rsid w:val="00C92A7D"/>
    <w:rsid w:val="00C92B93"/>
    <w:rsid w:val="00C93968"/>
    <w:rsid w:val="00C948AC"/>
    <w:rsid w:val="00C94BC3"/>
    <w:rsid w:val="00C954AF"/>
    <w:rsid w:val="00C95521"/>
    <w:rsid w:val="00C95C35"/>
    <w:rsid w:val="00C961F5"/>
    <w:rsid w:val="00C964DD"/>
    <w:rsid w:val="00C969BE"/>
    <w:rsid w:val="00C96A77"/>
    <w:rsid w:val="00C96EA6"/>
    <w:rsid w:val="00C9721F"/>
    <w:rsid w:val="00C973B2"/>
    <w:rsid w:val="00C9754B"/>
    <w:rsid w:val="00C97A6B"/>
    <w:rsid w:val="00CA0155"/>
    <w:rsid w:val="00CA0661"/>
    <w:rsid w:val="00CA089E"/>
    <w:rsid w:val="00CA09DC"/>
    <w:rsid w:val="00CA0ECC"/>
    <w:rsid w:val="00CA1697"/>
    <w:rsid w:val="00CA1887"/>
    <w:rsid w:val="00CA1986"/>
    <w:rsid w:val="00CA1CA3"/>
    <w:rsid w:val="00CA1D4A"/>
    <w:rsid w:val="00CA212B"/>
    <w:rsid w:val="00CA246E"/>
    <w:rsid w:val="00CA24EE"/>
    <w:rsid w:val="00CA2509"/>
    <w:rsid w:val="00CA25A5"/>
    <w:rsid w:val="00CA27C0"/>
    <w:rsid w:val="00CA2A1B"/>
    <w:rsid w:val="00CA2C07"/>
    <w:rsid w:val="00CA3051"/>
    <w:rsid w:val="00CA353A"/>
    <w:rsid w:val="00CA4857"/>
    <w:rsid w:val="00CA4934"/>
    <w:rsid w:val="00CA4AC1"/>
    <w:rsid w:val="00CA4FF6"/>
    <w:rsid w:val="00CA622C"/>
    <w:rsid w:val="00CA6592"/>
    <w:rsid w:val="00CA65C9"/>
    <w:rsid w:val="00CA66A2"/>
    <w:rsid w:val="00CA69AD"/>
    <w:rsid w:val="00CA69DE"/>
    <w:rsid w:val="00CA6D68"/>
    <w:rsid w:val="00CA79AF"/>
    <w:rsid w:val="00CA7DA5"/>
    <w:rsid w:val="00CA7E29"/>
    <w:rsid w:val="00CB000F"/>
    <w:rsid w:val="00CB0225"/>
    <w:rsid w:val="00CB0BDC"/>
    <w:rsid w:val="00CB1202"/>
    <w:rsid w:val="00CB17B9"/>
    <w:rsid w:val="00CB18AE"/>
    <w:rsid w:val="00CB218F"/>
    <w:rsid w:val="00CB230B"/>
    <w:rsid w:val="00CB237A"/>
    <w:rsid w:val="00CB269F"/>
    <w:rsid w:val="00CB33DB"/>
    <w:rsid w:val="00CB35C3"/>
    <w:rsid w:val="00CB3EAC"/>
    <w:rsid w:val="00CB4624"/>
    <w:rsid w:val="00CB4CAD"/>
    <w:rsid w:val="00CB5524"/>
    <w:rsid w:val="00CB55A9"/>
    <w:rsid w:val="00CB5793"/>
    <w:rsid w:val="00CB58DC"/>
    <w:rsid w:val="00CB5AAB"/>
    <w:rsid w:val="00CB5AE3"/>
    <w:rsid w:val="00CB70AC"/>
    <w:rsid w:val="00CB7185"/>
    <w:rsid w:val="00CB7E8E"/>
    <w:rsid w:val="00CC01DA"/>
    <w:rsid w:val="00CC07FB"/>
    <w:rsid w:val="00CC0A27"/>
    <w:rsid w:val="00CC0DB3"/>
    <w:rsid w:val="00CC0EC2"/>
    <w:rsid w:val="00CC1115"/>
    <w:rsid w:val="00CC171B"/>
    <w:rsid w:val="00CC1A91"/>
    <w:rsid w:val="00CC1CA7"/>
    <w:rsid w:val="00CC2461"/>
    <w:rsid w:val="00CC2C5D"/>
    <w:rsid w:val="00CC2DDC"/>
    <w:rsid w:val="00CC3E0D"/>
    <w:rsid w:val="00CC4187"/>
    <w:rsid w:val="00CC4591"/>
    <w:rsid w:val="00CC5AE5"/>
    <w:rsid w:val="00CC5C7E"/>
    <w:rsid w:val="00CC5EC0"/>
    <w:rsid w:val="00CC6063"/>
    <w:rsid w:val="00CC6290"/>
    <w:rsid w:val="00CC6698"/>
    <w:rsid w:val="00CC6711"/>
    <w:rsid w:val="00CC689D"/>
    <w:rsid w:val="00CC691C"/>
    <w:rsid w:val="00CC6A3C"/>
    <w:rsid w:val="00CC6BE2"/>
    <w:rsid w:val="00CC7FAB"/>
    <w:rsid w:val="00CD0175"/>
    <w:rsid w:val="00CD018E"/>
    <w:rsid w:val="00CD0644"/>
    <w:rsid w:val="00CD0EA3"/>
    <w:rsid w:val="00CD12BB"/>
    <w:rsid w:val="00CD165C"/>
    <w:rsid w:val="00CD25DF"/>
    <w:rsid w:val="00CD264B"/>
    <w:rsid w:val="00CD2697"/>
    <w:rsid w:val="00CD29C0"/>
    <w:rsid w:val="00CD2E27"/>
    <w:rsid w:val="00CD31D4"/>
    <w:rsid w:val="00CD3D93"/>
    <w:rsid w:val="00CD3F33"/>
    <w:rsid w:val="00CD3F83"/>
    <w:rsid w:val="00CD4172"/>
    <w:rsid w:val="00CD41E5"/>
    <w:rsid w:val="00CD41F5"/>
    <w:rsid w:val="00CD4328"/>
    <w:rsid w:val="00CD4357"/>
    <w:rsid w:val="00CD4E0F"/>
    <w:rsid w:val="00CD4F02"/>
    <w:rsid w:val="00CD5504"/>
    <w:rsid w:val="00CD5AFE"/>
    <w:rsid w:val="00CD61E5"/>
    <w:rsid w:val="00CD66E7"/>
    <w:rsid w:val="00CD6C97"/>
    <w:rsid w:val="00CD6CA5"/>
    <w:rsid w:val="00CD742D"/>
    <w:rsid w:val="00CD7DA7"/>
    <w:rsid w:val="00CE01AE"/>
    <w:rsid w:val="00CE0C7E"/>
    <w:rsid w:val="00CE10C8"/>
    <w:rsid w:val="00CE1646"/>
    <w:rsid w:val="00CE178D"/>
    <w:rsid w:val="00CE1B55"/>
    <w:rsid w:val="00CE1B61"/>
    <w:rsid w:val="00CE2762"/>
    <w:rsid w:val="00CE3623"/>
    <w:rsid w:val="00CE3B04"/>
    <w:rsid w:val="00CE3ECD"/>
    <w:rsid w:val="00CE40A6"/>
    <w:rsid w:val="00CE4818"/>
    <w:rsid w:val="00CE4A1A"/>
    <w:rsid w:val="00CE4B5D"/>
    <w:rsid w:val="00CE4D55"/>
    <w:rsid w:val="00CE52D3"/>
    <w:rsid w:val="00CE52E2"/>
    <w:rsid w:val="00CE571D"/>
    <w:rsid w:val="00CE575D"/>
    <w:rsid w:val="00CE5DC2"/>
    <w:rsid w:val="00CE620E"/>
    <w:rsid w:val="00CE62D4"/>
    <w:rsid w:val="00CE6C16"/>
    <w:rsid w:val="00CE7590"/>
    <w:rsid w:val="00CE7B99"/>
    <w:rsid w:val="00CE7B9D"/>
    <w:rsid w:val="00CF0180"/>
    <w:rsid w:val="00CF0247"/>
    <w:rsid w:val="00CF03EC"/>
    <w:rsid w:val="00CF0740"/>
    <w:rsid w:val="00CF0AC1"/>
    <w:rsid w:val="00CF1111"/>
    <w:rsid w:val="00CF1B82"/>
    <w:rsid w:val="00CF1D63"/>
    <w:rsid w:val="00CF1FAE"/>
    <w:rsid w:val="00CF2B34"/>
    <w:rsid w:val="00CF2CBF"/>
    <w:rsid w:val="00CF357C"/>
    <w:rsid w:val="00CF3615"/>
    <w:rsid w:val="00CF3878"/>
    <w:rsid w:val="00CF39CA"/>
    <w:rsid w:val="00CF3B4C"/>
    <w:rsid w:val="00CF3E58"/>
    <w:rsid w:val="00CF44CF"/>
    <w:rsid w:val="00CF4531"/>
    <w:rsid w:val="00CF497F"/>
    <w:rsid w:val="00CF49E0"/>
    <w:rsid w:val="00CF4AD5"/>
    <w:rsid w:val="00CF4DC3"/>
    <w:rsid w:val="00CF51D7"/>
    <w:rsid w:val="00CF52D1"/>
    <w:rsid w:val="00CF537D"/>
    <w:rsid w:val="00CF5B03"/>
    <w:rsid w:val="00CF61AC"/>
    <w:rsid w:val="00CF6B4A"/>
    <w:rsid w:val="00CF6B9E"/>
    <w:rsid w:val="00CF6BEA"/>
    <w:rsid w:val="00CF6C7A"/>
    <w:rsid w:val="00CF6D10"/>
    <w:rsid w:val="00CF6DE7"/>
    <w:rsid w:val="00D00267"/>
    <w:rsid w:val="00D006C4"/>
    <w:rsid w:val="00D0084A"/>
    <w:rsid w:val="00D008F0"/>
    <w:rsid w:val="00D01685"/>
    <w:rsid w:val="00D018D5"/>
    <w:rsid w:val="00D01B51"/>
    <w:rsid w:val="00D01BF5"/>
    <w:rsid w:val="00D0267E"/>
    <w:rsid w:val="00D02791"/>
    <w:rsid w:val="00D027AB"/>
    <w:rsid w:val="00D02895"/>
    <w:rsid w:val="00D02D37"/>
    <w:rsid w:val="00D032A3"/>
    <w:rsid w:val="00D03480"/>
    <w:rsid w:val="00D034BC"/>
    <w:rsid w:val="00D035C7"/>
    <w:rsid w:val="00D036FE"/>
    <w:rsid w:val="00D03882"/>
    <w:rsid w:val="00D03E96"/>
    <w:rsid w:val="00D03EAC"/>
    <w:rsid w:val="00D03FAC"/>
    <w:rsid w:val="00D040AC"/>
    <w:rsid w:val="00D0437A"/>
    <w:rsid w:val="00D04BF8"/>
    <w:rsid w:val="00D04E0A"/>
    <w:rsid w:val="00D04EB1"/>
    <w:rsid w:val="00D04ECE"/>
    <w:rsid w:val="00D05AD6"/>
    <w:rsid w:val="00D05E3D"/>
    <w:rsid w:val="00D06606"/>
    <w:rsid w:val="00D06670"/>
    <w:rsid w:val="00D066C4"/>
    <w:rsid w:val="00D06B72"/>
    <w:rsid w:val="00D06C89"/>
    <w:rsid w:val="00D076FE"/>
    <w:rsid w:val="00D0789B"/>
    <w:rsid w:val="00D078BA"/>
    <w:rsid w:val="00D07C2D"/>
    <w:rsid w:val="00D07D7C"/>
    <w:rsid w:val="00D07E9C"/>
    <w:rsid w:val="00D10AD1"/>
    <w:rsid w:val="00D10B0B"/>
    <w:rsid w:val="00D10B5A"/>
    <w:rsid w:val="00D10ED5"/>
    <w:rsid w:val="00D10FB3"/>
    <w:rsid w:val="00D1180E"/>
    <w:rsid w:val="00D12449"/>
    <w:rsid w:val="00D12C34"/>
    <w:rsid w:val="00D1308A"/>
    <w:rsid w:val="00D1352F"/>
    <w:rsid w:val="00D137D4"/>
    <w:rsid w:val="00D142F1"/>
    <w:rsid w:val="00D143C8"/>
    <w:rsid w:val="00D144A0"/>
    <w:rsid w:val="00D14B89"/>
    <w:rsid w:val="00D14C0A"/>
    <w:rsid w:val="00D152AF"/>
    <w:rsid w:val="00D152DF"/>
    <w:rsid w:val="00D156E8"/>
    <w:rsid w:val="00D163D6"/>
    <w:rsid w:val="00D163F0"/>
    <w:rsid w:val="00D1657F"/>
    <w:rsid w:val="00D16D70"/>
    <w:rsid w:val="00D170A0"/>
    <w:rsid w:val="00D176A0"/>
    <w:rsid w:val="00D17E0F"/>
    <w:rsid w:val="00D17E7E"/>
    <w:rsid w:val="00D2035F"/>
    <w:rsid w:val="00D204B4"/>
    <w:rsid w:val="00D206C3"/>
    <w:rsid w:val="00D209D2"/>
    <w:rsid w:val="00D21191"/>
    <w:rsid w:val="00D214B6"/>
    <w:rsid w:val="00D21CA6"/>
    <w:rsid w:val="00D223F6"/>
    <w:rsid w:val="00D22666"/>
    <w:rsid w:val="00D22707"/>
    <w:rsid w:val="00D227AA"/>
    <w:rsid w:val="00D2280D"/>
    <w:rsid w:val="00D22CD2"/>
    <w:rsid w:val="00D231A8"/>
    <w:rsid w:val="00D2332E"/>
    <w:rsid w:val="00D23422"/>
    <w:rsid w:val="00D23B4D"/>
    <w:rsid w:val="00D23D8D"/>
    <w:rsid w:val="00D23F71"/>
    <w:rsid w:val="00D2405D"/>
    <w:rsid w:val="00D24272"/>
    <w:rsid w:val="00D242D1"/>
    <w:rsid w:val="00D24722"/>
    <w:rsid w:val="00D24918"/>
    <w:rsid w:val="00D24AFD"/>
    <w:rsid w:val="00D24B69"/>
    <w:rsid w:val="00D24E9C"/>
    <w:rsid w:val="00D24FD1"/>
    <w:rsid w:val="00D25589"/>
    <w:rsid w:val="00D25FCD"/>
    <w:rsid w:val="00D264BB"/>
    <w:rsid w:val="00D26C22"/>
    <w:rsid w:val="00D273C4"/>
    <w:rsid w:val="00D2740E"/>
    <w:rsid w:val="00D2791C"/>
    <w:rsid w:val="00D27CEC"/>
    <w:rsid w:val="00D27CF7"/>
    <w:rsid w:val="00D27EA0"/>
    <w:rsid w:val="00D27EDB"/>
    <w:rsid w:val="00D27FAD"/>
    <w:rsid w:val="00D30F2A"/>
    <w:rsid w:val="00D312F8"/>
    <w:rsid w:val="00D313EA"/>
    <w:rsid w:val="00D3178B"/>
    <w:rsid w:val="00D319F6"/>
    <w:rsid w:val="00D31B2E"/>
    <w:rsid w:val="00D31C1D"/>
    <w:rsid w:val="00D31F2D"/>
    <w:rsid w:val="00D31F4F"/>
    <w:rsid w:val="00D320A7"/>
    <w:rsid w:val="00D32525"/>
    <w:rsid w:val="00D32785"/>
    <w:rsid w:val="00D32867"/>
    <w:rsid w:val="00D3287B"/>
    <w:rsid w:val="00D32B37"/>
    <w:rsid w:val="00D333A9"/>
    <w:rsid w:val="00D33BEB"/>
    <w:rsid w:val="00D34411"/>
    <w:rsid w:val="00D34514"/>
    <w:rsid w:val="00D348D9"/>
    <w:rsid w:val="00D354BA"/>
    <w:rsid w:val="00D35698"/>
    <w:rsid w:val="00D35725"/>
    <w:rsid w:val="00D357DD"/>
    <w:rsid w:val="00D35853"/>
    <w:rsid w:val="00D358BC"/>
    <w:rsid w:val="00D35C7F"/>
    <w:rsid w:val="00D35EC7"/>
    <w:rsid w:val="00D35F54"/>
    <w:rsid w:val="00D36173"/>
    <w:rsid w:val="00D364EA"/>
    <w:rsid w:val="00D36891"/>
    <w:rsid w:val="00D36BCF"/>
    <w:rsid w:val="00D36C05"/>
    <w:rsid w:val="00D372F1"/>
    <w:rsid w:val="00D372FE"/>
    <w:rsid w:val="00D37809"/>
    <w:rsid w:val="00D407A4"/>
    <w:rsid w:val="00D40ACC"/>
    <w:rsid w:val="00D414BA"/>
    <w:rsid w:val="00D41633"/>
    <w:rsid w:val="00D41C6D"/>
    <w:rsid w:val="00D421CA"/>
    <w:rsid w:val="00D4226B"/>
    <w:rsid w:val="00D422D0"/>
    <w:rsid w:val="00D4238E"/>
    <w:rsid w:val="00D4258E"/>
    <w:rsid w:val="00D42787"/>
    <w:rsid w:val="00D42AD3"/>
    <w:rsid w:val="00D42BAE"/>
    <w:rsid w:val="00D4332B"/>
    <w:rsid w:val="00D43768"/>
    <w:rsid w:val="00D44402"/>
    <w:rsid w:val="00D4445C"/>
    <w:rsid w:val="00D44A69"/>
    <w:rsid w:val="00D452DA"/>
    <w:rsid w:val="00D45567"/>
    <w:rsid w:val="00D4566B"/>
    <w:rsid w:val="00D45A00"/>
    <w:rsid w:val="00D45B2A"/>
    <w:rsid w:val="00D46052"/>
    <w:rsid w:val="00D4612A"/>
    <w:rsid w:val="00D461ED"/>
    <w:rsid w:val="00D4638A"/>
    <w:rsid w:val="00D4640C"/>
    <w:rsid w:val="00D46467"/>
    <w:rsid w:val="00D465BD"/>
    <w:rsid w:val="00D465D5"/>
    <w:rsid w:val="00D46778"/>
    <w:rsid w:val="00D46B05"/>
    <w:rsid w:val="00D4734F"/>
    <w:rsid w:val="00D473CE"/>
    <w:rsid w:val="00D475C3"/>
    <w:rsid w:val="00D47A26"/>
    <w:rsid w:val="00D47FA5"/>
    <w:rsid w:val="00D52AED"/>
    <w:rsid w:val="00D52D0B"/>
    <w:rsid w:val="00D53551"/>
    <w:rsid w:val="00D53963"/>
    <w:rsid w:val="00D53CCD"/>
    <w:rsid w:val="00D53FA7"/>
    <w:rsid w:val="00D54ACB"/>
    <w:rsid w:val="00D54EC1"/>
    <w:rsid w:val="00D556D6"/>
    <w:rsid w:val="00D55718"/>
    <w:rsid w:val="00D557D1"/>
    <w:rsid w:val="00D5596A"/>
    <w:rsid w:val="00D5602C"/>
    <w:rsid w:val="00D5638C"/>
    <w:rsid w:val="00D56878"/>
    <w:rsid w:val="00D569B1"/>
    <w:rsid w:val="00D56B89"/>
    <w:rsid w:val="00D574A9"/>
    <w:rsid w:val="00D577A5"/>
    <w:rsid w:val="00D57A5A"/>
    <w:rsid w:val="00D57AC6"/>
    <w:rsid w:val="00D57BCC"/>
    <w:rsid w:val="00D60267"/>
    <w:rsid w:val="00D60328"/>
    <w:rsid w:val="00D604D6"/>
    <w:rsid w:val="00D60586"/>
    <w:rsid w:val="00D6074C"/>
    <w:rsid w:val="00D60F5F"/>
    <w:rsid w:val="00D6128D"/>
    <w:rsid w:val="00D618F5"/>
    <w:rsid w:val="00D61A83"/>
    <w:rsid w:val="00D61A97"/>
    <w:rsid w:val="00D62292"/>
    <w:rsid w:val="00D62365"/>
    <w:rsid w:val="00D6237E"/>
    <w:rsid w:val="00D625A3"/>
    <w:rsid w:val="00D6300A"/>
    <w:rsid w:val="00D6355A"/>
    <w:rsid w:val="00D639C7"/>
    <w:rsid w:val="00D63DB9"/>
    <w:rsid w:val="00D63F28"/>
    <w:rsid w:val="00D6444F"/>
    <w:rsid w:val="00D645DC"/>
    <w:rsid w:val="00D64763"/>
    <w:rsid w:val="00D6542C"/>
    <w:rsid w:val="00D65899"/>
    <w:rsid w:val="00D65C98"/>
    <w:rsid w:val="00D662C9"/>
    <w:rsid w:val="00D6691A"/>
    <w:rsid w:val="00D66EC5"/>
    <w:rsid w:val="00D67FF9"/>
    <w:rsid w:val="00D7028F"/>
    <w:rsid w:val="00D703FD"/>
    <w:rsid w:val="00D708AD"/>
    <w:rsid w:val="00D70DD4"/>
    <w:rsid w:val="00D70FD0"/>
    <w:rsid w:val="00D713B6"/>
    <w:rsid w:val="00D7149F"/>
    <w:rsid w:val="00D71618"/>
    <w:rsid w:val="00D71AA6"/>
    <w:rsid w:val="00D72474"/>
    <w:rsid w:val="00D724E5"/>
    <w:rsid w:val="00D727B7"/>
    <w:rsid w:val="00D72A6A"/>
    <w:rsid w:val="00D73D6F"/>
    <w:rsid w:val="00D74092"/>
    <w:rsid w:val="00D74824"/>
    <w:rsid w:val="00D74878"/>
    <w:rsid w:val="00D748FB"/>
    <w:rsid w:val="00D74BB4"/>
    <w:rsid w:val="00D75280"/>
    <w:rsid w:val="00D75398"/>
    <w:rsid w:val="00D755A8"/>
    <w:rsid w:val="00D75D3C"/>
    <w:rsid w:val="00D75DCB"/>
    <w:rsid w:val="00D75E34"/>
    <w:rsid w:val="00D75E83"/>
    <w:rsid w:val="00D7606F"/>
    <w:rsid w:val="00D762E9"/>
    <w:rsid w:val="00D76690"/>
    <w:rsid w:val="00D7734A"/>
    <w:rsid w:val="00D776E2"/>
    <w:rsid w:val="00D7775D"/>
    <w:rsid w:val="00D77E1A"/>
    <w:rsid w:val="00D804D9"/>
    <w:rsid w:val="00D8050D"/>
    <w:rsid w:val="00D80525"/>
    <w:rsid w:val="00D80B23"/>
    <w:rsid w:val="00D80CF6"/>
    <w:rsid w:val="00D80D92"/>
    <w:rsid w:val="00D815A8"/>
    <w:rsid w:val="00D82350"/>
    <w:rsid w:val="00D82F10"/>
    <w:rsid w:val="00D831A9"/>
    <w:rsid w:val="00D83CB0"/>
    <w:rsid w:val="00D841A2"/>
    <w:rsid w:val="00D847AA"/>
    <w:rsid w:val="00D84C65"/>
    <w:rsid w:val="00D84F96"/>
    <w:rsid w:val="00D854A2"/>
    <w:rsid w:val="00D856F6"/>
    <w:rsid w:val="00D86C62"/>
    <w:rsid w:val="00D86EAD"/>
    <w:rsid w:val="00D87476"/>
    <w:rsid w:val="00D879AC"/>
    <w:rsid w:val="00D87E8E"/>
    <w:rsid w:val="00D9065B"/>
    <w:rsid w:val="00D906DE"/>
    <w:rsid w:val="00D90F9A"/>
    <w:rsid w:val="00D91762"/>
    <w:rsid w:val="00D919C0"/>
    <w:rsid w:val="00D91B50"/>
    <w:rsid w:val="00D927A4"/>
    <w:rsid w:val="00D92862"/>
    <w:rsid w:val="00D92D26"/>
    <w:rsid w:val="00D9334C"/>
    <w:rsid w:val="00D935B6"/>
    <w:rsid w:val="00D9362F"/>
    <w:rsid w:val="00D93F26"/>
    <w:rsid w:val="00D94057"/>
    <w:rsid w:val="00D9424B"/>
    <w:rsid w:val="00D943ED"/>
    <w:rsid w:val="00D950C7"/>
    <w:rsid w:val="00D95451"/>
    <w:rsid w:val="00D95E27"/>
    <w:rsid w:val="00D9614E"/>
    <w:rsid w:val="00D96223"/>
    <w:rsid w:val="00D96915"/>
    <w:rsid w:val="00D96D29"/>
    <w:rsid w:val="00D971AE"/>
    <w:rsid w:val="00D97A83"/>
    <w:rsid w:val="00DA05AD"/>
    <w:rsid w:val="00DA0602"/>
    <w:rsid w:val="00DA0CA7"/>
    <w:rsid w:val="00DA0E54"/>
    <w:rsid w:val="00DA0FE8"/>
    <w:rsid w:val="00DA1C05"/>
    <w:rsid w:val="00DA209C"/>
    <w:rsid w:val="00DA233E"/>
    <w:rsid w:val="00DA2408"/>
    <w:rsid w:val="00DA2728"/>
    <w:rsid w:val="00DA27C1"/>
    <w:rsid w:val="00DA28FD"/>
    <w:rsid w:val="00DA38E0"/>
    <w:rsid w:val="00DA397A"/>
    <w:rsid w:val="00DA41D5"/>
    <w:rsid w:val="00DA45CD"/>
    <w:rsid w:val="00DA46BD"/>
    <w:rsid w:val="00DA49A4"/>
    <w:rsid w:val="00DA4EF6"/>
    <w:rsid w:val="00DA5136"/>
    <w:rsid w:val="00DA5299"/>
    <w:rsid w:val="00DA5902"/>
    <w:rsid w:val="00DA5BAB"/>
    <w:rsid w:val="00DA5CBC"/>
    <w:rsid w:val="00DA6689"/>
    <w:rsid w:val="00DA6BB8"/>
    <w:rsid w:val="00DA6E14"/>
    <w:rsid w:val="00DA6F30"/>
    <w:rsid w:val="00DA7216"/>
    <w:rsid w:val="00DA7314"/>
    <w:rsid w:val="00DA789F"/>
    <w:rsid w:val="00DA7C03"/>
    <w:rsid w:val="00DA7E5E"/>
    <w:rsid w:val="00DA7FA2"/>
    <w:rsid w:val="00DB0805"/>
    <w:rsid w:val="00DB0DE6"/>
    <w:rsid w:val="00DB1067"/>
    <w:rsid w:val="00DB1069"/>
    <w:rsid w:val="00DB19E0"/>
    <w:rsid w:val="00DB1EEA"/>
    <w:rsid w:val="00DB2547"/>
    <w:rsid w:val="00DB4197"/>
    <w:rsid w:val="00DB453D"/>
    <w:rsid w:val="00DB464C"/>
    <w:rsid w:val="00DB4777"/>
    <w:rsid w:val="00DB4A28"/>
    <w:rsid w:val="00DB4CE4"/>
    <w:rsid w:val="00DB50E6"/>
    <w:rsid w:val="00DB51D0"/>
    <w:rsid w:val="00DB5EC6"/>
    <w:rsid w:val="00DB60C1"/>
    <w:rsid w:val="00DB60D0"/>
    <w:rsid w:val="00DB63B2"/>
    <w:rsid w:val="00DB6984"/>
    <w:rsid w:val="00DB6A64"/>
    <w:rsid w:val="00DB6AEC"/>
    <w:rsid w:val="00DB71C3"/>
    <w:rsid w:val="00DB71D3"/>
    <w:rsid w:val="00DB7236"/>
    <w:rsid w:val="00DB7E81"/>
    <w:rsid w:val="00DC020D"/>
    <w:rsid w:val="00DC0413"/>
    <w:rsid w:val="00DC0F76"/>
    <w:rsid w:val="00DC1075"/>
    <w:rsid w:val="00DC1513"/>
    <w:rsid w:val="00DC1521"/>
    <w:rsid w:val="00DC16CD"/>
    <w:rsid w:val="00DC1F50"/>
    <w:rsid w:val="00DC214A"/>
    <w:rsid w:val="00DC23FB"/>
    <w:rsid w:val="00DC2914"/>
    <w:rsid w:val="00DC2C3C"/>
    <w:rsid w:val="00DC2DE2"/>
    <w:rsid w:val="00DC307E"/>
    <w:rsid w:val="00DC3249"/>
    <w:rsid w:val="00DC3315"/>
    <w:rsid w:val="00DC3778"/>
    <w:rsid w:val="00DC3D34"/>
    <w:rsid w:val="00DC3D3B"/>
    <w:rsid w:val="00DC3EFD"/>
    <w:rsid w:val="00DC412F"/>
    <w:rsid w:val="00DC4308"/>
    <w:rsid w:val="00DC439B"/>
    <w:rsid w:val="00DC4E08"/>
    <w:rsid w:val="00DC5504"/>
    <w:rsid w:val="00DC5666"/>
    <w:rsid w:val="00DC5856"/>
    <w:rsid w:val="00DC5B82"/>
    <w:rsid w:val="00DC5C4F"/>
    <w:rsid w:val="00DC5C8E"/>
    <w:rsid w:val="00DC5EE5"/>
    <w:rsid w:val="00DC61B2"/>
    <w:rsid w:val="00DC6697"/>
    <w:rsid w:val="00DC6E3C"/>
    <w:rsid w:val="00DC73F5"/>
    <w:rsid w:val="00DC7BB4"/>
    <w:rsid w:val="00DD0296"/>
    <w:rsid w:val="00DD0496"/>
    <w:rsid w:val="00DD0906"/>
    <w:rsid w:val="00DD09BB"/>
    <w:rsid w:val="00DD0B72"/>
    <w:rsid w:val="00DD1222"/>
    <w:rsid w:val="00DD131E"/>
    <w:rsid w:val="00DD1798"/>
    <w:rsid w:val="00DD1A04"/>
    <w:rsid w:val="00DD1D07"/>
    <w:rsid w:val="00DD1DFD"/>
    <w:rsid w:val="00DD25EF"/>
    <w:rsid w:val="00DD2C5F"/>
    <w:rsid w:val="00DD342F"/>
    <w:rsid w:val="00DD3895"/>
    <w:rsid w:val="00DD4951"/>
    <w:rsid w:val="00DD5169"/>
    <w:rsid w:val="00DD54FF"/>
    <w:rsid w:val="00DD5A45"/>
    <w:rsid w:val="00DD5C58"/>
    <w:rsid w:val="00DD5E96"/>
    <w:rsid w:val="00DD735E"/>
    <w:rsid w:val="00DD75AF"/>
    <w:rsid w:val="00DD7601"/>
    <w:rsid w:val="00DD7872"/>
    <w:rsid w:val="00DD7C6C"/>
    <w:rsid w:val="00DD7C84"/>
    <w:rsid w:val="00DD7F67"/>
    <w:rsid w:val="00DE0031"/>
    <w:rsid w:val="00DE06FF"/>
    <w:rsid w:val="00DE0761"/>
    <w:rsid w:val="00DE0A3D"/>
    <w:rsid w:val="00DE0E4E"/>
    <w:rsid w:val="00DE0E6A"/>
    <w:rsid w:val="00DE10D8"/>
    <w:rsid w:val="00DE1665"/>
    <w:rsid w:val="00DE16AD"/>
    <w:rsid w:val="00DE198E"/>
    <w:rsid w:val="00DE27FD"/>
    <w:rsid w:val="00DE29EA"/>
    <w:rsid w:val="00DE2B59"/>
    <w:rsid w:val="00DE2B5F"/>
    <w:rsid w:val="00DE2F85"/>
    <w:rsid w:val="00DE3355"/>
    <w:rsid w:val="00DE36BB"/>
    <w:rsid w:val="00DE37AC"/>
    <w:rsid w:val="00DE39B8"/>
    <w:rsid w:val="00DE3C2A"/>
    <w:rsid w:val="00DE3FDF"/>
    <w:rsid w:val="00DE410D"/>
    <w:rsid w:val="00DE4488"/>
    <w:rsid w:val="00DE4ABB"/>
    <w:rsid w:val="00DE4AC6"/>
    <w:rsid w:val="00DE4C9C"/>
    <w:rsid w:val="00DE51AA"/>
    <w:rsid w:val="00DE5557"/>
    <w:rsid w:val="00DE5640"/>
    <w:rsid w:val="00DE5C75"/>
    <w:rsid w:val="00DE6370"/>
    <w:rsid w:val="00DE6749"/>
    <w:rsid w:val="00DE6ABE"/>
    <w:rsid w:val="00DE6B33"/>
    <w:rsid w:val="00DE6F46"/>
    <w:rsid w:val="00DE7EBB"/>
    <w:rsid w:val="00DF0113"/>
    <w:rsid w:val="00DF0135"/>
    <w:rsid w:val="00DF01B3"/>
    <w:rsid w:val="00DF0293"/>
    <w:rsid w:val="00DF087E"/>
    <w:rsid w:val="00DF1544"/>
    <w:rsid w:val="00DF169A"/>
    <w:rsid w:val="00DF18FB"/>
    <w:rsid w:val="00DF21BB"/>
    <w:rsid w:val="00DF252F"/>
    <w:rsid w:val="00DF30A4"/>
    <w:rsid w:val="00DF37E7"/>
    <w:rsid w:val="00DF3B81"/>
    <w:rsid w:val="00DF3D0D"/>
    <w:rsid w:val="00DF3F58"/>
    <w:rsid w:val="00DF4294"/>
    <w:rsid w:val="00DF437F"/>
    <w:rsid w:val="00DF4446"/>
    <w:rsid w:val="00DF47D1"/>
    <w:rsid w:val="00DF4E87"/>
    <w:rsid w:val="00DF4F27"/>
    <w:rsid w:val="00DF5158"/>
    <w:rsid w:val="00DF5770"/>
    <w:rsid w:val="00DF5FAE"/>
    <w:rsid w:val="00DF667F"/>
    <w:rsid w:val="00DF6DBE"/>
    <w:rsid w:val="00DF6F22"/>
    <w:rsid w:val="00DF7403"/>
    <w:rsid w:val="00DF7571"/>
    <w:rsid w:val="00DF7912"/>
    <w:rsid w:val="00E017D6"/>
    <w:rsid w:val="00E01CBF"/>
    <w:rsid w:val="00E020F0"/>
    <w:rsid w:val="00E02BFE"/>
    <w:rsid w:val="00E02CEA"/>
    <w:rsid w:val="00E02F17"/>
    <w:rsid w:val="00E02F40"/>
    <w:rsid w:val="00E02FBC"/>
    <w:rsid w:val="00E03736"/>
    <w:rsid w:val="00E03CFC"/>
    <w:rsid w:val="00E03DCA"/>
    <w:rsid w:val="00E03F01"/>
    <w:rsid w:val="00E041AE"/>
    <w:rsid w:val="00E04926"/>
    <w:rsid w:val="00E04CDA"/>
    <w:rsid w:val="00E04E53"/>
    <w:rsid w:val="00E05653"/>
    <w:rsid w:val="00E058C6"/>
    <w:rsid w:val="00E05C7D"/>
    <w:rsid w:val="00E05F4A"/>
    <w:rsid w:val="00E060B4"/>
    <w:rsid w:val="00E061A1"/>
    <w:rsid w:val="00E062C3"/>
    <w:rsid w:val="00E06986"/>
    <w:rsid w:val="00E069AC"/>
    <w:rsid w:val="00E0745D"/>
    <w:rsid w:val="00E07CFC"/>
    <w:rsid w:val="00E07F53"/>
    <w:rsid w:val="00E107CB"/>
    <w:rsid w:val="00E10CB8"/>
    <w:rsid w:val="00E10E2C"/>
    <w:rsid w:val="00E1108F"/>
    <w:rsid w:val="00E113AB"/>
    <w:rsid w:val="00E114BC"/>
    <w:rsid w:val="00E118A3"/>
    <w:rsid w:val="00E118F4"/>
    <w:rsid w:val="00E11BA1"/>
    <w:rsid w:val="00E11C94"/>
    <w:rsid w:val="00E1213A"/>
    <w:rsid w:val="00E1261C"/>
    <w:rsid w:val="00E129A3"/>
    <w:rsid w:val="00E12D15"/>
    <w:rsid w:val="00E1384C"/>
    <w:rsid w:val="00E13A2A"/>
    <w:rsid w:val="00E13A53"/>
    <w:rsid w:val="00E13EAC"/>
    <w:rsid w:val="00E13EB4"/>
    <w:rsid w:val="00E144C4"/>
    <w:rsid w:val="00E144F7"/>
    <w:rsid w:val="00E1458A"/>
    <w:rsid w:val="00E14B66"/>
    <w:rsid w:val="00E15005"/>
    <w:rsid w:val="00E15030"/>
    <w:rsid w:val="00E1590E"/>
    <w:rsid w:val="00E15D86"/>
    <w:rsid w:val="00E162FE"/>
    <w:rsid w:val="00E170CF"/>
    <w:rsid w:val="00E1714B"/>
    <w:rsid w:val="00E17387"/>
    <w:rsid w:val="00E17561"/>
    <w:rsid w:val="00E175C9"/>
    <w:rsid w:val="00E17610"/>
    <w:rsid w:val="00E17BB1"/>
    <w:rsid w:val="00E17BC2"/>
    <w:rsid w:val="00E20090"/>
    <w:rsid w:val="00E200BF"/>
    <w:rsid w:val="00E20105"/>
    <w:rsid w:val="00E206D8"/>
    <w:rsid w:val="00E208B9"/>
    <w:rsid w:val="00E20956"/>
    <w:rsid w:val="00E20A4E"/>
    <w:rsid w:val="00E20E09"/>
    <w:rsid w:val="00E20EA9"/>
    <w:rsid w:val="00E2104B"/>
    <w:rsid w:val="00E21220"/>
    <w:rsid w:val="00E21950"/>
    <w:rsid w:val="00E21AA9"/>
    <w:rsid w:val="00E2204B"/>
    <w:rsid w:val="00E22560"/>
    <w:rsid w:val="00E225DF"/>
    <w:rsid w:val="00E22FCA"/>
    <w:rsid w:val="00E23070"/>
    <w:rsid w:val="00E235E4"/>
    <w:rsid w:val="00E23A9C"/>
    <w:rsid w:val="00E23BED"/>
    <w:rsid w:val="00E24040"/>
    <w:rsid w:val="00E2408D"/>
    <w:rsid w:val="00E24140"/>
    <w:rsid w:val="00E24332"/>
    <w:rsid w:val="00E24664"/>
    <w:rsid w:val="00E2513F"/>
    <w:rsid w:val="00E251B4"/>
    <w:rsid w:val="00E25B1F"/>
    <w:rsid w:val="00E263D5"/>
    <w:rsid w:val="00E264B9"/>
    <w:rsid w:val="00E26EE4"/>
    <w:rsid w:val="00E27B5C"/>
    <w:rsid w:val="00E304A4"/>
    <w:rsid w:val="00E304A7"/>
    <w:rsid w:val="00E304B0"/>
    <w:rsid w:val="00E3089E"/>
    <w:rsid w:val="00E30D66"/>
    <w:rsid w:val="00E310BB"/>
    <w:rsid w:val="00E3174B"/>
    <w:rsid w:val="00E325E6"/>
    <w:rsid w:val="00E32B78"/>
    <w:rsid w:val="00E32E60"/>
    <w:rsid w:val="00E32FB1"/>
    <w:rsid w:val="00E345C0"/>
    <w:rsid w:val="00E34760"/>
    <w:rsid w:val="00E34B74"/>
    <w:rsid w:val="00E35002"/>
    <w:rsid w:val="00E3543C"/>
    <w:rsid w:val="00E35983"/>
    <w:rsid w:val="00E35D9F"/>
    <w:rsid w:val="00E3659B"/>
    <w:rsid w:val="00E36ABD"/>
    <w:rsid w:val="00E36AFB"/>
    <w:rsid w:val="00E3723D"/>
    <w:rsid w:val="00E37992"/>
    <w:rsid w:val="00E37D2C"/>
    <w:rsid w:val="00E37D6D"/>
    <w:rsid w:val="00E40093"/>
    <w:rsid w:val="00E401B2"/>
    <w:rsid w:val="00E409B7"/>
    <w:rsid w:val="00E40B79"/>
    <w:rsid w:val="00E410CC"/>
    <w:rsid w:val="00E41346"/>
    <w:rsid w:val="00E413F5"/>
    <w:rsid w:val="00E41443"/>
    <w:rsid w:val="00E41BF5"/>
    <w:rsid w:val="00E42AC5"/>
    <w:rsid w:val="00E42C62"/>
    <w:rsid w:val="00E42CC0"/>
    <w:rsid w:val="00E42E31"/>
    <w:rsid w:val="00E43045"/>
    <w:rsid w:val="00E432FC"/>
    <w:rsid w:val="00E43897"/>
    <w:rsid w:val="00E43CB8"/>
    <w:rsid w:val="00E4484A"/>
    <w:rsid w:val="00E44853"/>
    <w:rsid w:val="00E44B2E"/>
    <w:rsid w:val="00E44C90"/>
    <w:rsid w:val="00E44DCF"/>
    <w:rsid w:val="00E44F35"/>
    <w:rsid w:val="00E4557E"/>
    <w:rsid w:val="00E4564D"/>
    <w:rsid w:val="00E45656"/>
    <w:rsid w:val="00E457FA"/>
    <w:rsid w:val="00E45C0B"/>
    <w:rsid w:val="00E46031"/>
    <w:rsid w:val="00E461AD"/>
    <w:rsid w:val="00E464D9"/>
    <w:rsid w:val="00E46593"/>
    <w:rsid w:val="00E46A1B"/>
    <w:rsid w:val="00E46D55"/>
    <w:rsid w:val="00E47099"/>
    <w:rsid w:val="00E47709"/>
    <w:rsid w:val="00E47D9F"/>
    <w:rsid w:val="00E506FE"/>
    <w:rsid w:val="00E51368"/>
    <w:rsid w:val="00E5193E"/>
    <w:rsid w:val="00E5197E"/>
    <w:rsid w:val="00E51DED"/>
    <w:rsid w:val="00E51F6B"/>
    <w:rsid w:val="00E52081"/>
    <w:rsid w:val="00E522ED"/>
    <w:rsid w:val="00E523F7"/>
    <w:rsid w:val="00E524C2"/>
    <w:rsid w:val="00E5251E"/>
    <w:rsid w:val="00E52876"/>
    <w:rsid w:val="00E5308C"/>
    <w:rsid w:val="00E531F1"/>
    <w:rsid w:val="00E53410"/>
    <w:rsid w:val="00E53717"/>
    <w:rsid w:val="00E539EA"/>
    <w:rsid w:val="00E53A1F"/>
    <w:rsid w:val="00E5437F"/>
    <w:rsid w:val="00E54609"/>
    <w:rsid w:val="00E5491C"/>
    <w:rsid w:val="00E54D6B"/>
    <w:rsid w:val="00E55044"/>
    <w:rsid w:val="00E55517"/>
    <w:rsid w:val="00E5559E"/>
    <w:rsid w:val="00E55644"/>
    <w:rsid w:val="00E556A9"/>
    <w:rsid w:val="00E55ED6"/>
    <w:rsid w:val="00E561EF"/>
    <w:rsid w:val="00E564ED"/>
    <w:rsid w:val="00E56656"/>
    <w:rsid w:val="00E56F49"/>
    <w:rsid w:val="00E5705C"/>
    <w:rsid w:val="00E57166"/>
    <w:rsid w:val="00E5761D"/>
    <w:rsid w:val="00E577D4"/>
    <w:rsid w:val="00E57B4D"/>
    <w:rsid w:val="00E60301"/>
    <w:rsid w:val="00E60334"/>
    <w:rsid w:val="00E60517"/>
    <w:rsid w:val="00E60EDE"/>
    <w:rsid w:val="00E61029"/>
    <w:rsid w:val="00E61210"/>
    <w:rsid w:val="00E6187D"/>
    <w:rsid w:val="00E61DCF"/>
    <w:rsid w:val="00E61EAF"/>
    <w:rsid w:val="00E6215B"/>
    <w:rsid w:val="00E623AD"/>
    <w:rsid w:val="00E62BE6"/>
    <w:rsid w:val="00E63315"/>
    <w:rsid w:val="00E638A9"/>
    <w:rsid w:val="00E6391D"/>
    <w:rsid w:val="00E6398D"/>
    <w:rsid w:val="00E639E2"/>
    <w:rsid w:val="00E642E5"/>
    <w:rsid w:val="00E64A3A"/>
    <w:rsid w:val="00E64EA7"/>
    <w:rsid w:val="00E65671"/>
    <w:rsid w:val="00E657FE"/>
    <w:rsid w:val="00E65AAE"/>
    <w:rsid w:val="00E65BAB"/>
    <w:rsid w:val="00E65BEB"/>
    <w:rsid w:val="00E65EB3"/>
    <w:rsid w:val="00E65EEB"/>
    <w:rsid w:val="00E66504"/>
    <w:rsid w:val="00E66997"/>
    <w:rsid w:val="00E66CFE"/>
    <w:rsid w:val="00E66DE7"/>
    <w:rsid w:val="00E6756E"/>
    <w:rsid w:val="00E67A41"/>
    <w:rsid w:val="00E67AFA"/>
    <w:rsid w:val="00E67B21"/>
    <w:rsid w:val="00E67C73"/>
    <w:rsid w:val="00E7011C"/>
    <w:rsid w:val="00E7037B"/>
    <w:rsid w:val="00E708AA"/>
    <w:rsid w:val="00E70A67"/>
    <w:rsid w:val="00E70AF5"/>
    <w:rsid w:val="00E7145B"/>
    <w:rsid w:val="00E71F7C"/>
    <w:rsid w:val="00E7239C"/>
    <w:rsid w:val="00E724ED"/>
    <w:rsid w:val="00E727C9"/>
    <w:rsid w:val="00E72BDE"/>
    <w:rsid w:val="00E72F93"/>
    <w:rsid w:val="00E7368F"/>
    <w:rsid w:val="00E73904"/>
    <w:rsid w:val="00E73963"/>
    <w:rsid w:val="00E73D0C"/>
    <w:rsid w:val="00E743F7"/>
    <w:rsid w:val="00E7443B"/>
    <w:rsid w:val="00E74D03"/>
    <w:rsid w:val="00E74DB1"/>
    <w:rsid w:val="00E75021"/>
    <w:rsid w:val="00E75388"/>
    <w:rsid w:val="00E75B0E"/>
    <w:rsid w:val="00E75D4C"/>
    <w:rsid w:val="00E75E03"/>
    <w:rsid w:val="00E7627F"/>
    <w:rsid w:val="00E77712"/>
    <w:rsid w:val="00E77D5E"/>
    <w:rsid w:val="00E8007C"/>
    <w:rsid w:val="00E80319"/>
    <w:rsid w:val="00E80326"/>
    <w:rsid w:val="00E803A7"/>
    <w:rsid w:val="00E80519"/>
    <w:rsid w:val="00E8087A"/>
    <w:rsid w:val="00E80918"/>
    <w:rsid w:val="00E80B77"/>
    <w:rsid w:val="00E8131C"/>
    <w:rsid w:val="00E81C6D"/>
    <w:rsid w:val="00E81E40"/>
    <w:rsid w:val="00E8213A"/>
    <w:rsid w:val="00E823BC"/>
    <w:rsid w:val="00E8246A"/>
    <w:rsid w:val="00E8264C"/>
    <w:rsid w:val="00E82829"/>
    <w:rsid w:val="00E8319C"/>
    <w:rsid w:val="00E8335C"/>
    <w:rsid w:val="00E84476"/>
    <w:rsid w:val="00E8455D"/>
    <w:rsid w:val="00E84571"/>
    <w:rsid w:val="00E848A7"/>
    <w:rsid w:val="00E84FEC"/>
    <w:rsid w:val="00E85184"/>
    <w:rsid w:val="00E85753"/>
    <w:rsid w:val="00E85E11"/>
    <w:rsid w:val="00E863B9"/>
    <w:rsid w:val="00E863FA"/>
    <w:rsid w:val="00E8710E"/>
    <w:rsid w:val="00E874F5"/>
    <w:rsid w:val="00E87732"/>
    <w:rsid w:val="00E87AA3"/>
    <w:rsid w:val="00E87AAE"/>
    <w:rsid w:val="00E87DDC"/>
    <w:rsid w:val="00E90273"/>
    <w:rsid w:val="00E90A49"/>
    <w:rsid w:val="00E90BD8"/>
    <w:rsid w:val="00E90DFE"/>
    <w:rsid w:val="00E910E2"/>
    <w:rsid w:val="00E9114F"/>
    <w:rsid w:val="00E91529"/>
    <w:rsid w:val="00E9216F"/>
    <w:rsid w:val="00E921C6"/>
    <w:rsid w:val="00E92374"/>
    <w:rsid w:val="00E924B8"/>
    <w:rsid w:val="00E92B5E"/>
    <w:rsid w:val="00E93182"/>
    <w:rsid w:val="00E932F1"/>
    <w:rsid w:val="00E9342B"/>
    <w:rsid w:val="00E9380C"/>
    <w:rsid w:val="00E93A44"/>
    <w:rsid w:val="00E93ECD"/>
    <w:rsid w:val="00E94356"/>
    <w:rsid w:val="00E94496"/>
    <w:rsid w:val="00E94740"/>
    <w:rsid w:val="00E951B6"/>
    <w:rsid w:val="00E951C1"/>
    <w:rsid w:val="00E95539"/>
    <w:rsid w:val="00E95882"/>
    <w:rsid w:val="00E95CE2"/>
    <w:rsid w:val="00E9600D"/>
    <w:rsid w:val="00E9655D"/>
    <w:rsid w:val="00E9656A"/>
    <w:rsid w:val="00E96CC0"/>
    <w:rsid w:val="00E976A8"/>
    <w:rsid w:val="00E977E1"/>
    <w:rsid w:val="00E97836"/>
    <w:rsid w:val="00EA05F5"/>
    <w:rsid w:val="00EA08AD"/>
    <w:rsid w:val="00EA17AE"/>
    <w:rsid w:val="00EA28EE"/>
    <w:rsid w:val="00EA3842"/>
    <w:rsid w:val="00EA38CD"/>
    <w:rsid w:val="00EA3A3F"/>
    <w:rsid w:val="00EA3ADE"/>
    <w:rsid w:val="00EA3DCD"/>
    <w:rsid w:val="00EA4361"/>
    <w:rsid w:val="00EA476B"/>
    <w:rsid w:val="00EA5CD7"/>
    <w:rsid w:val="00EA5D13"/>
    <w:rsid w:val="00EA5FD1"/>
    <w:rsid w:val="00EA6373"/>
    <w:rsid w:val="00EA649E"/>
    <w:rsid w:val="00EA6614"/>
    <w:rsid w:val="00EA735A"/>
    <w:rsid w:val="00EA743E"/>
    <w:rsid w:val="00EA7D9F"/>
    <w:rsid w:val="00EB04A2"/>
    <w:rsid w:val="00EB144D"/>
    <w:rsid w:val="00EB16F0"/>
    <w:rsid w:val="00EB242C"/>
    <w:rsid w:val="00EB29FF"/>
    <w:rsid w:val="00EB2F5F"/>
    <w:rsid w:val="00EB3217"/>
    <w:rsid w:val="00EB3BAD"/>
    <w:rsid w:val="00EB3F5E"/>
    <w:rsid w:val="00EB45D4"/>
    <w:rsid w:val="00EB4822"/>
    <w:rsid w:val="00EB5D1B"/>
    <w:rsid w:val="00EB63F2"/>
    <w:rsid w:val="00EB6692"/>
    <w:rsid w:val="00EB704B"/>
    <w:rsid w:val="00EB741A"/>
    <w:rsid w:val="00EB7B7F"/>
    <w:rsid w:val="00EB7BD1"/>
    <w:rsid w:val="00EB7D7A"/>
    <w:rsid w:val="00EB7F12"/>
    <w:rsid w:val="00EC0D3B"/>
    <w:rsid w:val="00EC1430"/>
    <w:rsid w:val="00EC18EB"/>
    <w:rsid w:val="00EC254C"/>
    <w:rsid w:val="00EC25E5"/>
    <w:rsid w:val="00EC2895"/>
    <w:rsid w:val="00EC2950"/>
    <w:rsid w:val="00EC30CC"/>
    <w:rsid w:val="00EC3E69"/>
    <w:rsid w:val="00EC3E74"/>
    <w:rsid w:val="00EC3ECC"/>
    <w:rsid w:val="00EC400B"/>
    <w:rsid w:val="00EC408E"/>
    <w:rsid w:val="00EC4594"/>
    <w:rsid w:val="00EC46BD"/>
    <w:rsid w:val="00EC4886"/>
    <w:rsid w:val="00EC4DCC"/>
    <w:rsid w:val="00EC4F92"/>
    <w:rsid w:val="00EC509F"/>
    <w:rsid w:val="00EC54CA"/>
    <w:rsid w:val="00EC558D"/>
    <w:rsid w:val="00EC5744"/>
    <w:rsid w:val="00EC6057"/>
    <w:rsid w:val="00EC6292"/>
    <w:rsid w:val="00EC6A94"/>
    <w:rsid w:val="00EC7197"/>
    <w:rsid w:val="00EC71D4"/>
    <w:rsid w:val="00EC722D"/>
    <w:rsid w:val="00EC7359"/>
    <w:rsid w:val="00EC7BB3"/>
    <w:rsid w:val="00EC7C31"/>
    <w:rsid w:val="00EC7D78"/>
    <w:rsid w:val="00EC7D94"/>
    <w:rsid w:val="00ED0031"/>
    <w:rsid w:val="00ED0078"/>
    <w:rsid w:val="00ED0186"/>
    <w:rsid w:val="00ED02BB"/>
    <w:rsid w:val="00ED0428"/>
    <w:rsid w:val="00ED05A4"/>
    <w:rsid w:val="00ED07FA"/>
    <w:rsid w:val="00ED1150"/>
    <w:rsid w:val="00ED14F4"/>
    <w:rsid w:val="00ED1BD1"/>
    <w:rsid w:val="00ED1E6A"/>
    <w:rsid w:val="00ED2384"/>
    <w:rsid w:val="00ED2956"/>
    <w:rsid w:val="00ED2BB9"/>
    <w:rsid w:val="00ED3297"/>
    <w:rsid w:val="00ED36A9"/>
    <w:rsid w:val="00ED3A3E"/>
    <w:rsid w:val="00ED3EEE"/>
    <w:rsid w:val="00ED47B4"/>
    <w:rsid w:val="00ED49CE"/>
    <w:rsid w:val="00ED5568"/>
    <w:rsid w:val="00ED584A"/>
    <w:rsid w:val="00ED5F88"/>
    <w:rsid w:val="00ED6198"/>
    <w:rsid w:val="00ED6D28"/>
    <w:rsid w:val="00ED7110"/>
    <w:rsid w:val="00ED713C"/>
    <w:rsid w:val="00ED7478"/>
    <w:rsid w:val="00ED7665"/>
    <w:rsid w:val="00ED7BF2"/>
    <w:rsid w:val="00ED7C34"/>
    <w:rsid w:val="00ED7F00"/>
    <w:rsid w:val="00EE05F0"/>
    <w:rsid w:val="00EE08F2"/>
    <w:rsid w:val="00EE098B"/>
    <w:rsid w:val="00EE0AB3"/>
    <w:rsid w:val="00EE0D97"/>
    <w:rsid w:val="00EE15AB"/>
    <w:rsid w:val="00EE1D7E"/>
    <w:rsid w:val="00EE21BB"/>
    <w:rsid w:val="00EE2223"/>
    <w:rsid w:val="00EE2670"/>
    <w:rsid w:val="00EE2751"/>
    <w:rsid w:val="00EE2888"/>
    <w:rsid w:val="00EE2B17"/>
    <w:rsid w:val="00EE2BC5"/>
    <w:rsid w:val="00EE304D"/>
    <w:rsid w:val="00EE3D0B"/>
    <w:rsid w:val="00EE42DF"/>
    <w:rsid w:val="00EE46BE"/>
    <w:rsid w:val="00EE5095"/>
    <w:rsid w:val="00EE50FE"/>
    <w:rsid w:val="00EE59CE"/>
    <w:rsid w:val="00EE5A08"/>
    <w:rsid w:val="00EE5A2B"/>
    <w:rsid w:val="00EE5CB5"/>
    <w:rsid w:val="00EE5EB2"/>
    <w:rsid w:val="00EE6587"/>
    <w:rsid w:val="00EE694C"/>
    <w:rsid w:val="00EE6CF7"/>
    <w:rsid w:val="00EE764E"/>
    <w:rsid w:val="00EE7F58"/>
    <w:rsid w:val="00EF0497"/>
    <w:rsid w:val="00EF0706"/>
    <w:rsid w:val="00EF11BD"/>
    <w:rsid w:val="00EF1B85"/>
    <w:rsid w:val="00EF1CF6"/>
    <w:rsid w:val="00EF1E46"/>
    <w:rsid w:val="00EF278E"/>
    <w:rsid w:val="00EF2AF3"/>
    <w:rsid w:val="00EF2C38"/>
    <w:rsid w:val="00EF2FFD"/>
    <w:rsid w:val="00EF3B83"/>
    <w:rsid w:val="00EF3C22"/>
    <w:rsid w:val="00EF3F12"/>
    <w:rsid w:val="00EF43C0"/>
    <w:rsid w:val="00EF4F48"/>
    <w:rsid w:val="00EF50A4"/>
    <w:rsid w:val="00EF59E7"/>
    <w:rsid w:val="00EF5D0B"/>
    <w:rsid w:val="00EF5F82"/>
    <w:rsid w:val="00EF6478"/>
    <w:rsid w:val="00EF679B"/>
    <w:rsid w:val="00EF6A7C"/>
    <w:rsid w:val="00EF6FD5"/>
    <w:rsid w:val="00EF7702"/>
    <w:rsid w:val="00EF7F21"/>
    <w:rsid w:val="00F00379"/>
    <w:rsid w:val="00F0072F"/>
    <w:rsid w:val="00F00863"/>
    <w:rsid w:val="00F00D26"/>
    <w:rsid w:val="00F015AE"/>
    <w:rsid w:val="00F017C0"/>
    <w:rsid w:val="00F01AA9"/>
    <w:rsid w:val="00F02ADF"/>
    <w:rsid w:val="00F02B38"/>
    <w:rsid w:val="00F02BE6"/>
    <w:rsid w:val="00F02BF6"/>
    <w:rsid w:val="00F02D53"/>
    <w:rsid w:val="00F035EC"/>
    <w:rsid w:val="00F036A4"/>
    <w:rsid w:val="00F037BB"/>
    <w:rsid w:val="00F03CD0"/>
    <w:rsid w:val="00F03F37"/>
    <w:rsid w:val="00F0430F"/>
    <w:rsid w:val="00F04880"/>
    <w:rsid w:val="00F049B2"/>
    <w:rsid w:val="00F04E51"/>
    <w:rsid w:val="00F04FAE"/>
    <w:rsid w:val="00F051EF"/>
    <w:rsid w:val="00F05402"/>
    <w:rsid w:val="00F05CB9"/>
    <w:rsid w:val="00F05D9C"/>
    <w:rsid w:val="00F05FB6"/>
    <w:rsid w:val="00F060CD"/>
    <w:rsid w:val="00F06A10"/>
    <w:rsid w:val="00F07162"/>
    <w:rsid w:val="00F071EE"/>
    <w:rsid w:val="00F07CAA"/>
    <w:rsid w:val="00F07F34"/>
    <w:rsid w:val="00F10054"/>
    <w:rsid w:val="00F103D1"/>
    <w:rsid w:val="00F107A4"/>
    <w:rsid w:val="00F1088B"/>
    <w:rsid w:val="00F1096B"/>
    <w:rsid w:val="00F1111D"/>
    <w:rsid w:val="00F11303"/>
    <w:rsid w:val="00F115C7"/>
    <w:rsid w:val="00F11670"/>
    <w:rsid w:val="00F1223E"/>
    <w:rsid w:val="00F122A5"/>
    <w:rsid w:val="00F12676"/>
    <w:rsid w:val="00F12ADA"/>
    <w:rsid w:val="00F13092"/>
    <w:rsid w:val="00F13622"/>
    <w:rsid w:val="00F14054"/>
    <w:rsid w:val="00F1409C"/>
    <w:rsid w:val="00F14195"/>
    <w:rsid w:val="00F14252"/>
    <w:rsid w:val="00F14678"/>
    <w:rsid w:val="00F15398"/>
    <w:rsid w:val="00F15675"/>
    <w:rsid w:val="00F15E60"/>
    <w:rsid w:val="00F1668B"/>
    <w:rsid w:val="00F16992"/>
    <w:rsid w:val="00F169B6"/>
    <w:rsid w:val="00F16A70"/>
    <w:rsid w:val="00F16D62"/>
    <w:rsid w:val="00F1713F"/>
    <w:rsid w:val="00F1715B"/>
    <w:rsid w:val="00F173BC"/>
    <w:rsid w:val="00F17992"/>
    <w:rsid w:val="00F17B44"/>
    <w:rsid w:val="00F17C5E"/>
    <w:rsid w:val="00F17F3C"/>
    <w:rsid w:val="00F20293"/>
    <w:rsid w:val="00F2109C"/>
    <w:rsid w:val="00F2183E"/>
    <w:rsid w:val="00F218DA"/>
    <w:rsid w:val="00F22831"/>
    <w:rsid w:val="00F22942"/>
    <w:rsid w:val="00F2392F"/>
    <w:rsid w:val="00F23CDE"/>
    <w:rsid w:val="00F24726"/>
    <w:rsid w:val="00F24E11"/>
    <w:rsid w:val="00F259D7"/>
    <w:rsid w:val="00F25AA3"/>
    <w:rsid w:val="00F2606D"/>
    <w:rsid w:val="00F263DD"/>
    <w:rsid w:val="00F26697"/>
    <w:rsid w:val="00F266B0"/>
    <w:rsid w:val="00F271BE"/>
    <w:rsid w:val="00F3003C"/>
    <w:rsid w:val="00F30243"/>
    <w:rsid w:val="00F3073A"/>
    <w:rsid w:val="00F31177"/>
    <w:rsid w:val="00F315F5"/>
    <w:rsid w:val="00F31A20"/>
    <w:rsid w:val="00F321DE"/>
    <w:rsid w:val="00F32BFD"/>
    <w:rsid w:val="00F332B3"/>
    <w:rsid w:val="00F33344"/>
    <w:rsid w:val="00F3459A"/>
    <w:rsid w:val="00F34BBD"/>
    <w:rsid w:val="00F34DF5"/>
    <w:rsid w:val="00F34E89"/>
    <w:rsid w:val="00F3564F"/>
    <w:rsid w:val="00F3589B"/>
    <w:rsid w:val="00F35B13"/>
    <w:rsid w:val="00F35F49"/>
    <w:rsid w:val="00F362CE"/>
    <w:rsid w:val="00F36587"/>
    <w:rsid w:val="00F36A5E"/>
    <w:rsid w:val="00F36BED"/>
    <w:rsid w:val="00F37233"/>
    <w:rsid w:val="00F373A4"/>
    <w:rsid w:val="00F4038E"/>
    <w:rsid w:val="00F40545"/>
    <w:rsid w:val="00F40C85"/>
    <w:rsid w:val="00F412E8"/>
    <w:rsid w:val="00F413E2"/>
    <w:rsid w:val="00F414DD"/>
    <w:rsid w:val="00F42E02"/>
    <w:rsid w:val="00F42FB8"/>
    <w:rsid w:val="00F432C0"/>
    <w:rsid w:val="00F4434E"/>
    <w:rsid w:val="00F4453C"/>
    <w:rsid w:val="00F448CB"/>
    <w:rsid w:val="00F449FF"/>
    <w:rsid w:val="00F44ADF"/>
    <w:rsid w:val="00F45CF7"/>
    <w:rsid w:val="00F45D85"/>
    <w:rsid w:val="00F45DF7"/>
    <w:rsid w:val="00F46007"/>
    <w:rsid w:val="00F46118"/>
    <w:rsid w:val="00F46339"/>
    <w:rsid w:val="00F465C0"/>
    <w:rsid w:val="00F46626"/>
    <w:rsid w:val="00F46B48"/>
    <w:rsid w:val="00F47238"/>
    <w:rsid w:val="00F4733A"/>
    <w:rsid w:val="00F4787A"/>
    <w:rsid w:val="00F47940"/>
    <w:rsid w:val="00F4798B"/>
    <w:rsid w:val="00F47D45"/>
    <w:rsid w:val="00F505A0"/>
    <w:rsid w:val="00F506B0"/>
    <w:rsid w:val="00F5133F"/>
    <w:rsid w:val="00F51775"/>
    <w:rsid w:val="00F51B1F"/>
    <w:rsid w:val="00F52108"/>
    <w:rsid w:val="00F53147"/>
    <w:rsid w:val="00F534D1"/>
    <w:rsid w:val="00F5350C"/>
    <w:rsid w:val="00F5358E"/>
    <w:rsid w:val="00F53839"/>
    <w:rsid w:val="00F53BA5"/>
    <w:rsid w:val="00F5479D"/>
    <w:rsid w:val="00F549AC"/>
    <w:rsid w:val="00F5589F"/>
    <w:rsid w:val="00F5654C"/>
    <w:rsid w:val="00F56620"/>
    <w:rsid w:val="00F56A29"/>
    <w:rsid w:val="00F56BAE"/>
    <w:rsid w:val="00F57846"/>
    <w:rsid w:val="00F57C41"/>
    <w:rsid w:val="00F600EC"/>
    <w:rsid w:val="00F605A3"/>
    <w:rsid w:val="00F60E79"/>
    <w:rsid w:val="00F61550"/>
    <w:rsid w:val="00F61AE6"/>
    <w:rsid w:val="00F61CC6"/>
    <w:rsid w:val="00F61E87"/>
    <w:rsid w:val="00F61FF4"/>
    <w:rsid w:val="00F62285"/>
    <w:rsid w:val="00F629CC"/>
    <w:rsid w:val="00F62DA0"/>
    <w:rsid w:val="00F63341"/>
    <w:rsid w:val="00F63423"/>
    <w:rsid w:val="00F640D2"/>
    <w:rsid w:val="00F6423C"/>
    <w:rsid w:val="00F64351"/>
    <w:rsid w:val="00F645B7"/>
    <w:rsid w:val="00F6482C"/>
    <w:rsid w:val="00F64B45"/>
    <w:rsid w:val="00F64BF0"/>
    <w:rsid w:val="00F64FFB"/>
    <w:rsid w:val="00F6523D"/>
    <w:rsid w:val="00F65B24"/>
    <w:rsid w:val="00F65F2D"/>
    <w:rsid w:val="00F6636A"/>
    <w:rsid w:val="00F664DD"/>
    <w:rsid w:val="00F666E7"/>
    <w:rsid w:val="00F67C14"/>
    <w:rsid w:val="00F70431"/>
    <w:rsid w:val="00F706B0"/>
    <w:rsid w:val="00F70C63"/>
    <w:rsid w:val="00F70ED5"/>
    <w:rsid w:val="00F7125C"/>
    <w:rsid w:val="00F713E1"/>
    <w:rsid w:val="00F71AAB"/>
    <w:rsid w:val="00F71D06"/>
    <w:rsid w:val="00F73C20"/>
    <w:rsid w:val="00F74677"/>
    <w:rsid w:val="00F74C38"/>
    <w:rsid w:val="00F74DCC"/>
    <w:rsid w:val="00F75DCC"/>
    <w:rsid w:val="00F75DE4"/>
    <w:rsid w:val="00F765FE"/>
    <w:rsid w:val="00F76721"/>
    <w:rsid w:val="00F773BD"/>
    <w:rsid w:val="00F80340"/>
    <w:rsid w:val="00F804E6"/>
    <w:rsid w:val="00F804F0"/>
    <w:rsid w:val="00F806E9"/>
    <w:rsid w:val="00F807BA"/>
    <w:rsid w:val="00F80A4A"/>
    <w:rsid w:val="00F80AD3"/>
    <w:rsid w:val="00F80B03"/>
    <w:rsid w:val="00F80BD7"/>
    <w:rsid w:val="00F811B2"/>
    <w:rsid w:val="00F811C0"/>
    <w:rsid w:val="00F81DE8"/>
    <w:rsid w:val="00F81EEC"/>
    <w:rsid w:val="00F82AB2"/>
    <w:rsid w:val="00F834BC"/>
    <w:rsid w:val="00F840F5"/>
    <w:rsid w:val="00F843BD"/>
    <w:rsid w:val="00F847FB"/>
    <w:rsid w:val="00F84A12"/>
    <w:rsid w:val="00F84BEB"/>
    <w:rsid w:val="00F84F14"/>
    <w:rsid w:val="00F850D8"/>
    <w:rsid w:val="00F85298"/>
    <w:rsid w:val="00F8574B"/>
    <w:rsid w:val="00F85AD2"/>
    <w:rsid w:val="00F85EC4"/>
    <w:rsid w:val="00F86324"/>
    <w:rsid w:val="00F86986"/>
    <w:rsid w:val="00F872A6"/>
    <w:rsid w:val="00F87363"/>
    <w:rsid w:val="00F87672"/>
    <w:rsid w:val="00F87D12"/>
    <w:rsid w:val="00F87E90"/>
    <w:rsid w:val="00F9056C"/>
    <w:rsid w:val="00F90AC7"/>
    <w:rsid w:val="00F91130"/>
    <w:rsid w:val="00F91C0A"/>
    <w:rsid w:val="00F91D89"/>
    <w:rsid w:val="00F91DFB"/>
    <w:rsid w:val="00F91E01"/>
    <w:rsid w:val="00F9258B"/>
    <w:rsid w:val="00F92778"/>
    <w:rsid w:val="00F9288F"/>
    <w:rsid w:val="00F92ABB"/>
    <w:rsid w:val="00F93629"/>
    <w:rsid w:val="00F93836"/>
    <w:rsid w:val="00F94324"/>
    <w:rsid w:val="00F94410"/>
    <w:rsid w:val="00F94469"/>
    <w:rsid w:val="00F9474E"/>
    <w:rsid w:val="00F94A73"/>
    <w:rsid w:val="00F94B57"/>
    <w:rsid w:val="00F94E8F"/>
    <w:rsid w:val="00F953CF"/>
    <w:rsid w:val="00F95DD8"/>
    <w:rsid w:val="00F95F4D"/>
    <w:rsid w:val="00F962EA"/>
    <w:rsid w:val="00F96B10"/>
    <w:rsid w:val="00F97560"/>
    <w:rsid w:val="00F978CF"/>
    <w:rsid w:val="00F97D60"/>
    <w:rsid w:val="00F97E04"/>
    <w:rsid w:val="00FA00E5"/>
    <w:rsid w:val="00FA00EF"/>
    <w:rsid w:val="00FA037E"/>
    <w:rsid w:val="00FA0994"/>
    <w:rsid w:val="00FA109E"/>
    <w:rsid w:val="00FA1E7D"/>
    <w:rsid w:val="00FA24D0"/>
    <w:rsid w:val="00FA2758"/>
    <w:rsid w:val="00FA2886"/>
    <w:rsid w:val="00FA29E6"/>
    <w:rsid w:val="00FA2DBE"/>
    <w:rsid w:val="00FA3135"/>
    <w:rsid w:val="00FA326F"/>
    <w:rsid w:val="00FA347E"/>
    <w:rsid w:val="00FA3E65"/>
    <w:rsid w:val="00FA49BD"/>
    <w:rsid w:val="00FA4A02"/>
    <w:rsid w:val="00FA4F2C"/>
    <w:rsid w:val="00FA5043"/>
    <w:rsid w:val="00FA5205"/>
    <w:rsid w:val="00FA547E"/>
    <w:rsid w:val="00FA5544"/>
    <w:rsid w:val="00FA56B1"/>
    <w:rsid w:val="00FA58C1"/>
    <w:rsid w:val="00FA5960"/>
    <w:rsid w:val="00FA5EAF"/>
    <w:rsid w:val="00FA64F9"/>
    <w:rsid w:val="00FA66B7"/>
    <w:rsid w:val="00FA6819"/>
    <w:rsid w:val="00FA68AB"/>
    <w:rsid w:val="00FA6DEF"/>
    <w:rsid w:val="00FA6E8E"/>
    <w:rsid w:val="00FA6F15"/>
    <w:rsid w:val="00FA704C"/>
    <w:rsid w:val="00FA7304"/>
    <w:rsid w:val="00FA744A"/>
    <w:rsid w:val="00FA7881"/>
    <w:rsid w:val="00FA7D08"/>
    <w:rsid w:val="00FA7D34"/>
    <w:rsid w:val="00FA7E15"/>
    <w:rsid w:val="00FB025C"/>
    <w:rsid w:val="00FB070E"/>
    <w:rsid w:val="00FB0E1A"/>
    <w:rsid w:val="00FB0FAC"/>
    <w:rsid w:val="00FB1074"/>
    <w:rsid w:val="00FB135F"/>
    <w:rsid w:val="00FB1646"/>
    <w:rsid w:val="00FB1B7D"/>
    <w:rsid w:val="00FB235D"/>
    <w:rsid w:val="00FB2399"/>
    <w:rsid w:val="00FB2715"/>
    <w:rsid w:val="00FB2DED"/>
    <w:rsid w:val="00FB2E09"/>
    <w:rsid w:val="00FB2E3C"/>
    <w:rsid w:val="00FB3902"/>
    <w:rsid w:val="00FB510C"/>
    <w:rsid w:val="00FB54FD"/>
    <w:rsid w:val="00FB5A5D"/>
    <w:rsid w:val="00FB5E7C"/>
    <w:rsid w:val="00FB5EA4"/>
    <w:rsid w:val="00FB5FA3"/>
    <w:rsid w:val="00FB62A5"/>
    <w:rsid w:val="00FB7579"/>
    <w:rsid w:val="00FC0405"/>
    <w:rsid w:val="00FC0A7D"/>
    <w:rsid w:val="00FC12B1"/>
    <w:rsid w:val="00FC1BCC"/>
    <w:rsid w:val="00FC1E7F"/>
    <w:rsid w:val="00FC1F1A"/>
    <w:rsid w:val="00FC2105"/>
    <w:rsid w:val="00FC24EE"/>
    <w:rsid w:val="00FC2766"/>
    <w:rsid w:val="00FC27DE"/>
    <w:rsid w:val="00FC32A8"/>
    <w:rsid w:val="00FC37E3"/>
    <w:rsid w:val="00FC3B07"/>
    <w:rsid w:val="00FC3C42"/>
    <w:rsid w:val="00FC3F4C"/>
    <w:rsid w:val="00FC3FCB"/>
    <w:rsid w:val="00FC40EF"/>
    <w:rsid w:val="00FC4CDB"/>
    <w:rsid w:val="00FC4E8B"/>
    <w:rsid w:val="00FC4FC8"/>
    <w:rsid w:val="00FC4FF7"/>
    <w:rsid w:val="00FC574B"/>
    <w:rsid w:val="00FC57B2"/>
    <w:rsid w:val="00FC62CA"/>
    <w:rsid w:val="00FC6C83"/>
    <w:rsid w:val="00FC6DA0"/>
    <w:rsid w:val="00FC728C"/>
    <w:rsid w:val="00FC75E1"/>
    <w:rsid w:val="00FC7AF4"/>
    <w:rsid w:val="00FC7B79"/>
    <w:rsid w:val="00FC7CC7"/>
    <w:rsid w:val="00FD0153"/>
    <w:rsid w:val="00FD0303"/>
    <w:rsid w:val="00FD03A4"/>
    <w:rsid w:val="00FD0A71"/>
    <w:rsid w:val="00FD0C10"/>
    <w:rsid w:val="00FD1878"/>
    <w:rsid w:val="00FD1AFF"/>
    <w:rsid w:val="00FD1E6F"/>
    <w:rsid w:val="00FD20A5"/>
    <w:rsid w:val="00FD2463"/>
    <w:rsid w:val="00FD24F4"/>
    <w:rsid w:val="00FD28BC"/>
    <w:rsid w:val="00FD2B81"/>
    <w:rsid w:val="00FD2B8D"/>
    <w:rsid w:val="00FD2D46"/>
    <w:rsid w:val="00FD2F88"/>
    <w:rsid w:val="00FD3540"/>
    <w:rsid w:val="00FD4161"/>
    <w:rsid w:val="00FD4B39"/>
    <w:rsid w:val="00FD4BE1"/>
    <w:rsid w:val="00FD4EEB"/>
    <w:rsid w:val="00FD4F29"/>
    <w:rsid w:val="00FD506A"/>
    <w:rsid w:val="00FD537D"/>
    <w:rsid w:val="00FD5ABB"/>
    <w:rsid w:val="00FD6005"/>
    <w:rsid w:val="00FD61C1"/>
    <w:rsid w:val="00FD6598"/>
    <w:rsid w:val="00FD662F"/>
    <w:rsid w:val="00FD6A95"/>
    <w:rsid w:val="00FD6AC5"/>
    <w:rsid w:val="00FD6C53"/>
    <w:rsid w:val="00FD7172"/>
    <w:rsid w:val="00FD7625"/>
    <w:rsid w:val="00FD7678"/>
    <w:rsid w:val="00FD77C1"/>
    <w:rsid w:val="00FD7834"/>
    <w:rsid w:val="00FE038C"/>
    <w:rsid w:val="00FE07F6"/>
    <w:rsid w:val="00FE0956"/>
    <w:rsid w:val="00FE0A1C"/>
    <w:rsid w:val="00FE0FC8"/>
    <w:rsid w:val="00FE0FDA"/>
    <w:rsid w:val="00FE131A"/>
    <w:rsid w:val="00FE1CCC"/>
    <w:rsid w:val="00FE1E65"/>
    <w:rsid w:val="00FE2332"/>
    <w:rsid w:val="00FE28FD"/>
    <w:rsid w:val="00FE2A3C"/>
    <w:rsid w:val="00FE2DA3"/>
    <w:rsid w:val="00FE37A6"/>
    <w:rsid w:val="00FE3931"/>
    <w:rsid w:val="00FE3E56"/>
    <w:rsid w:val="00FE4614"/>
    <w:rsid w:val="00FE46AB"/>
    <w:rsid w:val="00FE50B4"/>
    <w:rsid w:val="00FE51DB"/>
    <w:rsid w:val="00FE5A8B"/>
    <w:rsid w:val="00FE5EAE"/>
    <w:rsid w:val="00FE61E9"/>
    <w:rsid w:val="00FE62B5"/>
    <w:rsid w:val="00FE63B4"/>
    <w:rsid w:val="00FE63D9"/>
    <w:rsid w:val="00FE6413"/>
    <w:rsid w:val="00FE6825"/>
    <w:rsid w:val="00FE6EFB"/>
    <w:rsid w:val="00FE6FBA"/>
    <w:rsid w:val="00FE6FC7"/>
    <w:rsid w:val="00FE721C"/>
    <w:rsid w:val="00FE7250"/>
    <w:rsid w:val="00FE7E9D"/>
    <w:rsid w:val="00FF0010"/>
    <w:rsid w:val="00FF0314"/>
    <w:rsid w:val="00FF0E65"/>
    <w:rsid w:val="00FF0E67"/>
    <w:rsid w:val="00FF0F78"/>
    <w:rsid w:val="00FF1047"/>
    <w:rsid w:val="00FF172D"/>
    <w:rsid w:val="00FF1754"/>
    <w:rsid w:val="00FF1ADA"/>
    <w:rsid w:val="00FF1B76"/>
    <w:rsid w:val="00FF2B59"/>
    <w:rsid w:val="00FF325B"/>
    <w:rsid w:val="00FF39D9"/>
    <w:rsid w:val="00FF3AA6"/>
    <w:rsid w:val="00FF3AC6"/>
    <w:rsid w:val="00FF3F50"/>
    <w:rsid w:val="00FF4043"/>
    <w:rsid w:val="00FF42C7"/>
    <w:rsid w:val="00FF4969"/>
    <w:rsid w:val="00FF4ACE"/>
    <w:rsid w:val="00FF552D"/>
    <w:rsid w:val="00FF56DA"/>
    <w:rsid w:val="00FF5DDC"/>
    <w:rsid w:val="00FF61D0"/>
    <w:rsid w:val="00FF6D99"/>
    <w:rsid w:val="00FF7084"/>
    <w:rsid w:val="00FF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F43CDF4"/>
  <w14:defaultImageDpi w14:val="96"/>
  <w15:docId w15:val="{7B9D692A-3219-4B12-ACDE-86D124EB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5027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0278"/>
    <w:pPr>
      <w:numPr>
        <w:numId w:val="7"/>
      </w:numPr>
      <w:spacing w:after="240"/>
      <w:ind w:right="851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7389"/>
    <w:pPr>
      <w:keepNext/>
      <w:keepLines/>
      <w:widowControl/>
      <w:numPr>
        <w:ilvl w:val="1"/>
        <w:numId w:val="7"/>
      </w:numPr>
      <w:autoSpaceDE/>
      <w:autoSpaceDN/>
      <w:adjustRightInd/>
      <w:spacing w:before="40" w:line="256" w:lineRule="auto"/>
      <w:outlineLvl w:val="1"/>
    </w:pPr>
    <w:rPr>
      <w:rFonts w:ascii="Calibri Light" w:hAnsi="Calibri Light"/>
      <w:color w:val="2F5496"/>
      <w:sz w:val="26"/>
      <w:szCs w:val="26"/>
      <w:lang w:val="en-US" w:eastAsia="en-US"/>
    </w:rPr>
  </w:style>
  <w:style w:type="paragraph" w:styleId="Heading3">
    <w:name w:val="heading 3"/>
    <w:basedOn w:val="Normal"/>
    <w:next w:val="Normal"/>
    <w:link w:val="Hyperlink"/>
    <w:uiPriority w:val="9"/>
    <w:unhideWhenUsed/>
    <w:qFormat/>
    <w:rsid w:val="00E506FE"/>
    <w:pPr>
      <w:keepNext/>
      <w:numPr>
        <w:ilvl w:val="2"/>
        <w:numId w:val="7"/>
      </w:numPr>
      <w:spacing w:before="240" w:after="60"/>
      <w:outlineLvl w:val="2"/>
    </w:pPr>
    <w:rPr>
      <w:rFonts w:ascii="Calibri Light" w:hAnsi="Calibri Light"/>
      <w:color w:val="1F3763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392F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1614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51614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1614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1614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1614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A42180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link w:val="Heading2"/>
    <w:uiPriority w:val="9"/>
    <w:locked/>
    <w:rsid w:val="00357389"/>
    <w:rPr>
      <w:rFonts w:ascii="Calibri Light" w:hAnsi="Calibri Light" w:cs="Times New Roman"/>
      <w:color w:val="2F5496"/>
      <w:sz w:val="26"/>
      <w:szCs w:val="26"/>
      <w:lang w:val="en-US" w:eastAsia="en-US"/>
    </w:rPr>
  </w:style>
  <w:style w:type="character" w:styleId="Hyperlink">
    <w:name w:val="Hyperlink"/>
    <w:aliases w:val="Heading 3 Char2"/>
    <w:link w:val="Heading3"/>
    <w:uiPriority w:val="99"/>
    <w:unhideWhenUsed/>
    <w:locked/>
    <w:rsid w:val="00E506FE"/>
    <w:rPr>
      <w:rFonts w:ascii="Calibri Light" w:hAnsi="Calibri Light" w:cs="Times New Roman"/>
      <w:color w:val="1F3763"/>
      <w:sz w:val="24"/>
      <w:szCs w:val="24"/>
      <w:lang w:val="en-US" w:eastAsia="en-US"/>
    </w:rPr>
  </w:style>
  <w:style w:type="character" w:customStyle="1" w:styleId="Heading4Char">
    <w:name w:val="Heading 4 Char"/>
    <w:link w:val="Heading4"/>
    <w:uiPriority w:val="9"/>
    <w:locked/>
    <w:rsid w:val="0050392F"/>
    <w:rPr>
      <w:rFonts w:cs="Times New Roman"/>
      <w:b/>
      <w:bCs/>
      <w:sz w:val="28"/>
      <w:szCs w:val="28"/>
    </w:rPr>
  </w:style>
  <w:style w:type="character" w:customStyle="1" w:styleId="Heading3Char">
    <w:name w:val="Heading 3 Char"/>
    <w:uiPriority w:val="9"/>
    <w:semiHidden/>
    <w:rPr>
      <w:rFonts w:ascii="Calibri Light" w:hAnsi="Calibri Light" w:cs="Times New Roman"/>
      <w:b/>
      <w:sz w:val="26"/>
      <w:lang w:val="en-ZA" w:eastAsia="en-ZA"/>
    </w:rPr>
  </w:style>
  <w:style w:type="paragraph" w:styleId="BodyText">
    <w:name w:val="Body Text"/>
    <w:basedOn w:val="Normal"/>
    <w:link w:val="BodyTextChar"/>
    <w:uiPriority w:val="1"/>
    <w:qFormat/>
    <w:pPr>
      <w:ind w:left="100"/>
    </w:pPr>
  </w:style>
  <w:style w:type="character" w:customStyle="1" w:styleId="BodyTextChar">
    <w:name w:val="Body Text Char"/>
    <w:link w:val="BodyText"/>
    <w:uiPriority w:val="1"/>
    <w:locked/>
    <w:rPr>
      <w:rFonts w:ascii="Times New Roman" w:hAnsi="Times New Roman" w:cs="Times New Roman"/>
      <w:sz w:val="24"/>
    </w:rPr>
  </w:style>
  <w:style w:type="paragraph" w:styleId="ListParagraph">
    <w:name w:val="List Paragraph"/>
    <w:basedOn w:val="Normal"/>
    <w:uiPriority w:val="99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uiPriority w:val="99"/>
    <w:semiHidden/>
    <w:unhideWhenUsed/>
    <w:qFormat/>
    <w:rsid w:val="0052580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80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525803"/>
    <w:rPr>
      <w:rFonts w:ascii="Times New Roman" w:hAnsi="Times New Roman"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8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25803"/>
    <w:rPr>
      <w:rFonts w:ascii="Times New Roman" w:hAnsi="Times New Roman" w:cs="Times New Roman"/>
      <w:b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25803"/>
    <w:rPr>
      <w:rFonts w:ascii="Segoe UI" w:hAnsi="Segoe UI" w:cs="Times New Roman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68A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FA68AB"/>
    <w:rPr>
      <w:rFonts w:ascii="Times New Roman" w:hAnsi="Times New Roman" w:cs="Times New Roman"/>
      <w:sz w:val="20"/>
      <w:lang w:val="en-ZA" w:eastAsia="en-ZA"/>
    </w:rPr>
  </w:style>
  <w:style w:type="character" w:styleId="FootnoteReference">
    <w:name w:val="footnote reference"/>
    <w:uiPriority w:val="99"/>
    <w:semiHidden/>
    <w:unhideWhenUsed/>
    <w:rsid w:val="00FA68A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579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6579DD"/>
    <w:rPr>
      <w:rFonts w:ascii="Times New Roman" w:hAnsi="Times New Roman" w:cs="Times New Roman"/>
      <w:sz w:val="24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579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6579DD"/>
    <w:rPr>
      <w:rFonts w:ascii="Times New Roman" w:hAnsi="Times New Roman" w:cs="Times New Roman"/>
      <w:sz w:val="24"/>
      <w:lang w:val="en-ZA" w:eastAsia="en-ZA"/>
    </w:rPr>
  </w:style>
  <w:style w:type="table" w:styleId="TableGrid">
    <w:name w:val="Table Grid"/>
    <w:basedOn w:val="TableNormal"/>
    <w:uiPriority w:val="39"/>
    <w:rsid w:val="00D163F0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31">
    <w:name w:val="Heading 31"/>
    <w:basedOn w:val="Normal"/>
    <w:next w:val="Normal"/>
    <w:uiPriority w:val="9"/>
    <w:unhideWhenUsed/>
    <w:qFormat/>
    <w:rsid w:val="00E506FE"/>
    <w:pPr>
      <w:keepNext/>
      <w:keepLines/>
      <w:widowControl/>
      <w:autoSpaceDE/>
      <w:autoSpaceDN/>
      <w:adjustRightInd/>
      <w:spacing w:before="40" w:line="259" w:lineRule="auto"/>
      <w:outlineLvl w:val="2"/>
    </w:pPr>
    <w:rPr>
      <w:rFonts w:ascii="Calibri Light" w:hAnsi="Calibri Light"/>
      <w:color w:val="1F3763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E506F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E506F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uiPriority w:val="39"/>
    <w:rsid w:val="00E506FE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E506FE"/>
    <w:rPr>
      <w:rFonts w:cs="Times New Roman"/>
      <w:color w:val="808080"/>
    </w:rPr>
  </w:style>
  <w:style w:type="table" w:customStyle="1" w:styleId="TableGrid4">
    <w:name w:val="Table Grid4"/>
    <w:basedOn w:val="TableNormal"/>
    <w:uiPriority w:val="39"/>
    <w:rsid w:val="00E506FE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uiPriority w:val="59"/>
    <w:rsid w:val="00E506FE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1"/>
    <w:uiPriority w:val="99"/>
    <w:unhideWhenUsed/>
    <w:rsid w:val="00E506FE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E506FE"/>
    <w:rPr>
      <w:rFonts w:cs="Times New Roman"/>
      <w:color w:val="605E5C"/>
      <w:shd w:val="clear" w:color="auto" w:fill="E1DFDD"/>
    </w:rPr>
  </w:style>
  <w:style w:type="table" w:customStyle="1" w:styleId="TableGrid10">
    <w:name w:val="Table Grid10"/>
    <w:basedOn w:val="TableNormal"/>
    <w:next w:val="TableGrid"/>
    <w:uiPriority w:val="59"/>
    <w:rsid w:val="00E506F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tion1">
    <w:name w:val="Caption1"/>
    <w:basedOn w:val="Normal"/>
    <w:next w:val="Normal"/>
    <w:uiPriority w:val="35"/>
    <w:unhideWhenUsed/>
    <w:qFormat/>
    <w:rsid w:val="00E506FE"/>
    <w:pPr>
      <w:widowControl/>
      <w:autoSpaceDE/>
      <w:autoSpaceDN/>
      <w:adjustRightInd/>
      <w:spacing w:after="200"/>
    </w:pPr>
    <w:rPr>
      <w:rFonts w:ascii="Calibri" w:hAnsi="Calibri"/>
      <w:i/>
      <w:iCs/>
      <w:color w:val="44546A"/>
      <w:sz w:val="18"/>
      <w:szCs w:val="18"/>
      <w:lang w:val="en-US" w:eastAsia="en-US"/>
    </w:rPr>
  </w:style>
  <w:style w:type="paragraph" w:customStyle="1" w:styleId="Revision1">
    <w:name w:val="Revision1"/>
    <w:next w:val="Revision"/>
    <w:hidden/>
    <w:uiPriority w:val="99"/>
    <w:semiHidden/>
    <w:rsid w:val="00E506FE"/>
    <w:rPr>
      <w:rFonts w:cs="Times New Roman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E506FE"/>
    <w:rPr>
      <w:rFonts w:ascii="Times New Roman" w:hAnsi="Times New Roman" w:cs="Times New Roman"/>
      <w:sz w:val="24"/>
      <w:szCs w:val="24"/>
    </w:rPr>
  </w:style>
  <w:style w:type="character" w:customStyle="1" w:styleId="Heading3Char1">
    <w:name w:val="Heading 3 Char1"/>
    <w:uiPriority w:val="9"/>
    <w:semiHidden/>
    <w:locked/>
    <w:rsid w:val="00E506FE"/>
    <w:rPr>
      <w:rFonts w:ascii="Calibri Light" w:hAnsi="Calibri Light"/>
      <w:b/>
      <w:sz w:val="26"/>
      <w:lang w:val="en-ZA" w:eastAsia="en-ZA"/>
    </w:rPr>
  </w:style>
  <w:style w:type="paragraph" w:styleId="Caption">
    <w:name w:val="caption"/>
    <w:basedOn w:val="Normal"/>
    <w:next w:val="Normal"/>
    <w:uiPriority w:val="35"/>
    <w:unhideWhenUsed/>
    <w:qFormat/>
    <w:rsid w:val="003620E4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9B5B6F"/>
    <w:pPr>
      <w:keepNext/>
      <w:keepLines/>
      <w:widowControl/>
      <w:autoSpaceDE/>
      <w:autoSpaceDN/>
      <w:adjustRightInd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177F28"/>
    <w:pPr>
      <w:tabs>
        <w:tab w:val="left" w:pos="1540"/>
        <w:tab w:val="right" w:leader="dot" w:pos="9550"/>
      </w:tabs>
      <w:spacing w:line="360" w:lineRule="auto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9B5B6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E97836"/>
    <w:pPr>
      <w:tabs>
        <w:tab w:val="right" w:leader="dot" w:pos="9550"/>
      </w:tabs>
      <w:spacing w:line="48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F3C22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ableofFigures">
    <w:name w:val="table of figures"/>
    <w:basedOn w:val="Normal"/>
    <w:next w:val="Normal"/>
    <w:autoRedefine/>
    <w:uiPriority w:val="99"/>
    <w:unhideWhenUsed/>
    <w:rsid w:val="00E97836"/>
    <w:pPr>
      <w:tabs>
        <w:tab w:val="right" w:leader="dot" w:pos="9550"/>
      </w:tabs>
      <w:spacing w:line="480" w:lineRule="auto"/>
      <w:jc w:val="both"/>
    </w:pPr>
  </w:style>
  <w:style w:type="character" w:customStyle="1" w:styleId="Heading5Char">
    <w:name w:val="Heading 5 Char"/>
    <w:basedOn w:val="DefaultParagraphFont"/>
    <w:link w:val="Heading5"/>
    <w:uiPriority w:val="9"/>
    <w:rsid w:val="0025161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516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51614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16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16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250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50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Style1">
    <w:name w:val="Style1"/>
    <w:uiPriority w:val="99"/>
    <w:rsid w:val="00545096"/>
    <w:pPr>
      <w:numPr>
        <w:numId w:val="6"/>
      </w:numPr>
    </w:pPr>
  </w:style>
  <w:style w:type="character" w:customStyle="1" w:styleId="Style2">
    <w:name w:val="Style2"/>
    <w:basedOn w:val="DefaultParagraphFont"/>
    <w:uiPriority w:val="1"/>
    <w:qFormat/>
    <w:rsid w:val="000B2EA8"/>
    <w:rPr>
      <w:noProof w:val="0"/>
      <w:lang w:val="en-ZA"/>
    </w:rPr>
  </w:style>
  <w:style w:type="character" w:styleId="UnresolvedMention">
    <w:name w:val="Unresolved Mention"/>
    <w:basedOn w:val="DefaultParagraphFont"/>
    <w:uiPriority w:val="99"/>
    <w:semiHidden/>
    <w:unhideWhenUsed/>
    <w:rsid w:val="00F962EA"/>
    <w:rPr>
      <w:color w:val="605E5C"/>
      <w:shd w:val="clear" w:color="auto" w:fill="E1DFDD"/>
    </w:rPr>
  </w:style>
  <w:style w:type="paragraph" w:customStyle="1" w:styleId="Default">
    <w:name w:val="Default"/>
    <w:rsid w:val="005733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0C6836"/>
  </w:style>
  <w:style w:type="numbering" w:customStyle="1" w:styleId="NoList11">
    <w:name w:val="No List11"/>
    <w:next w:val="NoList"/>
    <w:uiPriority w:val="99"/>
    <w:semiHidden/>
    <w:unhideWhenUsed/>
    <w:rsid w:val="000C6836"/>
  </w:style>
  <w:style w:type="table" w:customStyle="1" w:styleId="TableGrid2">
    <w:name w:val="Table Grid2"/>
    <w:basedOn w:val="TableNormal"/>
    <w:next w:val="TableGrid"/>
    <w:uiPriority w:val="3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0C683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0C683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uiPriority w:val="3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uiPriority w:val="3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uiPriority w:val="59"/>
    <w:rsid w:val="000C6836"/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59"/>
    <w:rsid w:val="000C683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11">
    <w:name w:val="Style11"/>
    <w:uiPriority w:val="99"/>
    <w:rsid w:val="000C6836"/>
  </w:style>
  <w:style w:type="numbering" w:customStyle="1" w:styleId="NoList2">
    <w:name w:val="No List2"/>
    <w:next w:val="NoList"/>
    <w:uiPriority w:val="99"/>
    <w:semiHidden/>
    <w:unhideWhenUsed/>
    <w:rsid w:val="00C16089"/>
  </w:style>
  <w:style w:type="numbering" w:customStyle="1" w:styleId="NoList12">
    <w:name w:val="No List12"/>
    <w:next w:val="NoList"/>
    <w:uiPriority w:val="99"/>
    <w:semiHidden/>
    <w:unhideWhenUsed/>
    <w:rsid w:val="00C16089"/>
  </w:style>
  <w:style w:type="numbering" w:customStyle="1" w:styleId="Style12">
    <w:name w:val="Style12"/>
    <w:uiPriority w:val="99"/>
    <w:rsid w:val="00C16089"/>
    <w:pPr>
      <w:numPr>
        <w:numId w:val="5"/>
      </w:numPr>
    </w:pPr>
  </w:style>
  <w:style w:type="numbering" w:customStyle="1" w:styleId="NoList3">
    <w:name w:val="No List3"/>
    <w:next w:val="NoList"/>
    <w:uiPriority w:val="99"/>
    <w:semiHidden/>
    <w:unhideWhenUsed/>
    <w:rsid w:val="00DE5640"/>
  </w:style>
  <w:style w:type="numbering" w:customStyle="1" w:styleId="NoList13">
    <w:name w:val="No List13"/>
    <w:next w:val="NoList"/>
    <w:uiPriority w:val="99"/>
    <w:semiHidden/>
    <w:unhideWhenUsed/>
    <w:rsid w:val="00DE5640"/>
  </w:style>
  <w:style w:type="numbering" w:customStyle="1" w:styleId="Style13">
    <w:name w:val="Style13"/>
    <w:uiPriority w:val="99"/>
    <w:rsid w:val="00DE5640"/>
  </w:style>
  <w:style w:type="numbering" w:customStyle="1" w:styleId="NoList4">
    <w:name w:val="No List4"/>
    <w:next w:val="NoList"/>
    <w:uiPriority w:val="99"/>
    <w:semiHidden/>
    <w:unhideWhenUsed/>
    <w:rsid w:val="004539C5"/>
  </w:style>
  <w:style w:type="table" w:customStyle="1" w:styleId="TableGrid3">
    <w:name w:val="Table Grid3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2">
    <w:name w:val="Table Grid92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2">
    <w:name w:val="Table Grid102"/>
    <w:basedOn w:val="TableNormal"/>
    <w:next w:val="TableGrid"/>
    <w:uiPriority w:val="59"/>
    <w:rsid w:val="004539C5"/>
    <w:rPr>
      <w:rFonts w:eastAsia="Calibri"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../embeddings/oleObject1.bin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5.xml"/><Relationship Id="rId1" Type="http://schemas.microsoft.com/office/2011/relationships/chartStyle" Target="style5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Microsoft_Excel_Worksheet3.xlsx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en-ZA" sz="1200" b="1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Farmers' assessment of extension technical skills</a:t>
            </a:r>
            <a:r>
              <a:rPr lang="en-ZA" sz="900">
                <a:solidFill>
                  <a:schemeClr val="tx1"/>
                </a:solidFill>
                <a:effectLst/>
              </a:rPr>
              <a:t> </a:t>
            </a:r>
          </a:p>
          <a:p>
            <a:pPr>
              <a:defRPr/>
            </a:pPr>
            <a:endParaRPr lang="en-ZA" sz="18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1.9217108540407538E-17"/>
                  <c:y val="-0.1186094069529652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E79-4FED-8525-0B66E419827F}"/>
                </c:ext>
              </c:extLst>
            </c:dLbl>
            <c:dLbl>
              <c:idx val="1"/>
              <c:layout>
                <c:manualLayout>
                  <c:x val="0"/>
                  <c:y val="-0.1472392638036809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E79-4FED-8525-0B66E419827F}"/>
                </c:ext>
              </c:extLst>
            </c:dLbl>
            <c:dLbl>
              <c:idx val="2"/>
              <c:layout>
                <c:manualLayout>
                  <c:x val="-3.8434217080815075E-17"/>
                  <c:y val="-0.1889148339216218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E79-4FED-8525-0B66E419827F}"/>
                </c:ext>
              </c:extLst>
            </c:dLbl>
            <c:dLbl>
              <c:idx val="3"/>
              <c:layout>
                <c:manualLayout>
                  <c:x val="0"/>
                  <c:y val="-2.45398773006135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E79-4FED-8525-0B66E419827F}"/>
                </c:ext>
              </c:extLst>
            </c:dLbl>
            <c:dLbl>
              <c:idx val="4"/>
              <c:layout>
                <c:manualLayout>
                  <c:x val="0"/>
                  <c:y val="-4.089979550102257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E79-4FED-8525-0B66E419827F}"/>
                </c:ext>
              </c:extLst>
            </c:dLbl>
            <c:dLbl>
              <c:idx val="5"/>
              <c:layout>
                <c:manualLayout>
                  <c:x val="2.0964360587002098E-3"/>
                  <c:y val="-7.770961145194281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E79-4FED-8525-0B66E419827F}"/>
                </c:ext>
              </c:extLst>
            </c:dLbl>
            <c:dLbl>
              <c:idx val="6"/>
              <c:layout>
                <c:manualLayout>
                  <c:x val="0"/>
                  <c:y val="-7.361963190184049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E79-4FED-8525-0B66E419827F}"/>
                </c:ext>
              </c:extLst>
            </c:dLbl>
            <c:dLbl>
              <c:idx val="7"/>
              <c:layout>
                <c:manualLayout>
                  <c:x val="0"/>
                  <c:y val="-4.498977505112474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E79-4FED-8525-0B66E419827F}"/>
                </c:ext>
              </c:extLst>
            </c:dLbl>
            <c:dLbl>
              <c:idx val="8"/>
              <c:layout>
                <c:manualLayout>
                  <c:x val="-7.686843416163015E-17"/>
                  <c:y val="-4.907975460122699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E79-4FED-8525-0B66E419827F}"/>
                </c:ext>
              </c:extLst>
            </c:dLbl>
            <c:dLbl>
              <c:idx val="9"/>
              <c:layout>
                <c:manualLayout>
                  <c:x val="0"/>
                  <c:y val="-4.08997955010224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E79-4FED-8525-0B66E419827F}"/>
                </c:ext>
              </c:extLst>
            </c:dLbl>
            <c:dLbl>
              <c:idx val="10"/>
              <c:layout>
                <c:manualLayout>
                  <c:x val="0"/>
                  <c:y val="-0.1104294478527607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E79-4FED-8525-0B66E419827F}"/>
                </c:ext>
              </c:extLst>
            </c:dLbl>
            <c:dLbl>
              <c:idx val="11"/>
              <c:layout>
                <c:manualLayout>
                  <c:x val="-1.537368683232603E-16"/>
                  <c:y val="-0.1063394683026584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E79-4FED-8525-0B66E419827F}"/>
                </c:ext>
              </c:extLst>
            </c:dLbl>
            <c:dLbl>
              <c:idx val="12"/>
              <c:layout>
                <c:manualLayout>
                  <c:x val="0"/>
                  <c:y val="-5.31697341513293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E79-4FED-8525-0B66E419827F}"/>
                </c:ext>
              </c:extLst>
            </c:dLbl>
            <c:dLbl>
              <c:idx val="13"/>
              <c:layout>
                <c:manualLayout>
                  <c:x val="0"/>
                  <c:y val="-3.680981595092031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E79-4FED-8525-0B66E419827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Sheet1!$M$35:$M$48</c:f>
              <c:strCache>
                <c:ptCount val="14"/>
                <c:pt idx="0">
                  <c:v>Soil &amp; water conservation – ridge spacing</c:v>
                </c:pt>
                <c:pt idx="1">
                  <c:v>Planting skills (spacing, 1-1, timely)</c:v>
                </c:pt>
                <c:pt idx="2">
                  <c:v>Manure making &amp; application – compost</c:v>
                </c:pt>
                <c:pt idx="3">
                  <c:v>Fruit production e,g budding &amp; crafting</c:v>
                </c:pt>
                <c:pt idx="4">
                  <c:v>Irrigation system/canal construction</c:v>
                </c:pt>
                <c:pt idx="5">
                  <c:v>Cropping system e,g diversification</c:v>
                </c:pt>
                <c:pt idx="6">
                  <c:v>Seed selection &amp; handling (hybrid/local)</c:v>
                </c:pt>
                <c:pt idx="7">
                  <c:v>Livestock/milk production skills</c:v>
                </c:pt>
                <c:pt idx="8">
                  <c:v>Post-harvest handling skills</c:v>
                </c:pt>
                <c:pt idx="9">
                  <c:v>Vegetable production (gardening)</c:v>
                </c:pt>
                <c:pt idx="10">
                  <c:v>Good crop husbandly practices techniques</c:v>
                </c:pt>
                <c:pt idx="11">
                  <c:v>Nutrition – diversified diets preparation</c:v>
                </c:pt>
                <c:pt idx="12">
                  <c:v>Farming business – gross margin/budgets</c:v>
                </c:pt>
                <c:pt idx="13">
                  <c:v>Household &amp; farm planning/recording</c:v>
                </c:pt>
              </c:strCache>
            </c:strRef>
          </c:cat>
          <c:val>
            <c:numRef>
              <c:f>Sheet1!$N$35:$N$48</c:f>
              <c:numCache>
                <c:formatCode>0</c:formatCode>
                <c:ptCount val="14"/>
                <c:pt idx="0">
                  <c:v>17.737789203084834</c:v>
                </c:pt>
                <c:pt idx="1">
                  <c:v>21.85089974293059</c:v>
                </c:pt>
                <c:pt idx="2">
                  <c:v>32.133676092544988</c:v>
                </c:pt>
                <c:pt idx="3">
                  <c:v>1.7994858611825193</c:v>
                </c:pt>
                <c:pt idx="4">
                  <c:v>2.8277634961439588</c:v>
                </c:pt>
                <c:pt idx="5">
                  <c:v>8.7403598971722367</c:v>
                </c:pt>
                <c:pt idx="6">
                  <c:v>6.940874035989717</c:v>
                </c:pt>
                <c:pt idx="7">
                  <c:v>3.3419023136246788</c:v>
                </c:pt>
                <c:pt idx="8">
                  <c:v>4.1131105398457581</c:v>
                </c:pt>
                <c:pt idx="9">
                  <c:v>3.8560411311053984</c:v>
                </c:pt>
                <c:pt idx="10">
                  <c:v>15.167095115681233</c:v>
                </c:pt>
                <c:pt idx="11">
                  <c:v>13.367609254498715</c:v>
                </c:pt>
                <c:pt idx="12">
                  <c:v>2.5706940874035991</c:v>
                </c:pt>
                <c:pt idx="13">
                  <c:v>1.5424164524421593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4E79-4FED-8525-0B66E419827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379339776"/>
        <c:axId val="1466248144"/>
      </c:barChart>
      <c:catAx>
        <c:axId val="13793397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2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0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Type</a:t>
                </a:r>
                <a:r>
                  <a:rPr lang="en-ZA" sz="10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of technology/technical skill</a:t>
                </a:r>
                <a:endParaRPr lang="en-ZA" sz="10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2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66248144"/>
        <c:crosses val="autoZero"/>
        <c:auto val="1"/>
        <c:lblAlgn val="ctr"/>
        <c:lblOffset val="100"/>
        <c:noMultiLvlLbl val="0"/>
      </c:catAx>
      <c:valAx>
        <c:axId val="1466248144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2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000" b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Percentage</a:t>
                </a:r>
                <a:r>
                  <a:rPr lang="en-ZA" sz="1000" b="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of farmers</a:t>
                </a:r>
                <a:endParaRPr lang="en-ZA" sz="1000" b="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2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79339776"/>
        <c:crosses val="autoZero"/>
        <c:crossBetween val="between"/>
      </c:valAx>
      <c:spPr>
        <a:noFill/>
        <a:ln>
          <a:solidFill>
            <a:schemeClr val="bg2"/>
          </a:solidFill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ZA" sz="1200">
                <a:latin typeface="Times New Roman" panose="02020603050405020304" pitchFamily="18" charset="0"/>
                <a:cs typeface="Times New Roman" panose="02020603050405020304" pitchFamily="18" charset="0"/>
              </a:rPr>
              <a:t>Farmer-platform</a:t>
            </a:r>
            <a:r>
              <a:rPr lang="en-ZA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linkage mechanism</a:t>
            </a:r>
            <a:endParaRPr lang="en-ZA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Sheet1!$C$308</c:f>
              <c:strCache>
                <c:ptCount val="1"/>
                <c:pt idx="0">
                  <c:v>DAESS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Sheet1!$B$309:$B$315</c:f>
              <c:strCache>
                <c:ptCount val="7"/>
                <c:pt idx="0">
                  <c:v>Membership on the platform</c:v>
                </c:pt>
                <c:pt idx="1">
                  <c:v>Reports by farmer group</c:v>
                </c:pt>
                <c:pt idx="2">
                  <c:v>Reports by traditional leaders</c:v>
                </c:pt>
                <c:pt idx="3">
                  <c:v>Report by extension worker</c:v>
                </c:pt>
                <c:pt idx="4">
                  <c:v>Reports by village representative</c:v>
                </c:pt>
                <c:pt idx="5">
                  <c:v>Others</c:v>
                </c:pt>
                <c:pt idx="6">
                  <c:v>None</c:v>
                </c:pt>
              </c:strCache>
            </c:strRef>
          </c:cat>
          <c:val>
            <c:numRef>
              <c:f>Sheet1!$C$309:$C$315</c:f>
              <c:numCache>
                <c:formatCode>General</c:formatCode>
                <c:ptCount val="7"/>
                <c:pt idx="0">
                  <c:v>266</c:v>
                </c:pt>
                <c:pt idx="1">
                  <c:v>113</c:v>
                </c:pt>
                <c:pt idx="2">
                  <c:v>152</c:v>
                </c:pt>
                <c:pt idx="3">
                  <c:v>85</c:v>
                </c:pt>
                <c:pt idx="4">
                  <c:v>96</c:v>
                </c:pt>
                <c:pt idx="5">
                  <c:v>2</c:v>
                </c:pt>
                <c:pt idx="6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40B-4A47-A569-D8CA08CA8FAB}"/>
            </c:ext>
          </c:extLst>
        </c:ser>
        <c:ser>
          <c:idx val="1"/>
          <c:order val="1"/>
          <c:tx>
            <c:strRef>
              <c:f>Sheet1!$D$308</c:f>
              <c:strCache>
                <c:ptCount val="1"/>
                <c:pt idx="0">
                  <c:v>NCCs</c:v>
                </c:pt>
              </c:strCache>
            </c:strRef>
          </c:tx>
          <c:spPr>
            <a:pattFill prst="pct25">
              <a:fgClr>
                <a:sysClr val="windowText" lastClr="000000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Sheet1!$B$309:$B$315</c:f>
              <c:strCache>
                <c:ptCount val="7"/>
                <c:pt idx="0">
                  <c:v>Membership on the platform</c:v>
                </c:pt>
                <c:pt idx="1">
                  <c:v>Reports by farmer group</c:v>
                </c:pt>
                <c:pt idx="2">
                  <c:v>Reports by traditional leaders</c:v>
                </c:pt>
                <c:pt idx="3">
                  <c:v>Report by extension worker</c:v>
                </c:pt>
                <c:pt idx="4">
                  <c:v>Reports by village representative</c:v>
                </c:pt>
                <c:pt idx="5">
                  <c:v>Others</c:v>
                </c:pt>
                <c:pt idx="6">
                  <c:v>None</c:v>
                </c:pt>
              </c:strCache>
            </c:strRef>
          </c:cat>
          <c:val>
            <c:numRef>
              <c:f>Sheet1!$D$309:$D$315</c:f>
              <c:numCache>
                <c:formatCode>General</c:formatCode>
                <c:ptCount val="7"/>
                <c:pt idx="0">
                  <c:v>101</c:v>
                </c:pt>
                <c:pt idx="1">
                  <c:v>89</c:v>
                </c:pt>
                <c:pt idx="2">
                  <c:v>112</c:v>
                </c:pt>
                <c:pt idx="3">
                  <c:v>33</c:v>
                </c:pt>
                <c:pt idx="4">
                  <c:v>59</c:v>
                </c:pt>
                <c:pt idx="5">
                  <c:v>8</c:v>
                </c:pt>
                <c:pt idx="6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40B-4A47-A569-D8CA08CA8FAB}"/>
            </c:ext>
          </c:extLst>
        </c:ser>
        <c:ser>
          <c:idx val="2"/>
          <c:order val="2"/>
          <c:tx>
            <c:strRef>
              <c:f>Sheet1!$E$308</c:f>
              <c:strCache>
                <c:ptCount val="1"/>
                <c:pt idx="0">
                  <c:v>LGS</c:v>
                </c:pt>
              </c:strCache>
            </c:strRef>
          </c:tx>
          <c:spPr>
            <a:solidFill>
              <a:schemeClr val="tx1">
                <a:lumMod val="75000"/>
                <a:lumOff val="2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Sheet1!$B$309:$B$315</c:f>
              <c:strCache>
                <c:ptCount val="7"/>
                <c:pt idx="0">
                  <c:v>Membership on the platform</c:v>
                </c:pt>
                <c:pt idx="1">
                  <c:v>Reports by farmer group</c:v>
                </c:pt>
                <c:pt idx="2">
                  <c:v>Reports by traditional leaders</c:v>
                </c:pt>
                <c:pt idx="3">
                  <c:v>Report by extension worker</c:v>
                </c:pt>
                <c:pt idx="4">
                  <c:v>Reports by village representative</c:v>
                </c:pt>
                <c:pt idx="5">
                  <c:v>Others</c:v>
                </c:pt>
                <c:pt idx="6">
                  <c:v>None</c:v>
                </c:pt>
              </c:strCache>
            </c:strRef>
          </c:cat>
          <c:val>
            <c:numRef>
              <c:f>Sheet1!$E$309:$E$315</c:f>
              <c:numCache>
                <c:formatCode>General</c:formatCode>
                <c:ptCount val="7"/>
                <c:pt idx="0">
                  <c:v>120</c:v>
                </c:pt>
                <c:pt idx="1">
                  <c:v>75</c:v>
                </c:pt>
                <c:pt idx="2">
                  <c:v>123</c:v>
                </c:pt>
                <c:pt idx="3">
                  <c:v>41</c:v>
                </c:pt>
                <c:pt idx="4">
                  <c:v>73</c:v>
                </c:pt>
                <c:pt idx="5">
                  <c:v>4</c:v>
                </c:pt>
                <c:pt idx="6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40B-4A47-A569-D8CA08CA8FAB}"/>
            </c:ext>
          </c:extLst>
        </c:ser>
        <c:ser>
          <c:idx val="3"/>
          <c:order val="3"/>
          <c:tx>
            <c:strRef>
              <c:f>Sheet1!$F$308</c:f>
              <c:strCache>
                <c:ptCount val="1"/>
                <c:pt idx="0">
                  <c:v>EPA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Sheet1!$B$309:$B$315</c:f>
              <c:strCache>
                <c:ptCount val="7"/>
                <c:pt idx="0">
                  <c:v>Membership on the platform</c:v>
                </c:pt>
                <c:pt idx="1">
                  <c:v>Reports by farmer group</c:v>
                </c:pt>
                <c:pt idx="2">
                  <c:v>Reports by traditional leaders</c:v>
                </c:pt>
                <c:pt idx="3">
                  <c:v>Report by extension worker</c:v>
                </c:pt>
                <c:pt idx="4">
                  <c:v>Reports by village representative</c:v>
                </c:pt>
                <c:pt idx="5">
                  <c:v>Others</c:v>
                </c:pt>
                <c:pt idx="6">
                  <c:v>None</c:v>
                </c:pt>
              </c:strCache>
            </c:strRef>
          </c:cat>
          <c:val>
            <c:numRef>
              <c:f>Sheet1!$F$309:$F$315</c:f>
              <c:numCache>
                <c:formatCode>General</c:formatCode>
                <c:ptCount val="7"/>
                <c:pt idx="0">
                  <c:v>42</c:v>
                </c:pt>
                <c:pt idx="1">
                  <c:v>29</c:v>
                </c:pt>
                <c:pt idx="2">
                  <c:v>47</c:v>
                </c:pt>
                <c:pt idx="3">
                  <c:v>78</c:v>
                </c:pt>
                <c:pt idx="4">
                  <c:v>31</c:v>
                </c:pt>
                <c:pt idx="5">
                  <c:v>3</c:v>
                </c:pt>
                <c:pt idx="6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40B-4A47-A569-D8CA08CA8F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75387055"/>
        <c:axId val="1379927215"/>
      </c:barChart>
      <c:catAx>
        <c:axId val="13753870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79927215"/>
        <c:crosses val="autoZero"/>
        <c:auto val="1"/>
        <c:lblAlgn val="ctr"/>
        <c:lblOffset val="100"/>
        <c:noMultiLvlLbl val="0"/>
      </c:catAx>
      <c:valAx>
        <c:axId val="13799272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7538705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ZA" sz="1200" b="1">
                <a:latin typeface="Times New Roman" panose="02020603050405020304" pitchFamily="18" charset="0"/>
                <a:cs typeface="Times New Roman" panose="02020603050405020304" pitchFamily="18" charset="0"/>
              </a:rPr>
              <a:t>Distribution</a:t>
            </a:r>
            <a:r>
              <a:rPr lang="en-ZA" sz="12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of responses on type of planning activities farmers are involved in</a:t>
            </a:r>
            <a:endParaRPr lang="en-ZA" sz="12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Sheet1!$A$125:$A$135</c:f>
              <c:strCache>
                <c:ptCount val="11"/>
                <c:pt idx="0">
                  <c:v>Identifying agricultural challenges from areas</c:v>
                </c:pt>
                <c:pt idx="1">
                  <c:v>Identification of solutions to challenges </c:v>
                </c:pt>
                <c:pt idx="2">
                  <c:v>Tackling technical aspect identified as topics</c:v>
                </c:pt>
                <c:pt idx="3">
                  <c:v>Strategies for coordination among stakeholders</c:v>
                </c:pt>
                <c:pt idx="4">
                  <c:v>Preparation for demonstration plots, field days &amp; other events</c:v>
                </c:pt>
                <c:pt idx="5">
                  <c:v>Resource mobilization for activities, loans etc,</c:v>
                </c:pt>
                <c:pt idx="6">
                  <c:v>Farmer mobilisation plans </c:v>
                </c:pt>
                <c:pt idx="7">
                  <c:v>Making program operational plans e,g, livestock pass-on, farm input subsidy, swales construction</c:v>
                </c:pt>
                <c:pt idx="8">
                  <c:v>Calendar formulation-activity suggestions &amp; scheduling </c:v>
                </c:pt>
                <c:pt idx="9">
                  <c:v>Writing/developing action plans/programs</c:v>
                </c:pt>
                <c:pt idx="10">
                  <c:v>Proposal development/writing discussion</c:v>
                </c:pt>
              </c:strCache>
            </c:strRef>
          </c:cat>
          <c:val>
            <c:numRef>
              <c:f>Sheet1!$B$125:$B$135</c:f>
              <c:numCache>
                <c:formatCode>General</c:formatCode>
                <c:ptCount val="11"/>
                <c:pt idx="0">
                  <c:v>6</c:v>
                </c:pt>
                <c:pt idx="1">
                  <c:v>28</c:v>
                </c:pt>
                <c:pt idx="2">
                  <c:v>169</c:v>
                </c:pt>
                <c:pt idx="3">
                  <c:v>22</c:v>
                </c:pt>
                <c:pt idx="4">
                  <c:v>18</c:v>
                </c:pt>
                <c:pt idx="5">
                  <c:v>15</c:v>
                </c:pt>
                <c:pt idx="6">
                  <c:v>14</c:v>
                </c:pt>
                <c:pt idx="7">
                  <c:v>33</c:v>
                </c:pt>
                <c:pt idx="8">
                  <c:v>12</c:v>
                </c:pt>
                <c:pt idx="9">
                  <c:v>15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48-4560-B3FD-FF7FC90E127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06465647"/>
        <c:axId val="1802437087"/>
      </c:barChart>
      <c:catAx>
        <c:axId val="18064656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02437087"/>
        <c:crosses val="autoZero"/>
        <c:auto val="1"/>
        <c:lblAlgn val="ctr"/>
        <c:lblOffset val="100"/>
        <c:noMultiLvlLbl val="0"/>
      </c:catAx>
      <c:valAx>
        <c:axId val="1802437087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064656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ZA" sz="1200" cap="none">
                <a:latin typeface="Times New Roman" panose="02020603050405020304" pitchFamily="18" charset="0"/>
                <a:cs typeface="Times New Roman" panose="02020603050405020304" pitchFamily="18" charset="0"/>
              </a:rPr>
              <a:t>Means</a:t>
            </a:r>
            <a:r>
              <a:rPr lang="en-ZA" sz="1200" cap="none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of identifying farming needs and activities</a:t>
            </a:r>
            <a:endParaRPr lang="en-ZA" sz="1200" cap="none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054C-4503-8A37-01D2049D3B6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054C-4503-8A37-01D2049D3B6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054C-4503-8A37-01D2049D3B6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054C-4503-8A37-01D2049D3B6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054C-4503-8A37-01D2049D3B6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054C-4503-8A37-01D2049D3B66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63500" sx="102000" sy="102000" algn="ctr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D-054C-4503-8A37-01D2049D3B66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054C-4503-8A37-01D2049D3B66}"/>
                </c:ext>
              </c:extLst>
            </c:dLbl>
            <c:dLbl>
              <c:idx val="1"/>
              <c:layout>
                <c:manualLayout>
                  <c:x val="0.12649695166056996"/>
                  <c:y val="0.12634663335352311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1366978733957465"/>
                      <c:h val="0.1525055774278215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54C-4503-8A37-01D2049D3B66}"/>
                </c:ext>
              </c:extLst>
            </c:dLbl>
            <c:dLbl>
              <c:idx val="2"/>
              <c:layout>
                <c:manualLayout>
                  <c:x val="-9.2478062289457916E-2"/>
                  <c:y val="0.1414417005923795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ln>
                          <a:noFill/>
                        </a:ln>
                        <a:solidFill>
                          <a:schemeClr val="tx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A8E6869D-6EF7-4669-9AFE-A6BDA3BC987A}" type="CATEGORYNAME">
                      <a:rPr lang="en-US">
                        <a:ln>
                          <a:noFill/>
                        </a:ln>
                        <a:solidFill>
                          <a:schemeClr val="tx1"/>
                        </a:solidFill>
                      </a:rPr>
                      <a:pPr>
                        <a:defRPr>
                          <a:ln>
                            <a:noFill/>
                          </a:ln>
                          <a:solidFill>
                            <a:schemeClr val="tx1"/>
                          </a:solidFill>
                        </a:defRPr>
                      </a:pPr>
                      <a:t>[CATEGORY NAME]</a:t>
                    </a:fld>
                    <a:r>
                      <a:rPr lang="en-US">
                        <a:ln>
                          <a:noFill/>
                        </a:ln>
                        <a:solidFill>
                          <a:schemeClr val="tx1"/>
                        </a:solidFill>
                      </a:rPr>
                      <a:t> 2%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ln>
                        <a:noFill/>
                      </a:ln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0750614834563003"/>
                      <c:h val="0.1857897174617878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054C-4503-8A37-01D2049D3B66}"/>
                </c:ext>
              </c:extLst>
            </c:dLbl>
            <c:dLbl>
              <c:idx val="3"/>
              <c:layout>
                <c:manualLayout>
                  <c:x val="-5.5313699960733265E-2"/>
                  <c:y val="-6.595439632545931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2873581747163493"/>
                      <c:h val="0.1942565616797900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054C-4503-8A37-01D2049D3B66}"/>
                </c:ext>
              </c:extLst>
            </c:dLbl>
            <c:dLbl>
              <c:idx val="4"/>
              <c:layout>
                <c:manualLayout>
                  <c:x val="-4.1994750656167978E-3"/>
                  <c:y val="-3.750000000000007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  <c:ext xmlns:c16="http://schemas.microsoft.com/office/drawing/2014/chart" uri="{C3380CC4-5D6E-409C-BE32-E72D297353CC}">
                  <c16:uniqueId val="{00000009-054C-4503-8A37-01D2049D3B66}"/>
                </c:ext>
              </c:extLst>
            </c:dLbl>
            <c:dLbl>
              <c:idx val="5"/>
              <c:layout>
                <c:manualLayout>
                  <c:x val="0"/>
                  <c:y val="-9.1168074806635743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4C-4503-8A37-01D2049D3B66}"/>
                </c:ext>
              </c:extLst>
            </c:dLbl>
            <c:dLbl>
              <c:idx val="6"/>
              <c:layout>
                <c:manualLayout>
                  <c:x val="8.1936678423296647E-2"/>
                  <c:y val="2.507122057182482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0333065601459122"/>
                      <c:h val="0.1395557099749718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4C-4503-8A37-01D2049D3B66}"/>
                </c:ext>
              </c:extLst>
            </c:dLbl>
            <c:spPr>
              <a:ln>
                <a:noFill/>
              </a:ln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'[Chart in Microsoft Word]Sheet2'!$E$33:$E$39</c:f>
              <c:strCache>
                <c:ptCount val="7"/>
                <c:pt idx="0">
                  <c:v>On my own</c:v>
                </c:pt>
                <c:pt idx="1">
                  <c:v>Talk to farmer leaders </c:v>
                </c:pt>
                <c:pt idx="2">
                  <c:v>Talk to fellow farmers</c:v>
                </c:pt>
                <c:pt idx="3">
                  <c:v>Discuss with farmer group executive</c:v>
                </c:pt>
                <c:pt idx="4">
                  <c:v>Discuss with extensionist</c:v>
                </c:pt>
                <c:pt idx="5">
                  <c:v>Discuss with traditional leaders</c:v>
                </c:pt>
                <c:pt idx="6">
                  <c:v>Discuss it in VAC/ASP</c:v>
                </c:pt>
              </c:strCache>
            </c:strRef>
          </c:cat>
          <c:val>
            <c:numRef>
              <c:f>'[Chart in Microsoft Word]Sheet2'!$F$33:$F$39</c:f>
              <c:numCache>
                <c:formatCode>0</c:formatCode>
                <c:ptCount val="7"/>
                <c:pt idx="0">
                  <c:v>63</c:v>
                </c:pt>
                <c:pt idx="1">
                  <c:v>5.4</c:v>
                </c:pt>
                <c:pt idx="2">
                  <c:v>1.8</c:v>
                </c:pt>
                <c:pt idx="3">
                  <c:v>0.5</c:v>
                </c:pt>
                <c:pt idx="4">
                  <c:v>11.6</c:v>
                </c:pt>
                <c:pt idx="5">
                  <c:v>2.1</c:v>
                </c:pt>
                <c:pt idx="6">
                  <c:v>15.4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054C-4503-8A37-01D2049D3B66}"/>
            </c:ext>
          </c:extLst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none" spc="2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ZA" sz="1200">
                <a:latin typeface="Times New Roman" panose="02020603050405020304" pitchFamily="18" charset="0"/>
                <a:cs typeface="Times New Roman" panose="02020603050405020304" pitchFamily="18" charset="0"/>
              </a:rPr>
              <a:t>The preferred platform per advice, percent of respondents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cap="none" spc="2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Sheet1!$E$205</c:f>
              <c:strCache>
                <c:ptCount val="1"/>
                <c:pt idx="0">
                  <c:v>DAESS Platforms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Sheet1!$F$204:$X$204</c:f>
              <c:strCache>
                <c:ptCount val="19"/>
                <c:pt idx="0">
                  <c:v>Crop production techniques</c:v>
                </c:pt>
                <c:pt idx="1">
                  <c:v>Fruit production</c:v>
                </c:pt>
                <c:pt idx="2">
                  <c:v>Livestock production techniques</c:v>
                </c:pt>
                <c:pt idx="3">
                  <c:v>Soil fertility improvement &amp; management</c:v>
                </c:pt>
                <c:pt idx="4">
                  <c:v>Nutrition &amp; food security &amp; processing</c:v>
                </c:pt>
                <c:pt idx="5">
                  <c:v>Crop protection from pest, diseases, weeds</c:v>
                </c:pt>
                <c:pt idx="6">
                  <c:v>Irrigation farming methods &amp; techniques</c:v>
                </c:pt>
                <c:pt idx="7">
                  <c:v>Soil &amp; water conservation techniques</c:v>
                </c:pt>
                <c:pt idx="8">
                  <c:v>Farming system techniques e.g integration</c:v>
                </c:pt>
                <c:pt idx="9">
                  <c:v>Seed varieties or animal breeds selection</c:v>
                </c:pt>
                <c:pt idx="10">
                  <c:v>Ways of accessing cheap farm inputs</c:v>
                </c:pt>
                <c:pt idx="11">
                  <c:v>Linkages &amp; coordination mechanisms</c:v>
                </c:pt>
                <c:pt idx="12">
                  <c:v>Forestry and bee keeping</c:v>
                </c:pt>
                <c:pt idx="13">
                  <c:v>Veterinary services – parasites &amp; diseases</c:v>
                </c:pt>
                <c:pt idx="14">
                  <c:v>Farm business &amp; produce marketing</c:v>
                </c:pt>
                <c:pt idx="15">
                  <c:v>Post-harvest handling – e.g storage</c:v>
                </c:pt>
                <c:pt idx="16">
                  <c:v>How to access agricultural loans</c:v>
                </c:pt>
                <c:pt idx="17">
                  <c:v>Farm &amp; household planning</c:v>
                </c:pt>
                <c:pt idx="18">
                  <c:v>Average</c:v>
                </c:pt>
              </c:strCache>
            </c:strRef>
          </c:cat>
          <c:val>
            <c:numRef>
              <c:f>Sheet1!$F$205:$X$205</c:f>
              <c:numCache>
                <c:formatCode>General</c:formatCode>
                <c:ptCount val="19"/>
                <c:pt idx="0">
                  <c:v>29</c:v>
                </c:pt>
                <c:pt idx="1">
                  <c:v>13</c:v>
                </c:pt>
                <c:pt idx="2">
                  <c:v>25</c:v>
                </c:pt>
                <c:pt idx="3">
                  <c:v>40</c:v>
                </c:pt>
                <c:pt idx="4">
                  <c:v>9</c:v>
                </c:pt>
                <c:pt idx="5">
                  <c:v>32</c:v>
                </c:pt>
                <c:pt idx="6">
                  <c:v>40</c:v>
                </c:pt>
                <c:pt idx="7">
                  <c:v>37</c:v>
                </c:pt>
                <c:pt idx="8">
                  <c:v>50</c:v>
                </c:pt>
                <c:pt idx="9">
                  <c:v>25</c:v>
                </c:pt>
                <c:pt idx="10">
                  <c:v>63</c:v>
                </c:pt>
                <c:pt idx="11">
                  <c:v>45</c:v>
                </c:pt>
                <c:pt idx="12">
                  <c:v>10</c:v>
                </c:pt>
                <c:pt idx="13">
                  <c:v>17</c:v>
                </c:pt>
                <c:pt idx="14">
                  <c:v>42</c:v>
                </c:pt>
                <c:pt idx="15">
                  <c:v>32</c:v>
                </c:pt>
                <c:pt idx="16">
                  <c:v>67</c:v>
                </c:pt>
                <c:pt idx="17">
                  <c:v>25</c:v>
                </c:pt>
                <c:pt idx="18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14-4900-9497-6DAE5A7303A0}"/>
            </c:ext>
          </c:extLst>
        </c:ser>
        <c:ser>
          <c:idx val="1"/>
          <c:order val="1"/>
          <c:tx>
            <c:strRef>
              <c:f>Sheet1!$E$206</c:f>
              <c:strCache>
                <c:ptCount val="1"/>
                <c:pt idx="0">
                  <c:v>Local government </c:v>
                </c:pt>
              </c:strCache>
            </c:strRef>
          </c:tx>
          <c:spPr>
            <a:solidFill>
              <a:schemeClr val="tx1">
                <a:lumMod val="85000"/>
                <a:lumOff val="15000"/>
              </a:schemeClr>
            </a:solidFill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Sheet1!$F$204:$X$204</c:f>
              <c:strCache>
                <c:ptCount val="19"/>
                <c:pt idx="0">
                  <c:v>Crop production techniques</c:v>
                </c:pt>
                <c:pt idx="1">
                  <c:v>Fruit production</c:v>
                </c:pt>
                <c:pt idx="2">
                  <c:v>Livestock production techniques</c:v>
                </c:pt>
                <c:pt idx="3">
                  <c:v>Soil fertility improvement &amp; management</c:v>
                </c:pt>
                <c:pt idx="4">
                  <c:v>Nutrition &amp; food security &amp; processing</c:v>
                </c:pt>
                <c:pt idx="5">
                  <c:v>Crop protection from pest, diseases, weeds</c:v>
                </c:pt>
                <c:pt idx="6">
                  <c:v>Irrigation farming methods &amp; techniques</c:v>
                </c:pt>
                <c:pt idx="7">
                  <c:v>Soil &amp; water conservation techniques</c:v>
                </c:pt>
                <c:pt idx="8">
                  <c:v>Farming system techniques e.g integration</c:v>
                </c:pt>
                <c:pt idx="9">
                  <c:v>Seed varieties or animal breeds selection</c:v>
                </c:pt>
                <c:pt idx="10">
                  <c:v>Ways of accessing cheap farm inputs</c:v>
                </c:pt>
                <c:pt idx="11">
                  <c:v>Linkages &amp; coordination mechanisms</c:v>
                </c:pt>
                <c:pt idx="12">
                  <c:v>Forestry and bee keeping</c:v>
                </c:pt>
                <c:pt idx="13">
                  <c:v>Veterinary services – parasites &amp; diseases</c:v>
                </c:pt>
                <c:pt idx="14">
                  <c:v>Farm business &amp; produce marketing</c:v>
                </c:pt>
                <c:pt idx="15">
                  <c:v>Post-harvest handling – e.g storage</c:v>
                </c:pt>
                <c:pt idx="16">
                  <c:v>How to access agricultural loans</c:v>
                </c:pt>
                <c:pt idx="17">
                  <c:v>Farm &amp; household planning</c:v>
                </c:pt>
                <c:pt idx="18">
                  <c:v>Average</c:v>
                </c:pt>
              </c:strCache>
            </c:strRef>
          </c:cat>
          <c:val>
            <c:numRef>
              <c:f>Sheet1!$F$206:$X$206</c:f>
              <c:numCache>
                <c:formatCode>General</c:formatCode>
                <c:ptCount val="19"/>
                <c:pt idx="0">
                  <c:v>13</c:v>
                </c:pt>
                <c:pt idx="2">
                  <c:v>6</c:v>
                </c:pt>
                <c:pt idx="3">
                  <c:v>11</c:v>
                </c:pt>
                <c:pt idx="4">
                  <c:v>4</c:v>
                </c:pt>
                <c:pt idx="6">
                  <c:v>17</c:v>
                </c:pt>
                <c:pt idx="7">
                  <c:v>12</c:v>
                </c:pt>
                <c:pt idx="11">
                  <c:v>35</c:v>
                </c:pt>
                <c:pt idx="12">
                  <c:v>5</c:v>
                </c:pt>
                <c:pt idx="15">
                  <c:v>11</c:v>
                </c:pt>
                <c:pt idx="17" formatCode="0">
                  <c:v>12.5</c:v>
                </c:pt>
                <c:pt idx="18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414-4900-9497-6DAE5A7303A0}"/>
            </c:ext>
          </c:extLst>
        </c:ser>
        <c:ser>
          <c:idx val="2"/>
          <c:order val="2"/>
          <c:tx>
            <c:strRef>
              <c:f>Sheet1!$E$207</c:f>
              <c:strCache>
                <c:ptCount val="1"/>
                <c:pt idx="0">
                  <c:v>Nutrition Caregroups</c:v>
                </c:pt>
              </c:strCache>
            </c:strRef>
          </c:tx>
          <c:spPr>
            <a:pattFill prst="pct50">
              <a:fgClr>
                <a:sysClr val="windowText" lastClr="000000"/>
              </a:fgClr>
              <a:bgClr>
                <a:schemeClr val="bg1"/>
              </a:bgClr>
            </a:pattFill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Sheet1!$F$204:$X$204</c:f>
              <c:strCache>
                <c:ptCount val="19"/>
                <c:pt idx="0">
                  <c:v>Crop production techniques</c:v>
                </c:pt>
                <c:pt idx="1">
                  <c:v>Fruit production</c:v>
                </c:pt>
                <c:pt idx="2">
                  <c:v>Livestock production techniques</c:v>
                </c:pt>
                <c:pt idx="3">
                  <c:v>Soil fertility improvement &amp; management</c:v>
                </c:pt>
                <c:pt idx="4">
                  <c:v>Nutrition &amp; food security &amp; processing</c:v>
                </c:pt>
                <c:pt idx="5">
                  <c:v>Crop protection from pest, diseases, weeds</c:v>
                </c:pt>
                <c:pt idx="6">
                  <c:v>Irrigation farming methods &amp; techniques</c:v>
                </c:pt>
                <c:pt idx="7">
                  <c:v>Soil &amp; water conservation techniques</c:v>
                </c:pt>
                <c:pt idx="8">
                  <c:v>Farming system techniques e.g integration</c:v>
                </c:pt>
                <c:pt idx="9">
                  <c:v>Seed varieties or animal breeds selection</c:v>
                </c:pt>
                <c:pt idx="10">
                  <c:v>Ways of accessing cheap farm inputs</c:v>
                </c:pt>
                <c:pt idx="11">
                  <c:v>Linkages &amp; coordination mechanisms</c:v>
                </c:pt>
                <c:pt idx="12">
                  <c:v>Forestry and bee keeping</c:v>
                </c:pt>
                <c:pt idx="13">
                  <c:v>Veterinary services – parasites &amp; diseases</c:v>
                </c:pt>
                <c:pt idx="14">
                  <c:v>Farm business &amp; produce marketing</c:v>
                </c:pt>
                <c:pt idx="15">
                  <c:v>Post-harvest handling – e.g storage</c:v>
                </c:pt>
                <c:pt idx="16">
                  <c:v>How to access agricultural loans</c:v>
                </c:pt>
                <c:pt idx="17">
                  <c:v>Farm &amp; household planning</c:v>
                </c:pt>
                <c:pt idx="18">
                  <c:v>Average</c:v>
                </c:pt>
              </c:strCache>
            </c:strRef>
          </c:cat>
          <c:val>
            <c:numRef>
              <c:f>Sheet1!$F$207:$X$207</c:f>
              <c:numCache>
                <c:formatCode>General</c:formatCode>
                <c:ptCount val="19"/>
                <c:pt idx="0">
                  <c:v>2</c:v>
                </c:pt>
                <c:pt idx="1">
                  <c:v>7</c:v>
                </c:pt>
                <c:pt idx="2">
                  <c:v>3</c:v>
                </c:pt>
                <c:pt idx="3">
                  <c:v>1</c:v>
                </c:pt>
                <c:pt idx="4">
                  <c:v>76</c:v>
                </c:pt>
                <c:pt idx="6">
                  <c:v>2</c:v>
                </c:pt>
                <c:pt idx="11">
                  <c:v>9</c:v>
                </c:pt>
                <c:pt idx="16">
                  <c:v>11</c:v>
                </c:pt>
                <c:pt idx="17" formatCode="0">
                  <c:v>12.5</c:v>
                </c:pt>
                <c:pt idx="18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414-4900-9497-6DAE5A7303A0}"/>
            </c:ext>
          </c:extLst>
        </c:ser>
        <c:ser>
          <c:idx val="3"/>
          <c:order val="3"/>
          <c:tx>
            <c:strRef>
              <c:f>Sheet1!$E$208</c:f>
              <c:strCache>
                <c:ptCount val="1"/>
                <c:pt idx="0">
                  <c:v>EPA offices</c:v>
                </c:pt>
              </c:strCache>
            </c:strRef>
          </c:tx>
          <c:spPr>
            <a:noFill/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Sheet1!$F$204:$X$204</c:f>
              <c:strCache>
                <c:ptCount val="19"/>
                <c:pt idx="0">
                  <c:v>Crop production techniques</c:v>
                </c:pt>
                <c:pt idx="1">
                  <c:v>Fruit production</c:v>
                </c:pt>
                <c:pt idx="2">
                  <c:v>Livestock production techniques</c:v>
                </c:pt>
                <c:pt idx="3">
                  <c:v>Soil fertility improvement &amp; management</c:v>
                </c:pt>
                <c:pt idx="4">
                  <c:v>Nutrition &amp; food security &amp; processing</c:v>
                </c:pt>
                <c:pt idx="5">
                  <c:v>Crop protection from pest, diseases, weeds</c:v>
                </c:pt>
                <c:pt idx="6">
                  <c:v>Irrigation farming methods &amp; techniques</c:v>
                </c:pt>
                <c:pt idx="7">
                  <c:v>Soil &amp; water conservation techniques</c:v>
                </c:pt>
                <c:pt idx="8">
                  <c:v>Farming system techniques e.g integration</c:v>
                </c:pt>
                <c:pt idx="9">
                  <c:v>Seed varieties or animal breeds selection</c:v>
                </c:pt>
                <c:pt idx="10">
                  <c:v>Ways of accessing cheap farm inputs</c:v>
                </c:pt>
                <c:pt idx="11">
                  <c:v>Linkages &amp; coordination mechanisms</c:v>
                </c:pt>
                <c:pt idx="12">
                  <c:v>Forestry and bee keeping</c:v>
                </c:pt>
                <c:pt idx="13">
                  <c:v>Veterinary services – parasites &amp; diseases</c:v>
                </c:pt>
                <c:pt idx="14">
                  <c:v>Farm business &amp; produce marketing</c:v>
                </c:pt>
                <c:pt idx="15">
                  <c:v>Post-harvest handling – e.g storage</c:v>
                </c:pt>
                <c:pt idx="16">
                  <c:v>How to access agricultural loans</c:v>
                </c:pt>
                <c:pt idx="17">
                  <c:v>Farm &amp; household planning</c:v>
                </c:pt>
                <c:pt idx="18">
                  <c:v>Average</c:v>
                </c:pt>
              </c:strCache>
            </c:strRef>
          </c:cat>
          <c:val>
            <c:numRef>
              <c:f>Sheet1!$F$208:$X$208</c:f>
              <c:numCache>
                <c:formatCode>General</c:formatCode>
                <c:ptCount val="19"/>
                <c:pt idx="0">
                  <c:v>49</c:v>
                </c:pt>
                <c:pt idx="1">
                  <c:v>47</c:v>
                </c:pt>
                <c:pt idx="2">
                  <c:v>53</c:v>
                </c:pt>
                <c:pt idx="3">
                  <c:v>44</c:v>
                </c:pt>
                <c:pt idx="4">
                  <c:v>8</c:v>
                </c:pt>
                <c:pt idx="5">
                  <c:v>38</c:v>
                </c:pt>
                <c:pt idx="6">
                  <c:v>19</c:v>
                </c:pt>
                <c:pt idx="7">
                  <c:v>46</c:v>
                </c:pt>
                <c:pt idx="8">
                  <c:v>42</c:v>
                </c:pt>
                <c:pt idx="9">
                  <c:v>75</c:v>
                </c:pt>
                <c:pt idx="10">
                  <c:v>25</c:v>
                </c:pt>
                <c:pt idx="11">
                  <c:v>9</c:v>
                </c:pt>
                <c:pt idx="12">
                  <c:v>24</c:v>
                </c:pt>
                <c:pt idx="13">
                  <c:v>44</c:v>
                </c:pt>
                <c:pt idx="14">
                  <c:v>47</c:v>
                </c:pt>
                <c:pt idx="15">
                  <c:v>47</c:v>
                </c:pt>
                <c:pt idx="17">
                  <c:v>19</c:v>
                </c:pt>
                <c:pt idx="18">
                  <c:v>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414-4900-9497-6DAE5A7303A0}"/>
            </c:ext>
          </c:extLst>
        </c:ser>
        <c:ser>
          <c:idx val="4"/>
          <c:order val="4"/>
          <c:tx>
            <c:strRef>
              <c:f>Sheet1!$E$209</c:f>
              <c:strCache>
                <c:ptCount val="1"/>
                <c:pt idx="0">
                  <c:v>Other platforms</c:v>
                </c:pt>
              </c:strCache>
            </c:strRef>
          </c:tx>
          <c:spPr>
            <a:pattFill prst="ltUpDiag">
              <a:fgClr>
                <a:sysClr val="windowText" lastClr="000000"/>
              </a:fgClr>
              <a:bgClr>
                <a:schemeClr val="bg1"/>
              </a:bgClr>
            </a:pattFill>
            <a:ln w="9525" cap="flat" cmpd="sng" algn="ctr">
              <a:solidFill>
                <a:schemeClr val="tx1"/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Sheet1!$F$204:$X$204</c:f>
              <c:strCache>
                <c:ptCount val="19"/>
                <c:pt idx="0">
                  <c:v>Crop production techniques</c:v>
                </c:pt>
                <c:pt idx="1">
                  <c:v>Fruit production</c:v>
                </c:pt>
                <c:pt idx="2">
                  <c:v>Livestock production techniques</c:v>
                </c:pt>
                <c:pt idx="3">
                  <c:v>Soil fertility improvement &amp; management</c:v>
                </c:pt>
                <c:pt idx="4">
                  <c:v>Nutrition &amp; food security &amp; processing</c:v>
                </c:pt>
                <c:pt idx="5">
                  <c:v>Crop protection from pest, diseases, weeds</c:v>
                </c:pt>
                <c:pt idx="6">
                  <c:v>Irrigation farming methods &amp; techniques</c:v>
                </c:pt>
                <c:pt idx="7">
                  <c:v>Soil &amp; water conservation techniques</c:v>
                </c:pt>
                <c:pt idx="8">
                  <c:v>Farming system techniques e.g integration</c:v>
                </c:pt>
                <c:pt idx="9">
                  <c:v>Seed varieties or animal breeds selection</c:v>
                </c:pt>
                <c:pt idx="10">
                  <c:v>Ways of accessing cheap farm inputs</c:v>
                </c:pt>
                <c:pt idx="11">
                  <c:v>Linkages &amp; coordination mechanisms</c:v>
                </c:pt>
                <c:pt idx="12">
                  <c:v>Forestry and bee keeping</c:v>
                </c:pt>
                <c:pt idx="13">
                  <c:v>Veterinary services – parasites &amp; diseases</c:v>
                </c:pt>
                <c:pt idx="14">
                  <c:v>Farm business &amp; produce marketing</c:v>
                </c:pt>
                <c:pt idx="15">
                  <c:v>Post-harvest handling – e.g storage</c:v>
                </c:pt>
                <c:pt idx="16">
                  <c:v>How to access agricultural loans</c:v>
                </c:pt>
                <c:pt idx="17">
                  <c:v>Farm &amp; household planning</c:v>
                </c:pt>
                <c:pt idx="18">
                  <c:v>Average</c:v>
                </c:pt>
              </c:strCache>
            </c:strRef>
          </c:cat>
          <c:val>
            <c:numRef>
              <c:f>Sheet1!$F$209:$X$209</c:f>
              <c:numCache>
                <c:formatCode>General</c:formatCode>
                <c:ptCount val="19"/>
                <c:pt idx="0">
                  <c:v>7</c:v>
                </c:pt>
                <c:pt idx="1">
                  <c:v>33</c:v>
                </c:pt>
                <c:pt idx="2">
                  <c:v>13</c:v>
                </c:pt>
                <c:pt idx="3">
                  <c:v>3</c:v>
                </c:pt>
                <c:pt idx="4">
                  <c:v>3</c:v>
                </c:pt>
                <c:pt idx="5">
                  <c:v>30</c:v>
                </c:pt>
                <c:pt idx="6">
                  <c:v>21</c:v>
                </c:pt>
                <c:pt idx="7">
                  <c:v>5</c:v>
                </c:pt>
                <c:pt idx="8">
                  <c:v>8</c:v>
                </c:pt>
                <c:pt idx="10">
                  <c:v>13</c:v>
                </c:pt>
                <c:pt idx="11">
                  <c:v>5</c:v>
                </c:pt>
                <c:pt idx="12">
                  <c:v>62</c:v>
                </c:pt>
                <c:pt idx="13">
                  <c:v>39</c:v>
                </c:pt>
                <c:pt idx="14">
                  <c:v>11</c:v>
                </c:pt>
                <c:pt idx="15">
                  <c:v>11</c:v>
                </c:pt>
                <c:pt idx="16">
                  <c:v>22</c:v>
                </c:pt>
                <c:pt idx="17" formatCode="0">
                  <c:v>31.5</c:v>
                </c:pt>
                <c:pt idx="18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414-4900-9497-6DAE5A7303A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0"/>
        <c:overlap val="-24"/>
        <c:axId val="989567263"/>
        <c:axId val="624152047"/>
      </c:barChart>
      <c:catAx>
        <c:axId val="98956726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4152047"/>
        <c:crosses val="autoZero"/>
        <c:auto val="1"/>
        <c:lblAlgn val="ctr"/>
        <c:lblOffset val="100"/>
        <c:noMultiLvlLbl val="0"/>
      </c:catAx>
      <c:valAx>
        <c:axId val="624152047"/>
        <c:scaling>
          <c:orientation val="minMax"/>
          <c:max val="100"/>
        </c:scaling>
        <c:delete val="0"/>
        <c:axPos val="l"/>
        <c:majorGridlines>
          <c:spPr>
            <a:ln w="9525" cap="flat" cmpd="sng" algn="ctr">
              <a:solidFill>
                <a:sysClr val="window" lastClr="FFFFFF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cap="none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en-ZA" sz="1200" cap="none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Percent of respondents per advice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cap="none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89567263"/>
        <c:crosses val="autoZero"/>
        <c:crossBetween val="between"/>
      </c:valAx>
      <c:spPr>
        <a:noFill/>
        <a:ln>
          <a:solidFill>
            <a:sysClr val="windowText" lastClr="000000"/>
          </a:solidFill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  <c:userShapes r:id="rId5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n-ZA" sz="1200">
                <a:latin typeface="Times New Roman" panose="02020603050405020304" pitchFamily="18" charset="0"/>
                <a:cs typeface="Times New Roman" panose="02020603050405020304" pitchFamily="18" charset="0"/>
              </a:rPr>
              <a:t>Reasons for preferring a platform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48159354297831769"/>
          <c:y val="0.11616883955079385"/>
          <c:w val="0.49160068079848246"/>
          <c:h val="0.80247531696286878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Sheet1!$B$153:$B$154</c:f>
              <c:strCache>
                <c:ptCount val="2"/>
                <c:pt idx="1">
                  <c:v>DAESS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Sheet1!$A$155:$A$170</c:f>
              <c:strCache>
                <c:ptCount val="16"/>
                <c:pt idx="0">
                  <c:v>Easily reachable or accessible because of nearness or frequent interaction</c:v>
                </c:pt>
                <c:pt idx="1">
                  <c:v>There is a diversity of experts. It is their duty</c:v>
                </c:pt>
                <c:pt idx="2">
                  <c:v>It is active</c:v>
                </c:pt>
                <c:pt idx="3">
                  <c:v>It discusses agriculture coordination – they are diverse</c:v>
                </c:pt>
                <c:pt idx="4">
                  <c:v>Enforcement &amp; lobbing ability – chiefs are available</c:v>
                </c:pt>
                <c:pt idx="5">
                  <c:v>They are reliable and trustworthy</c:v>
                </c:pt>
                <c:pt idx="6">
                  <c:v>Already got or seen the benefits</c:v>
                </c:pt>
                <c:pt idx="7">
                  <c:v>I get or can get more information - they teach well</c:v>
                </c:pt>
                <c:pt idx="8">
                  <c:v>I am a member/lead farmer and that makes it simple to speak there</c:v>
                </c:pt>
                <c:pt idx="9">
                  <c:v>It responds to issues timely</c:v>
                </c:pt>
                <c:pt idx="10">
                  <c:v>We know it very well – I like it</c:v>
                </c:pt>
                <c:pt idx="11">
                  <c:v>If they fail, they can provide direction on how to get it/linkages</c:v>
                </c:pt>
                <c:pt idx="12">
                  <c:v>Because it’s about health/nutrition</c:v>
                </c:pt>
                <c:pt idx="13">
                  <c:v>Easy to communicate - it tolerates farmers and consider people’s needs</c:v>
                </c:pt>
                <c:pt idx="14">
                  <c:v>Heard goodness of the platform from a neighboring village</c:v>
                </c:pt>
                <c:pt idx="15">
                  <c:v>They have inputs or resources</c:v>
                </c:pt>
              </c:strCache>
            </c:strRef>
          </c:cat>
          <c:val>
            <c:numRef>
              <c:f>Sheet1!$B$155:$B$170</c:f>
              <c:numCache>
                <c:formatCode>General</c:formatCode>
                <c:ptCount val="16"/>
                <c:pt idx="0">
                  <c:v>18</c:v>
                </c:pt>
                <c:pt idx="1">
                  <c:v>2</c:v>
                </c:pt>
                <c:pt idx="2">
                  <c:v>2</c:v>
                </c:pt>
                <c:pt idx="3">
                  <c:v>14</c:v>
                </c:pt>
                <c:pt idx="5">
                  <c:v>11</c:v>
                </c:pt>
                <c:pt idx="6">
                  <c:v>25</c:v>
                </c:pt>
                <c:pt idx="7">
                  <c:v>12</c:v>
                </c:pt>
                <c:pt idx="8">
                  <c:v>76</c:v>
                </c:pt>
                <c:pt idx="9">
                  <c:v>29</c:v>
                </c:pt>
                <c:pt idx="10">
                  <c:v>8</c:v>
                </c:pt>
                <c:pt idx="13">
                  <c:v>29</c:v>
                </c:pt>
                <c:pt idx="1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C4-4AD5-92AD-B9B8224A844E}"/>
            </c:ext>
          </c:extLst>
        </c:ser>
        <c:ser>
          <c:idx val="1"/>
          <c:order val="1"/>
          <c:tx>
            <c:strRef>
              <c:f>Sheet1!$C$153:$C$154</c:f>
              <c:strCache>
                <c:ptCount val="2"/>
                <c:pt idx="1">
                  <c:v>LGS</c:v>
                </c:pt>
              </c:strCache>
            </c:strRef>
          </c:tx>
          <c:spPr>
            <a:solidFill>
              <a:schemeClr val="tx1">
                <a:lumMod val="85000"/>
                <a:lumOff val="15000"/>
              </a:schemeClr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cat>
            <c:strRef>
              <c:f>Sheet1!$A$155:$A$170</c:f>
              <c:strCache>
                <c:ptCount val="16"/>
                <c:pt idx="0">
                  <c:v>Easily reachable or accessible because of nearness or frequent interaction</c:v>
                </c:pt>
                <c:pt idx="1">
                  <c:v>There is a diversity of experts. It is their duty</c:v>
                </c:pt>
                <c:pt idx="2">
                  <c:v>It is active</c:v>
                </c:pt>
                <c:pt idx="3">
                  <c:v>It discusses agriculture coordination – they are diverse</c:v>
                </c:pt>
                <c:pt idx="4">
                  <c:v>Enforcement &amp; lobbing ability – chiefs are available</c:v>
                </c:pt>
                <c:pt idx="5">
                  <c:v>They are reliable and trustworthy</c:v>
                </c:pt>
                <c:pt idx="6">
                  <c:v>Already got or seen the benefits</c:v>
                </c:pt>
                <c:pt idx="7">
                  <c:v>I get or can get more information - they teach well</c:v>
                </c:pt>
                <c:pt idx="8">
                  <c:v>I am a member/lead farmer and that makes it simple to speak there</c:v>
                </c:pt>
                <c:pt idx="9">
                  <c:v>It responds to issues timely</c:v>
                </c:pt>
                <c:pt idx="10">
                  <c:v>We know it very well – I like it</c:v>
                </c:pt>
                <c:pt idx="11">
                  <c:v>If they fail, they can provide direction on how to get it/linkages</c:v>
                </c:pt>
                <c:pt idx="12">
                  <c:v>Because it’s about health/nutrition</c:v>
                </c:pt>
                <c:pt idx="13">
                  <c:v>Easy to communicate - it tolerates farmers and consider people’s needs</c:v>
                </c:pt>
                <c:pt idx="14">
                  <c:v>Heard goodness of the platform from a neighboring village</c:v>
                </c:pt>
                <c:pt idx="15">
                  <c:v>They have inputs or resources</c:v>
                </c:pt>
              </c:strCache>
            </c:strRef>
          </c:cat>
          <c:val>
            <c:numRef>
              <c:f>Sheet1!$C$155:$C$170</c:f>
              <c:numCache>
                <c:formatCode>General</c:formatCode>
                <c:ptCount val="16"/>
                <c:pt idx="0">
                  <c:v>10</c:v>
                </c:pt>
                <c:pt idx="1">
                  <c:v>5</c:v>
                </c:pt>
                <c:pt idx="2">
                  <c:v>7</c:v>
                </c:pt>
                <c:pt idx="3">
                  <c:v>1</c:v>
                </c:pt>
                <c:pt idx="4">
                  <c:v>16</c:v>
                </c:pt>
                <c:pt idx="5">
                  <c:v>9</c:v>
                </c:pt>
                <c:pt idx="7">
                  <c:v>1</c:v>
                </c:pt>
                <c:pt idx="8">
                  <c:v>3</c:v>
                </c:pt>
                <c:pt idx="9">
                  <c:v>3</c:v>
                </c:pt>
                <c:pt idx="10">
                  <c:v>3</c:v>
                </c:pt>
                <c:pt idx="11">
                  <c:v>1</c:v>
                </c:pt>
                <c:pt idx="13">
                  <c:v>7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AC4-4AD5-92AD-B9B8224A844E}"/>
            </c:ext>
          </c:extLst>
        </c:ser>
        <c:ser>
          <c:idx val="2"/>
          <c:order val="2"/>
          <c:tx>
            <c:strRef>
              <c:f>Sheet1!$D$153:$D$154</c:f>
              <c:strCache>
                <c:ptCount val="2"/>
                <c:pt idx="1">
                  <c:v>Caregroup</c:v>
                </c:pt>
              </c:strCache>
            </c:strRef>
          </c:tx>
          <c:spPr>
            <a:pattFill prst="pct50">
              <a:fgClr>
                <a:sysClr val="windowText" lastClr="000000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cat>
            <c:strRef>
              <c:f>Sheet1!$A$155:$A$170</c:f>
              <c:strCache>
                <c:ptCount val="16"/>
                <c:pt idx="0">
                  <c:v>Easily reachable or accessible because of nearness or frequent interaction</c:v>
                </c:pt>
                <c:pt idx="1">
                  <c:v>There is a diversity of experts. It is their duty</c:v>
                </c:pt>
                <c:pt idx="2">
                  <c:v>It is active</c:v>
                </c:pt>
                <c:pt idx="3">
                  <c:v>It discusses agriculture coordination – they are diverse</c:v>
                </c:pt>
                <c:pt idx="4">
                  <c:v>Enforcement &amp; lobbing ability – chiefs are available</c:v>
                </c:pt>
                <c:pt idx="5">
                  <c:v>They are reliable and trustworthy</c:v>
                </c:pt>
                <c:pt idx="6">
                  <c:v>Already got or seen the benefits</c:v>
                </c:pt>
                <c:pt idx="7">
                  <c:v>I get or can get more information - they teach well</c:v>
                </c:pt>
                <c:pt idx="8">
                  <c:v>I am a member/lead farmer and that makes it simple to speak there</c:v>
                </c:pt>
                <c:pt idx="9">
                  <c:v>It responds to issues timely</c:v>
                </c:pt>
                <c:pt idx="10">
                  <c:v>We know it very well – I like it</c:v>
                </c:pt>
                <c:pt idx="11">
                  <c:v>If they fail, they can provide direction on how to get it/linkages</c:v>
                </c:pt>
                <c:pt idx="12">
                  <c:v>Because it’s about health/nutrition</c:v>
                </c:pt>
                <c:pt idx="13">
                  <c:v>Easy to communicate - it tolerates farmers and consider people’s needs</c:v>
                </c:pt>
                <c:pt idx="14">
                  <c:v>Heard goodness of the platform from a neighboring village</c:v>
                </c:pt>
                <c:pt idx="15">
                  <c:v>They have inputs or resources</c:v>
                </c:pt>
              </c:strCache>
            </c:strRef>
          </c:cat>
          <c:val>
            <c:numRef>
              <c:f>Sheet1!$D$155:$D$170</c:f>
              <c:numCache>
                <c:formatCode>General</c:formatCode>
                <c:ptCount val="16"/>
                <c:pt idx="0">
                  <c:v>9</c:v>
                </c:pt>
                <c:pt idx="1">
                  <c:v>16</c:v>
                </c:pt>
                <c:pt idx="5">
                  <c:v>3</c:v>
                </c:pt>
                <c:pt idx="6">
                  <c:v>1</c:v>
                </c:pt>
                <c:pt idx="7">
                  <c:v>3</c:v>
                </c:pt>
                <c:pt idx="8">
                  <c:v>2</c:v>
                </c:pt>
                <c:pt idx="9">
                  <c:v>3</c:v>
                </c:pt>
                <c:pt idx="10">
                  <c:v>2</c:v>
                </c:pt>
                <c:pt idx="11">
                  <c:v>1</c:v>
                </c:pt>
                <c:pt idx="12">
                  <c:v>33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AC4-4AD5-92AD-B9B8224A844E}"/>
            </c:ext>
          </c:extLst>
        </c:ser>
        <c:ser>
          <c:idx val="3"/>
          <c:order val="3"/>
          <c:tx>
            <c:strRef>
              <c:f>Sheet1!$E$153:$E$154</c:f>
              <c:strCache>
                <c:ptCount val="2"/>
                <c:pt idx="1">
                  <c:v>EPAs</c:v>
                </c:pt>
              </c:strCache>
            </c:strRef>
          </c:tx>
          <c:spPr>
            <a:noFill/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Sheet1!$A$155:$A$170</c:f>
              <c:strCache>
                <c:ptCount val="16"/>
                <c:pt idx="0">
                  <c:v>Easily reachable or accessible because of nearness or frequent interaction</c:v>
                </c:pt>
                <c:pt idx="1">
                  <c:v>There is a diversity of experts. It is their duty</c:v>
                </c:pt>
                <c:pt idx="2">
                  <c:v>It is active</c:v>
                </c:pt>
                <c:pt idx="3">
                  <c:v>It discusses agriculture coordination – they are diverse</c:v>
                </c:pt>
                <c:pt idx="4">
                  <c:v>Enforcement &amp; lobbing ability – chiefs are available</c:v>
                </c:pt>
                <c:pt idx="5">
                  <c:v>They are reliable and trustworthy</c:v>
                </c:pt>
                <c:pt idx="6">
                  <c:v>Already got or seen the benefits</c:v>
                </c:pt>
                <c:pt idx="7">
                  <c:v>I get or can get more information - they teach well</c:v>
                </c:pt>
                <c:pt idx="8">
                  <c:v>I am a member/lead farmer and that makes it simple to speak there</c:v>
                </c:pt>
                <c:pt idx="9">
                  <c:v>It responds to issues timely</c:v>
                </c:pt>
                <c:pt idx="10">
                  <c:v>We know it very well – I like it</c:v>
                </c:pt>
                <c:pt idx="11">
                  <c:v>If they fail, they can provide direction on how to get it/linkages</c:v>
                </c:pt>
                <c:pt idx="12">
                  <c:v>Because it’s about health/nutrition</c:v>
                </c:pt>
                <c:pt idx="13">
                  <c:v>Easy to communicate - it tolerates farmers and consider people’s needs</c:v>
                </c:pt>
                <c:pt idx="14">
                  <c:v>Heard goodness of the platform from a neighboring village</c:v>
                </c:pt>
                <c:pt idx="15">
                  <c:v>They have inputs or resources</c:v>
                </c:pt>
              </c:strCache>
            </c:strRef>
          </c:cat>
          <c:val>
            <c:numRef>
              <c:f>Sheet1!$E$155:$E$170</c:f>
              <c:numCache>
                <c:formatCode>General</c:formatCode>
                <c:ptCount val="16"/>
                <c:pt idx="0">
                  <c:v>65</c:v>
                </c:pt>
                <c:pt idx="1">
                  <c:v>204</c:v>
                </c:pt>
                <c:pt idx="3">
                  <c:v>2</c:v>
                </c:pt>
                <c:pt idx="4">
                  <c:v>1</c:v>
                </c:pt>
                <c:pt idx="5">
                  <c:v>8</c:v>
                </c:pt>
                <c:pt idx="7">
                  <c:v>7</c:v>
                </c:pt>
                <c:pt idx="9">
                  <c:v>5</c:v>
                </c:pt>
                <c:pt idx="10">
                  <c:v>2</c:v>
                </c:pt>
                <c:pt idx="11">
                  <c:v>6</c:v>
                </c:pt>
                <c:pt idx="12">
                  <c:v>1</c:v>
                </c:pt>
                <c:pt idx="13">
                  <c:v>6</c:v>
                </c:pt>
                <c:pt idx="14">
                  <c:v>2</c:v>
                </c:pt>
                <c:pt idx="1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AC4-4AD5-92AD-B9B8224A844E}"/>
            </c:ext>
          </c:extLst>
        </c:ser>
        <c:ser>
          <c:idx val="4"/>
          <c:order val="4"/>
          <c:tx>
            <c:strRef>
              <c:f>Sheet1!$F$153:$F$154</c:f>
              <c:strCache>
                <c:ptCount val="2"/>
                <c:pt idx="1">
                  <c:v>others</c:v>
                </c:pt>
              </c:strCache>
            </c:strRef>
          </c:tx>
          <c:spPr>
            <a:pattFill prst="ltUpDiag">
              <a:fgClr>
                <a:sysClr val="windowText" lastClr="000000"/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elete val="1"/>
          </c:dLbls>
          <c:cat>
            <c:strRef>
              <c:f>Sheet1!$A$155:$A$170</c:f>
              <c:strCache>
                <c:ptCount val="16"/>
                <c:pt idx="0">
                  <c:v>Easily reachable or accessible because of nearness or frequent interaction</c:v>
                </c:pt>
                <c:pt idx="1">
                  <c:v>There is a diversity of experts. It is their duty</c:v>
                </c:pt>
                <c:pt idx="2">
                  <c:v>It is active</c:v>
                </c:pt>
                <c:pt idx="3">
                  <c:v>It discusses agriculture coordination – they are diverse</c:v>
                </c:pt>
                <c:pt idx="4">
                  <c:v>Enforcement &amp; lobbing ability – chiefs are available</c:v>
                </c:pt>
                <c:pt idx="5">
                  <c:v>They are reliable and trustworthy</c:v>
                </c:pt>
                <c:pt idx="6">
                  <c:v>Already got or seen the benefits</c:v>
                </c:pt>
                <c:pt idx="7">
                  <c:v>I get or can get more information - they teach well</c:v>
                </c:pt>
                <c:pt idx="8">
                  <c:v>I am a member/lead farmer and that makes it simple to speak there</c:v>
                </c:pt>
                <c:pt idx="9">
                  <c:v>It responds to issues timely</c:v>
                </c:pt>
                <c:pt idx="10">
                  <c:v>We know it very well – I like it</c:v>
                </c:pt>
                <c:pt idx="11">
                  <c:v>If they fail, they can provide direction on how to get it/linkages</c:v>
                </c:pt>
                <c:pt idx="12">
                  <c:v>Because it’s about health/nutrition</c:v>
                </c:pt>
                <c:pt idx="13">
                  <c:v>Easy to communicate - it tolerates farmers and consider people’s needs</c:v>
                </c:pt>
                <c:pt idx="14">
                  <c:v>Heard goodness of the platform from a neighboring village</c:v>
                </c:pt>
                <c:pt idx="15">
                  <c:v>They have inputs or resources</c:v>
                </c:pt>
              </c:strCache>
            </c:strRef>
          </c:cat>
          <c:val>
            <c:numRef>
              <c:f>Sheet1!$F$155:$F$170</c:f>
              <c:numCache>
                <c:formatCode>General</c:formatCode>
                <c:ptCount val="16"/>
                <c:pt idx="0">
                  <c:v>5</c:v>
                </c:pt>
                <c:pt idx="1">
                  <c:v>7</c:v>
                </c:pt>
                <c:pt idx="3">
                  <c:v>1</c:v>
                </c:pt>
                <c:pt idx="5">
                  <c:v>1</c:v>
                </c:pt>
                <c:pt idx="6">
                  <c:v>10</c:v>
                </c:pt>
                <c:pt idx="7">
                  <c:v>7</c:v>
                </c:pt>
                <c:pt idx="8">
                  <c:v>1</c:v>
                </c:pt>
                <c:pt idx="9">
                  <c:v>34</c:v>
                </c:pt>
                <c:pt idx="10">
                  <c:v>5</c:v>
                </c:pt>
                <c:pt idx="11">
                  <c:v>1</c:v>
                </c:pt>
                <c:pt idx="13">
                  <c:v>2</c:v>
                </c:pt>
                <c:pt idx="14">
                  <c:v>3</c:v>
                </c:pt>
                <c:pt idx="1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AC4-4AD5-92AD-B9B8224A844E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661883807"/>
        <c:axId val="632632015"/>
      </c:barChart>
      <c:catAx>
        <c:axId val="66188380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2632015"/>
        <c:crosses val="autoZero"/>
        <c:auto val="1"/>
        <c:lblAlgn val="ctr"/>
        <c:lblOffset val="100"/>
        <c:noMultiLvlLbl val="0"/>
      </c:catAx>
      <c:valAx>
        <c:axId val="63263201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618838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5083753883582931E-2"/>
          <c:y val="0.9277924864296595"/>
          <c:w val="0.41626239047885194"/>
          <c:h val="6.13083310090325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0.94068</cdr:x>
      <cdr:y>0.64333</cdr:y>
    </cdr:from>
    <cdr:to>
      <cdr:x>0.98005</cdr:x>
      <cdr:y>0.65742</cdr:y>
    </cdr:to>
    <cdr:sp macro="" textlink="">
      <cdr:nvSpPr>
        <cdr:cNvPr id="4" name="Right Brace 3"/>
        <cdr:cNvSpPr/>
      </cdr:nvSpPr>
      <cdr:spPr>
        <a:xfrm xmlns:a="http://schemas.openxmlformats.org/drawingml/2006/main" rot="5400000">
          <a:off x="8093395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0.10154</cdr:x>
      <cdr:y>0.64333</cdr:y>
    </cdr:from>
    <cdr:to>
      <cdr:x>0.14091</cdr:x>
      <cdr:y>0.65742</cdr:y>
    </cdr:to>
    <cdr:sp macro="" textlink="">
      <cdr:nvSpPr>
        <cdr:cNvPr id="5" name="Right Brace 4"/>
        <cdr:cNvSpPr/>
      </cdr:nvSpPr>
      <cdr:spPr>
        <a:xfrm xmlns:a="http://schemas.openxmlformats.org/drawingml/2006/main" rot="5400000">
          <a:off x="987743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0.89344</cdr:x>
      <cdr:y>0.64333</cdr:y>
    </cdr:from>
    <cdr:to>
      <cdr:x>0.93281</cdr:x>
      <cdr:y>0.65742</cdr:y>
    </cdr:to>
    <cdr:sp macro="" textlink="">
      <cdr:nvSpPr>
        <cdr:cNvPr id="6" name="Right Brace 5"/>
        <cdr:cNvSpPr/>
      </cdr:nvSpPr>
      <cdr:spPr>
        <a:xfrm xmlns:a="http://schemas.openxmlformats.org/drawingml/2006/main" rot="5400000">
          <a:off x="7693345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0.84732</cdr:x>
      <cdr:y>0.64333</cdr:y>
    </cdr:from>
    <cdr:to>
      <cdr:x>0.88669</cdr:x>
      <cdr:y>0.65742</cdr:y>
    </cdr:to>
    <cdr:sp macro="" textlink="">
      <cdr:nvSpPr>
        <cdr:cNvPr id="7" name="Right Brace 6"/>
        <cdr:cNvSpPr/>
      </cdr:nvSpPr>
      <cdr:spPr>
        <a:xfrm xmlns:a="http://schemas.openxmlformats.org/drawingml/2006/main" rot="5400000">
          <a:off x="7302819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0.8012</cdr:x>
      <cdr:y>0.64159</cdr:y>
    </cdr:from>
    <cdr:to>
      <cdr:x>0.84057</cdr:x>
      <cdr:y>0.65569</cdr:y>
    </cdr:to>
    <cdr:sp macro="" textlink="">
      <cdr:nvSpPr>
        <cdr:cNvPr id="8" name="Right Brace 7"/>
        <cdr:cNvSpPr/>
      </cdr:nvSpPr>
      <cdr:spPr>
        <a:xfrm xmlns:a="http://schemas.openxmlformats.org/drawingml/2006/main" rot="5400000">
          <a:off x="6912293" y="3398203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0.75396</cdr:x>
      <cdr:y>0.64333</cdr:y>
    </cdr:from>
    <cdr:to>
      <cdr:x>0.79333</cdr:x>
      <cdr:y>0.65742</cdr:y>
    </cdr:to>
    <cdr:sp macro="" textlink="">
      <cdr:nvSpPr>
        <cdr:cNvPr id="9" name="Right Brace 8"/>
        <cdr:cNvSpPr/>
      </cdr:nvSpPr>
      <cdr:spPr>
        <a:xfrm xmlns:a="http://schemas.openxmlformats.org/drawingml/2006/main" rot="5400000">
          <a:off x="6512243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0.70671</cdr:x>
      <cdr:y>0.64333</cdr:y>
    </cdr:from>
    <cdr:to>
      <cdr:x>0.74608</cdr:x>
      <cdr:y>0.65742</cdr:y>
    </cdr:to>
    <cdr:sp macro="" textlink="">
      <cdr:nvSpPr>
        <cdr:cNvPr id="10" name="Right Brace 9"/>
        <cdr:cNvSpPr/>
      </cdr:nvSpPr>
      <cdr:spPr>
        <a:xfrm xmlns:a="http://schemas.openxmlformats.org/drawingml/2006/main" rot="5400000">
          <a:off x="6112194" y="3407729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0.66059</cdr:x>
      <cdr:y>0.64159</cdr:y>
    </cdr:from>
    <cdr:to>
      <cdr:x>0.69996</cdr:x>
      <cdr:y>0.65569</cdr:y>
    </cdr:to>
    <cdr:sp macro="" textlink="">
      <cdr:nvSpPr>
        <cdr:cNvPr id="11" name="Right Brace 10"/>
        <cdr:cNvSpPr/>
      </cdr:nvSpPr>
      <cdr:spPr>
        <a:xfrm xmlns:a="http://schemas.openxmlformats.org/drawingml/2006/main" rot="5400000">
          <a:off x="5721670" y="3398203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0.61447</cdr:x>
      <cdr:y>0.64333</cdr:y>
    </cdr:from>
    <cdr:to>
      <cdr:x>0.65384</cdr:x>
      <cdr:y>0.65742</cdr:y>
    </cdr:to>
    <cdr:sp macro="" textlink="">
      <cdr:nvSpPr>
        <cdr:cNvPr id="12" name="Right Brace 11"/>
        <cdr:cNvSpPr/>
      </cdr:nvSpPr>
      <cdr:spPr>
        <a:xfrm xmlns:a="http://schemas.openxmlformats.org/drawingml/2006/main" rot="5400000">
          <a:off x="5331145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0.56835</cdr:x>
      <cdr:y>0.64333</cdr:y>
    </cdr:from>
    <cdr:to>
      <cdr:x>0.60772</cdr:x>
      <cdr:y>0.65742</cdr:y>
    </cdr:to>
    <cdr:sp macro="" textlink="">
      <cdr:nvSpPr>
        <cdr:cNvPr id="13" name="Right Brace 12"/>
        <cdr:cNvSpPr/>
      </cdr:nvSpPr>
      <cdr:spPr>
        <a:xfrm xmlns:a="http://schemas.openxmlformats.org/drawingml/2006/main" rot="5400000">
          <a:off x="4940620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0.51886</cdr:x>
      <cdr:y>0.64333</cdr:y>
    </cdr:from>
    <cdr:to>
      <cdr:x>0.55823</cdr:x>
      <cdr:y>0.65742</cdr:y>
    </cdr:to>
    <cdr:sp macro="" textlink="">
      <cdr:nvSpPr>
        <cdr:cNvPr id="14" name="Right Brace 13"/>
        <cdr:cNvSpPr/>
      </cdr:nvSpPr>
      <cdr:spPr>
        <a:xfrm xmlns:a="http://schemas.openxmlformats.org/drawingml/2006/main" rot="5400000">
          <a:off x="4521520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0.47499</cdr:x>
      <cdr:y>0.64333</cdr:y>
    </cdr:from>
    <cdr:to>
      <cdr:x>0.51436</cdr:x>
      <cdr:y>0.65742</cdr:y>
    </cdr:to>
    <cdr:sp macro="" textlink="">
      <cdr:nvSpPr>
        <cdr:cNvPr id="15" name="Right Brace 14"/>
        <cdr:cNvSpPr/>
      </cdr:nvSpPr>
      <cdr:spPr>
        <a:xfrm xmlns:a="http://schemas.openxmlformats.org/drawingml/2006/main" rot="5400000">
          <a:off x="4150045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0.42887</cdr:x>
      <cdr:y>0.64159</cdr:y>
    </cdr:from>
    <cdr:to>
      <cdr:x>0.46824</cdr:x>
      <cdr:y>0.65569</cdr:y>
    </cdr:to>
    <cdr:sp macro="" textlink="">
      <cdr:nvSpPr>
        <cdr:cNvPr id="16" name="Right Brace 15"/>
        <cdr:cNvSpPr/>
      </cdr:nvSpPr>
      <cdr:spPr>
        <a:xfrm xmlns:a="http://schemas.openxmlformats.org/drawingml/2006/main" rot="5400000">
          <a:off x="3759520" y="3398203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0.38163</cdr:x>
      <cdr:y>0.63986</cdr:y>
    </cdr:from>
    <cdr:to>
      <cdr:x>0.421</cdr:x>
      <cdr:y>0.65396</cdr:y>
    </cdr:to>
    <cdr:sp macro="" textlink="">
      <cdr:nvSpPr>
        <cdr:cNvPr id="17" name="Right Brace 16"/>
        <cdr:cNvSpPr/>
      </cdr:nvSpPr>
      <cdr:spPr>
        <a:xfrm xmlns:a="http://schemas.openxmlformats.org/drawingml/2006/main" rot="5400000">
          <a:off x="3359469" y="338867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0.33551</cdr:x>
      <cdr:y>0.64159</cdr:y>
    </cdr:from>
    <cdr:to>
      <cdr:x>0.37488</cdr:x>
      <cdr:y>0.65569</cdr:y>
    </cdr:to>
    <cdr:sp macro="" textlink="">
      <cdr:nvSpPr>
        <cdr:cNvPr id="18" name="Right Brace 17"/>
        <cdr:cNvSpPr/>
      </cdr:nvSpPr>
      <cdr:spPr>
        <a:xfrm xmlns:a="http://schemas.openxmlformats.org/drawingml/2006/main" rot="5400000">
          <a:off x="2968943" y="3398203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0.28826</cdr:x>
      <cdr:y>0.64159</cdr:y>
    </cdr:from>
    <cdr:to>
      <cdr:x>0.32763</cdr:x>
      <cdr:y>0.65569</cdr:y>
    </cdr:to>
    <cdr:sp macro="" textlink="">
      <cdr:nvSpPr>
        <cdr:cNvPr id="19" name="Right Brace 18"/>
        <cdr:cNvSpPr/>
      </cdr:nvSpPr>
      <cdr:spPr>
        <a:xfrm xmlns:a="http://schemas.openxmlformats.org/drawingml/2006/main" rot="5400000">
          <a:off x="2568893" y="3398203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0.24214</cdr:x>
      <cdr:y>0.64333</cdr:y>
    </cdr:from>
    <cdr:to>
      <cdr:x>0.28151</cdr:x>
      <cdr:y>0.65742</cdr:y>
    </cdr:to>
    <cdr:sp macro="" textlink="">
      <cdr:nvSpPr>
        <cdr:cNvPr id="20" name="Right Brace 19"/>
        <cdr:cNvSpPr/>
      </cdr:nvSpPr>
      <cdr:spPr>
        <a:xfrm xmlns:a="http://schemas.openxmlformats.org/drawingml/2006/main" rot="5400000">
          <a:off x="2178368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0.1949</cdr:x>
      <cdr:y>0.64333</cdr:y>
    </cdr:from>
    <cdr:to>
      <cdr:x>0.23427</cdr:x>
      <cdr:y>0.65742</cdr:y>
    </cdr:to>
    <cdr:sp macro="" textlink="">
      <cdr:nvSpPr>
        <cdr:cNvPr id="21" name="Right Brace 20"/>
        <cdr:cNvSpPr/>
      </cdr:nvSpPr>
      <cdr:spPr>
        <a:xfrm xmlns:a="http://schemas.openxmlformats.org/drawingml/2006/main" rot="5400000">
          <a:off x="1778318" y="3407728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  <cdr:relSizeAnchor xmlns:cdr="http://schemas.openxmlformats.org/drawingml/2006/chartDrawing">
    <cdr:from>
      <cdr:x>0.14878</cdr:x>
      <cdr:y>0.64159</cdr:y>
    </cdr:from>
    <cdr:to>
      <cdr:x>0.18815</cdr:x>
      <cdr:y>0.65569</cdr:y>
    </cdr:to>
    <cdr:sp macro="" textlink="">
      <cdr:nvSpPr>
        <cdr:cNvPr id="22" name="Right Brace 21"/>
        <cdr:cNvSpPr/>
      </cdr:nvSpPr>
      <cdr:spPr>
        <a:xfrm xmlns:a="http://schemas.openxmlformats.org/drawingml/2006/main" rot="5400000">
          <a:off x="1387793" y="3398203"/>
          <a:ext cx="77470" cy="333375"/>
        </a:xfrm>
        <a:prstGeom xmlns:a="http://schemas.openxmlformats.org/drawingml/2006/main" prst="rightBrac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ctr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endParaRPr lang="en-ZA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33F2A-360D-4F4B-9F33-0BEC567D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Links>
    <vt:vector size="402" baseType="variant">
      <vt:variant>
        <vt:i4>2424884</vt:i4>
      </vt:variant>
      <vt:variant>
        <vt:i4>279</vt:i4>
      </vt:variant>
      <vt:variant>
        <vt:i4>0</vt:i4>
      </vt:variant>
      <vt:variant>
        <vt:i4>5</vt:i4>
      </vt:variant>
      <vt:variant>
        <vt:lpwstr>https://doi.org/10.1007/s10460-013-</vt:lpwstr>
      </vt:variant>
      <vt:variant>
        <vt:lpwstr/>
      </vt:variant>
      <vt:variant>
        <vt:i4>5963861</vt:i4>
      </vt:variant>
      <vt:variant>
        <vt:i4>276</vt:i4>
      </vt:variant>
      <vt:variant>
        <vt:i4>0</vt:i4>
      </vt:variant>
      <vt:variant>
        <vt:i4>5</vt:i4>
      </vt:variant>
      <vt:variant>
        <vt:lpwstr>https://doi.org/10.1080/1389224X</vt:lpwstr>
      </vt:variant>
      <vt:variant>
        <vt:lpwstr/>
      </vt:variant>
      <vt:variant>
        <vt:i4>3080288</vt:i4>
      </vt:variant>
      <vt:variant>
        <vt:i4>273</vt:i4>
      </vt:variant>
      <vt:variant>
        <vt:i4>0</vt:i4>
      </vt:variant>
      <vt:variant>
        <vt:i4>5</vt:i4>
      </vt:variant>
      <vt:variant>
        <vt:lpwstr>http://www.communityledtotalsanitation.org/</vt:lpwstr>
      </vt:variant>
      <vt:variant>
        <vt:lpwstr/>
      </vt:variant>
      <vt:variant>
        <vt:i4>3604546</vt:i4>
      </vt:variant>
      <vt:variant>
        <vt:i4>270</vt:i4>
      </vt:variant>
      <vt:variant>
        <vt:i4>0</vt:i4>
      </vt:variant>
      <vt:variant>
        <vt:i4>5</vt:i4>
      </vt:variant>
      <vt:variant>
        <vt:lpwstr>http://www.fanrpan.org/documents/d00672/Extension_Master_</vt:lpwstr>
      </vt:variant>
      <vt:variant>
        <vt:lpwstr/>
      </vt:variant>
      <vt:variant>
        <vt:i4>8323110</vt:i4>
      </vt:variant>
      <vt:variant>
        <vt:i4>267</vt:i4>
      </vt:variant>
      <vt:variant>
        <vt:i4>0</vt:i4>
      </vt:variant>
      <vt:variant>
        <vt:i4>5</vt:i4>
      </vt:variant>
      <vt:variant>
        <vt:lpwstr>http://www.odi.org/resources/docs/1747.pdf</vt:lpwstr>
      </vt:variant>
      <vt:variant>
        <vt:lpwstr/>
      </vt:variant>
      <vt:variant>
        <vt:i4>6291462</vt:i4>
      </vt:variant>
      <vt:variant>
        <vt:i4>264</vt:i4>
      </vt:variant>
      <vt:variant>
        <vt:i4>0</vt:i4>
      </vt:variant>
      <vt:variant>
        <vt:i4>5</vt:i4>
      </vt:variant>
      <vt:variant>
        <vt:lpwstr>mailto:schamber@chass.utoronto.ca</vt:lpwstr>
      </vt:variant>
      <vt:variant>
        <vt:lpwstr/>
      </vt:variant>
      <vt:variant>
        <vt:i4>3735591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bookmark57</vt:lpwstr>
      </vt:variant>
      <vt:variant>
        <vt:i4>3670055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bookmark56</vt:lpwstr>
      </vt:variant>
      <vt:variant>
        <vt:i4>3997735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bookmark53</vt:lpwstr>
      </vt:variant>
      <vt:variant>
        <vt:i4>3604518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bookmark49</vt:lpwstr>
      </vt:variant>
      <vt:variant>
        <vt:i4>3866657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bookmark35</vt:lpwstr>
      </vt:variant>
      <vt:variant>
        <vt:i4>4063265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bookmark30</vt:lpwstr>
      </vt:variant>
      <vt:variant>
        <vt:i4>3538976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bookmark28</vt:lpwstr>
      </vt:variant>
      <vt:variant>
        <vt:i4>3538983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bookmark58</vt:lpwstr>
      </vt:variant>
      <vt:variant>
        <vt:i4>3866663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bookmark55</vt:lpwstr>
      </vt:variant>
      <vt:variant>
        <vt:i4>3801127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bookmark54</vt:lpwstr>
      </vt:variant>
      <vt:variant>
        <vt:i4>3932199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bookmark52</vt:lpwstr>
      </vt:variant>
      <vt:variant>
        <vt:i4>4128807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bookmark51</vt:lpwstr>
      </vt:variant>
      <vt:variant>
        <vt:i4>4063271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bookmark50</vt:lpwstr>
      </vt:variant>
      <vt:variant>
        <vt:i4>3538982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bookmark48</vt:lpwstr>
      </vt:variant>
      <vt:variant>
        <vt:i4>3735590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bookmark47</vt:lpwstr>
      </vt:variant>
      <vt:variant>
        <vt:i4>3670054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bookmark46</vt:lpwstr>
      </vt:variant>
      <vt:variant>
        <vt:i4>3866662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bookmark45</vt:lpwstr>
      </vt:variant>
      <vt:variant>
        <vt:i4>3801126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bookmark44</vt:lpwstr>
      </vt:variant>
      <vt:variant>
        <vt:i4>3997734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bookmark43</vt:lpwstr>
      </vt:variant>
      <vt:variant>
        <vt:i4>3932198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bookmark42</vt:lpwstr>
      </vt:variant>
      <vt:variant>
        <vt:i4>4128806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bookmark41</vt:lpwstr>
      </vt:variant>
      <vt:variant>
        <vt:i4>4063270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bookmark40</vt:lpwstr>
      </vt:variant>
      <vt:variant>
        <vt:i4>3604513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bookmark39</vt:lpwstr>
      </vt:variant>
      <vt:variant>
        <vt:i4>3538977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bookmark38</vt:lpwstr>
      </vt:variant>
      <vt:variant>
        <vt:i4>3735585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bookmark37</vt:lpwstr>
      </vt:variant>
      <vt:variant>
        <vt:i4>3670049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bookmark36</vt:lpwstr>
      </vt:variant>
      <vt:variant>
        <vt:i4>3801121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bookmark34</vt:lpwstr>
      </vt:variant>
      <vt:variant>
        <vt:i4>3997729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bookmark33</vt:lpwstr>
      </vt:variant>
      <vt:variant>
        <vt:i4>3932193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bookmark32</vt:lpwstr>
      </vt:variant>
      <vt:variant>
        <vt:i4>4128801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bookmark31</vt:lpwstr>
      </vt:variant>
      <vt:variant>
        <vt:i4>3604512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bookmark29</vt:lpwstr>
      </vt:variant>
      <vt:variant>
        <vt:i4>3735584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bookmark27</vt:lpwstr>
      </vt:variant>
      <vt:variant>
        <vt:i4>3670048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bookmark26</vt:lpwstr>
      </vt:variant>
      <vt:variant>
        <vt:i4>3866656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bookmark25</vt:lpwstr>
      </vt:variant>
      <vt:variant>
        <vt:i4>3801120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bookmark24</vt:lpwstr>
      </vt:variant>
      <vt:variant>
        <vt:i4>3997728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bookmark23</vt:lpwstr>
      </vt:variant>
      <vt:variant>
        <vt:i4>3932192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bookmark22</vt:lpwstr>
      </vt:variant>
      <vt:variant>
        <vt:i4>4128800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bookmark21</vt:lpwstr>
      </vt:variant>
      <vt:variant>
        <vt:i4>4063264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bookmark20</vt:lpwstr>
      </vt:variant>
      <vt:variant>
        <vt:i4>4063264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bookmark20</vt:lpwstr>
      </vt:variant>
      <vt:variant>
        <vt:i4>3604515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bookmark19</vt:lpwstr>
      </vt:variant>
      <vt:variant>
        <vt:i4>3538979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bookmark18</vt:lpwstr>
      </vt:variant>
      <vt:variant>
        <vt:i4>3735587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bookmark17</vt:lpwstr>
      </vt:variant>
      <vt:variant>
        <vt:i4>3670051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bookmark16</vt:lpwstr>
      </vt:variant>
      <vt:variant>
        <vt:i4>3866659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bookmark15</vt:lpwstr>
      </vt:variant>
      <vt:variant>
        <vt:i4>3801123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bookmark14</vt:lpwstr>
      </vt:variant>
      <vt:variant>
        <vt:i4>3997731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bookmark13</vt:lpwstr>
      </vt:variant>
      <vt:variant>
        <vt:i4>3932195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3932195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bookmark12</vt:lpwstr>
      </vt:variant>
      <vt:variant>
        <vt:i4>4128803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bookmark11</vt:lpwstr>
      </vt:variant>
      <vt:variant>
        <vt:i4>4063267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bookmark10</vt:lpwstr>
      </vt:variant>
      <vt:variant>
        <vt:i4>917522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bookmark9</vt:lpwstr>
      </vt:variant>
      <vt:variant>
        <vt:i4>917522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bookmark8</vt:lpwstr>
      </vt:variant>
      <vt:variant>
        <vt:i4>917522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bookmark7</vt:lpwstr>
      </vt:variant>
      <vt:variant>
        <vt:i4>917522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bookmark6</vt:lpwstr>
      </vt:variant>
      <vt:variant>
        <vt:i4>917522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bookmark5</vt:lpwstr>
      </vt:variant>
      <vt:variant>
        <vt:i4>917522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bookmark4</vt:lpwstr>
      </vt:variant>
      <vt:variant>
        <vt:i4>917522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bookmark3</vt:lpwstr>
      </vt:variant>
      <vt:variant>
        <vt:i4>917522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bookmark2</vt:lpwstr>
      </vt:variant>
      <vt:variant>
        <vt:i4>917522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bookmark1</vt:lpwstr>
      </vt:variant>
      <vt:variant>
        <vt:i4>917522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 AM Saidi</dc:creator>
  <cp:keywords/>
  <dc:description/>
  <cp:lastModifiedBy>Ashraf</cp:lastModifiedBy>
  <cp:revision>3</cp:revision>
  <cp:lastPrinted>2010-08-10T03:26:00Z</cp:lastPrinted>
  <dcterms:created xsi:type="dcterms:W3CDTF">2010-08-09T21:24:00Z</dcterms:created>
  <dcterms:modified xsi:type="dcterms:W3CDTF">2010-08-10T02:13:00Z</dcterms:modified>
</cp:coreProperties>
</file>