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E12CD" w14:textId="77777777" w:rsidR="001707F4" w:rsidRPr="006B717E" w:rsidRDefault="001707F4" w:rsidP="001707F4">
      <w:pPr>
        <w:spacing w:line="480" w:lineRule="auto"/>
        <w:jc w:val="center"/>
        <w:rPr>
          <w:lang w:val="en-US" w:eastAsia="en-US"/>
        </w:rPr>
      </w:pPr>
      <w:bookmarkStart w:id="0" w:name="_Hlk105104642"/>
      <w:bookmarkStart w:id="1" w:name="_Hlk107074465"/>
      <w:bookmarkStart w:id="2" w:name="_Hlk269236540"/>
      <w:bookmarkStart w:id="3" w:name="_Toc269164078"/>
      <w:r>
        <w:rPr>
          <w:b/>
        </w:rPr>
        <w:t xml:space="preserve">Tables </w:t>
      </w:r>
    </w:p>
    <w:tbl>
      <w:tblPr>
        <w:tblStyle w:val="TableGrid"/>
        <w:tblpPr w:leftFromText="180" w:rightFromText="180" w:vertAnchor="text" w:horzAnchor="margin" w:tblpY="387"/>
        <w:tblW w:w="0" w:type="auto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3037"/>
        <w:gridCol w:w="2250"/>
      </w:tblGrid>
      <w:tr w:rsidR="001707F4" w:rsidRPr="004D44B0" w14:paraId="3E0D8118" w14:textId="77777777" w:rsidTr="000D6409">
        <w:tc>
          <w:tcPr>
            <w:tcW w:w="4253" w:type="dxa"/>
          </w:tcPr>
          <w:p w14:paraId="53840F5A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Variable</w:t>
            </w:r>
          </w:p>
        </w:tc>
        <w:tc>
          <w:tcPr>
            <w:tcW w:w="3037" w:type="dxa"/>
          </w:tcPr>
          <w:p w14:paraId="0C4DBF7F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N</w:t>
            </w:r>
          </w:p>
        </w:tc>
        <w:tc>
          <w:tcPr>
            <w:tcW w:w="2250" w:type="dxa"/>
          </w:tcPr>
          <w:p w14:paraId="1DB82FC6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%</w:t>
            </w:r>
          </w:p>
        </w:tc>
      </w:tr>
      <w:tr w:rsidR="001707F4" w:rsidRPr="004D44B0" w14:paraId="38FE6CA6" w14:textId="77777777" w:rsidTr="000D6409">
        <w:trPr>
          <w:trHeight w:val="3171"/>
        </w:trPr>
        <w:tc>
          <w:tcPr>
            <w:tcW w:w="4253" w:type="dxa"/>
          </w:tcPr>
          <w:p w14:paraId="271E381B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Gender</w:t>
            </w:r>
          </w:p>
          <w:p w14:paraId="4D5B3B19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Male</w:t>
            </w:r>
          </w:p>
          <w:p w14:paraId="3FF71F60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Female</w:t>
            </w:r>
          </w:p>
          <w:p w14:paraId="067B71EE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Marital Status</w:t>
            </w:r>
          </w:p>
          <w:p w14:paraId="48CE78F3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Married</w:t>
            </w:r>
          </w:p>
          <w:p w14:paraId="3402D2AD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Not married</w:t>
            </w:r>
          </w:p>
          <w:p w14:paraId="6B590CDD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Education level</w:t>
            </w:r>
          </w:p>
          <w:p w14:paraId="524F6834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Upper Primary</w:t>
            </w:r>
          </w:p>
          <w:p w14:paraId="4B5D7EB6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&gt;Upper Primary</w:t>
            </w:r>
          </w:p>
          <w:p w14:paraId="5CD2F491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Member of farmer organization</w:t>
            </w:r>
          </w:p>
          <w:p w14:paraId="23FD4076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Yes</w:t>
            </w:r>
          </w:p>
          <w:p w14:paraId="459EA3EB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No</w:t>
            </w:r>
          </w:p>
        </w:tc>
        <w:tc>
          <w:tcPr>
            <w:tcW w:w="3037" w:type="dxa"/>
          </w:tcPr>
          <w:p w14:paraId="720338EC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00ABABAD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175</w:t>
            </w:r>
          </w:p>
          <w:p w14:paraId="54E5BBBA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214</w:t>
            </w:r>
          </w:p>
          <w:p w14:paraId="0C5FAB09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4D313CC1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325</w:t>
            </w:r>
          </w:p>
          <w:p w14:paraId="74F492B3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 xml:space="preserve">  64</w:t>
            </w:r>
          </w:p>
          <w:p w14:paraId="65ACCE04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31686C5C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309</w:t>
            </w:r>
          </w:p>
          <w:p w14:paraId="0E11D766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 xml:space="preserve">  80</w:t>
            </w:r>
          </w:p>
          <w:p w14:paraId="5D810C97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3ACCE0F6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358</w:t>
            </w:r>
          </w:p>
          <w:p w14:paraId="60DF0A9E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 xml:space="preserve">  31</w:t>
            </w:r>
          </w:p>
        </w:tc>
        <w:tc>
          <w:tcPr>
            <w:tcW w:w="2250" w:type="dxa"/>
          </w:tcPr>
          <w:p w14:paraId="67A733A7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147568DC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45</w:t>
            </w:r>
          </w:p>
          <w:p w14:paraId="77447591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55</w:t>
            </w:r>
          </w:p>
          <w:p w14:paraId="185F3DFB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18D974DE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84</w:t>
            </w:r>
          </w:p>
          <w:p w14:paraId="69652257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16</w:t>
            </w:r>
          </w:p>
          <w:p w14:paraId="67E35E90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18AF96ED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79</w:t>
            </w:r>
          </w:p>
          <w:p w14:paraId="233DC90F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2</w:t>
            </w:r>
            <w:r>
              <w:rPr>
                <w:szCs w:val="20"/>
                <w:lang w:val="en-US"/>
              </w:rPr>
              <w:t>1</w:t>
            </w:r>
          </w:p>
          <w:p w14:paraId="1456F874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</w:p>
          <w:p w14:paraId="67862FDD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92</w:t>
            </w:r>
          </w:p>
          <w:p w14:paraId="21E71431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 xml:space="preserve">  8</w:t>
            </w:r>
          </w:p>
        </w:tc>
      </w:tr>
      <w:tr w:rsidR="001707F4" w:rsidRPr="004D44B0" w14:paraId="7BFD5E3C" w14:textId="77777777" w:rsidTr="000D6409">
        <w:tc>
          <w:tcPr>
            <w:tcW w:w="4253" w:type="dxa"/>
          </w:tcPr>
          <w:p w14:paraId="139AF5C6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Variable</w:t>
            </w:r>
          </w:p>
          <w:p w14:paraId="3AD35BC3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Age</w:t>
            </w:r>
          </w:p>
          <w:p w14:paraId="59740F78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Household Size</w:t>
            </w:r>
          </w:p>
        </w:tc>
        <w:tc>
          <w:tcPr>
            <w:tcW w:w="3037" w:type="dxa"/>
          </w:tcPr>
          <w:p w14:paraId="5482614F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M</w:t>
            </w:r>
            <w:r>
              <w:rPr>
                <w:b/>
                <w:szCs w:val="20"/>
                <w:lang w:val="en-US"/>
              </w:rPr>
              <w:t>edian</w:t>
            </w:r>
            <w:r w:rsidRPr="004D44B0">
              <w:rPr>
                <w:b/>
                <w:szCs w:val="20"/>
                <w:lang w:val="en-US"/>
              </w:rPr>
              <w:t xml:space="preserve"> value</w:t>
            </w:r>
          </w:p>
          <w:p w14:paraId="28DBF110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  </w:t>
            </w:r>
            <w:r w:rsidRPr="004D44B0">
              <w:rPr>
                <w:szCs w:val="20"/>
                <w:lang w:val="en-US"/>
              </w:rPr>
              <w:t>4</w:t>
            </w:r>
            <w:r>
              <w:rPr>
                <w:szCs w:val="20"/>
                <w:lang w:val="en-US"/>
              </w:rPr>
              <w:t>3</w:t>
            </w:r>
          </w:p>
          <w:p w14:paraId="18BBB2BB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 xml:space="preserve">  </w:t>
            </w:r>
            <w:r>
              <w:rPr>
                <w:szCs w:val="20"/>
                <w:lang w:val="en-US"/>
              </w:rPr>
              <w:t xml:space="preserve">  6</w:t>
            </w:r>
          </w:p>
        </w:tc>
        <w:tc>
          <w:tcPr>
            <w:tcW w:w="2250" w:type="dxa"/>
          </w:tcPr>
          <w:p w14:paraId="73C46115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>Interquartile Range</w:t>
            </w:r>
          </w:p>
          <w:p w14:paraId="4FCD68D3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 xml:space="preserve"> 15</w:t>
            </w:r>
          </w:p>
          <w:p w14:paraId="163B4CC8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 xml:space="preserve">  </w:t>
            </w:r>
            <w:r>
              <w:rPr>
                <w:szCs w:val="20"/>
                <w:lang w:val="en-US"/>
              </w:rPr>
              <w:t xml:space="preserve"> 2</w:t>
            </w:r>
          </w:p>
        </w:tc>
      </w:tr>
    </w:tbl>
    <w:p w14:paraId="42150BDF" w14:textId="77777777" w:rsidR="001707F4" w:rsidRPr="004D44B0" w:rsidRDefault="001707F4" w:rsidP="001707F4">
      <w:pPr>
        <w:keepNext/>
        <w:spacing w:line="360" w:lineRule="auto"/>
        <w:rPr>
          <w:b/>
          <w:bCs/>
        </w:rPr>
      </w:pPr>
      <w:bookmarkStart w:id="4" w:name="_Toc269164073"/>
      <w:r w:rsidRPr="004D44B0">
        <w:rPr>
          <w:b/>
          <w:bCs/>
        </w:rPr>
        <w:t xml:space="preserve">Table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STYLEREF 1 \s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4</w:t>
      </w:r>
      <w:r>
        <w:rPr>
          <w:b/>
          <w:bCs/>
        </w:rPr>
        <w:fldChar w:fldCharType="end"/>
      </w:r>
      <w:r>
        <w:rPr>
          <w:b/>
          <w:bCs/>
        </w:rPr>
        <w:t>.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SEQ Table \* ARABIC \s 1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1</w:t>
      </w:r>
      <w:r>
        <w:rPr>
          <w:b/>
          <w:bCs/>
        </w:rPr>
        <w:fldChar w:fldCharType="end"/>
      </w:r>
      <w:r w:rsidRPr="004D44B0">
        <w:rPr>
          <w:b/>
          <w:bCs/>
        </w:rPr>
        <w:t>:</w:t>
      </w:r>
      <w:r w:rsidRPr="004D44B0">
        <w:rPr>
          <w:b/>
        </w:rPr>
        <w:t xml:space="preserve"> Demographic characteristics</w:t>
      </w:r>
      <w:bookmarkEnd w:id="4"/>
    </w:p>
    <w:p w14:paraId="3C754F64" w14:textId="77777777" w:rsidR="001707F4" w:rsidRDefault="001707F4" w:rsidP="001707F4">
      <w:pPr>
        <w:widowControl/>
        <w:autoSpaceDE/>
        <w:autoSpaceDN/>
        <w:adjustRightInd/>
        <w:spacing w:line="360" w:lineRule="auto"/>
        <w:jc w:val="both"/>
        <w:rPr>
          <w:szCs w:val="22"/>
          <w:lang w:val="en-US" w:eastAsia="en-US"/>
        </w:rPr>
      </w:pPr>
      <w:r>
        <w:rPr>
          <w:szCs w:val="22"/>
          <w:lang w:val="en-US" w:eastAsia="en-US"/>
        </w:rPr>
        <w:t>Source: Field Survey (2022)</w:t>
      </w:r>
    </w:p>
    <w:p w14:paraId="7B737FF3" w14:textId="77777777" w:rsidR="001707F4" w:rsidRDefault="001707F4" w:rsidP="001707F4">
      <w:pPr>
        <w:widowControl/>
        <w:autoSpaceDE/>
        <w:autoSpaceDN/>
        <w:adjustRightInd/>
        <w:spacing w:line="360" w:lineRule="auto"/>
        <w:jc w:val="both"/>
        <w:rPr>
          <w:szCs w:val="22"/>
          <w:lang w:val="en-US" w:eastAsia="en-US"/>
        </w:rPr>
      </w:pPr>
    </w:p>
    <w:p w14:paraId="19007834" w14:textId="77777777" w:rsidR="001707F4" w:rsidRPr="00774DAA" w:rsidRDefault="001707F4" w:rsidP="001707F4">
      <w:pPr>
        <w:pStyle w:val="Caption"/>
        <w:keepNext/>
        <w:rPr>
          <w:sz w:val="24"/>
          <w:szCs w:val="24"/>
        </w:rPr>
      </w:pPr>
      <w:bookmarkStart w:id="5" w:name="_Toc269164074"/>
      <w:r w:rsidRPr="00774DAA">
        <w:rPr>
          <w:sz w:val="24"/>
          <w:szCs w:val="24"/>
        </w:rPr>
        <w:t xml:space="preserve">Table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</w:t>
      </w:r>
      <w:r>
        <w:rPr>
          <w:sz w:val="24"/>
          <w:szCs w:val="24"/>
        </w:rPr>
        <w:fldChar w:fldCharType="end"/>
      </w:r>
      <w:r w:rsidRPr="00774DAA">
        <w:rPr>
          <w:sz w:val="24"/>
          <w:szCs w:val="24"/>
        </w:rPr>
        <w:t>:</w:t>
      </w:r>
      <w:r w:rsidRPr="00774DAA">
        <w:rPr>
          <w:bCs w:val="0"/>
          <w:sz w:val="24"/>
          <w:szCs w:val="24"/>
        </w:rPr>
        <w:t xml:space="preserve"> Farm Characteristics</w:t>
      </w:r>
      <w:bookmarkEnd w:id="5"/>
    </w:p>
    <w:tbl>
      <w:tblPr>
        <w:tblStyle w:val="TableGrid"/>
        <w:tblpPr w:leftFromText="180" w:rightFromText="180" w:vertAnchor="text" w:horzAnchor="margin" w:tblpY="42"/>
        <w:tblW w:w="9493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0"/>
        <w:gridCol w:w="3330"/>
        <w:gridCol w:w="1573"/>
      </w:tblGrid>
      <w:tr w:rsidR="001707F4" w:rsidRPr="004D44B0" w14:paraId="6071B099" w14:textId="77777777" w:rsidTr="000D6409">
        <w:tc>
          <w:tcPr>
            <w:tcW w:w="4590" w:type="dxa"/>
          </w:tcPr>
          <w:p w14:paraId="42101E29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b/>
                <w:szCs w:val="20"/>
                <w:lang w:val="en-US"/>
              </w:rPr>
              <w:t>Variable</w:t>
            </w:r>
          </w:p>
        </w:tc>
        <w:tc>
          <w:tcPr>
            <w:tcW w:w="3330" w:type="dxa"/>
          </w:tcPr>
          <w:p w14:paraId="7F61D85E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 xml:space="preserve">  </w:t>
            </w:r>
            <w:r w:rsidRPr="004D44B0">
              <w:rPr>
                <w:b/>
              </w:rPr>
              <w:t>N</w:t>
            </w:r>
          </w:p>
        </w:tc>
        <w:tc>
          <w:tcPr>
            <w:tcW w:w="1573" w:type="dxa"/>
          </w:tcPr>
          <w:p w14:paraId="67B6874E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b/>
              </w:rPr>
            </w:pPr>
            <w:r w:rsidRPr="004D44B0">
              <w:rPr>
                <w:b/>
              </w:rPr>
              <w:t>%</w:t>
            </w:r>
          </w:p>
        </w:tc>
      </w:tr>
      <w:tr w:rsidR="001707F4" w:rsidRPr="004D44B0" w14:paraId="40634A30" w14:textId="77777777" w:rsidTr="000D6409">
        <w:tc>
          <w:tcPr>
            <w:tcW w:w="9493" w:type="dxa"/>
            <w:gridSpan w:val="3"/>
            <w:tcBorders>
              <w:bottom w:val="nil"/>
            </w:tcBorders>
          </w:tcPr>
          <w:p w14:paraId="0490C1B1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b/>
              </w:rPr>
            </w:pPr>
            <w:r w:rsidRPr="004D44B0">
              <w:rPr>
                <w:b/>
                <w:szCs w:val="20"/>
                <w:lang w:val="en-US"/>
              </w:rPr>
              <w:t>Full-time or part-time farming and their average hectarage of arable land (ha)</w:t>
            </w:r>
          </w:p>
        </w:tc>
      </w:tr>
      <w:tr w:rsidR="001707F4" w:rsidRPr="004D44B0" w14:paraId="342AE22C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3C21F7B1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Full-time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7E281C7C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349</w:t>
            </w:r>
          </w:p>
        </w:tc>
        <w:tc>
          <w:tcPr>
            <w:tcW w:w="1573" w:type="dxa"/>
            <w:tcBorders>
              <w:top w:val="nil"/>
              <w:bottom w:val="nil"/>
            </w:tcBorders>
          </w:tcPr>
          <w:p w14:paraId="63D9C36C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>
              <w:rPr>
                <w:szCs w:val="20"/>
                <w:lang w:val="en-US"/>
              </w:rPr>
              <w:t xml:space="preserve">   1</w:t>
            </w:r>
            <w:r w:rsidRPr="004D44B0">
              <w:rPr>
                <w:szCs w:val="20"/>
                <w:lang w:val="en-US"/>
              </w:rPr>
              <w:t>9</w:t>
            </w:r>
          </w:p>
        </w:tc>
      </w:tr>
      <w:tr w:rsidR="001707F4" w:rsidRPr="004D44B0" w14:paraId="4A1439B9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6C3386F3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Hectarage</w:t>
            </w:r>
          </w:p>
        </w:tc>
        <w:tc>
          <w:tcPr>
            <w:tcW w:w="4903" w:type="dxa"/>
            <w:gridSpan w:val="2"/>
            <w:tcBorders>
              <w:top w:val="nil"/>
              <w:bottom w:val="nil"/>
            </w:tcBorders>
          </w:tcPr>
          <w:p w14:paraId="0FCD17BC" w14:textId="77777777" w:rsidR="001707F4" w:rsidRPr="004D44B0" w:rsidRDefault="001707F4" w:rsidP="000D6409">
            <w:pPr>
              <w:widowControl/>
              <w:autoSpaceDE/>
              <w:autoSpaceDN/>
              <w:adjustRightInd/>
            </w:pPr>
            <w:r w:rsidRPr="004D44B0">
              <w:t xml:space="preserve"> </w:t>
            </w:r>
            <w:r>
              <w:t>0.9</w:t>
            </w:r>
          </w:p>
        </w:tc>
      </w:tr>
      <w:tr w:rsidR="001707F4" w:rsidRPr="004D44B0" w14:paraId="1EFB15DE" w14:textId="77777777" w:rsidTr="000D6409">
        <w:trPr>
          <w:trHeight w:val="147"/>
        </w:trPr>
        <w:tc>
          <w:tcPr>
            <w:tcW w:w="9493" w:type="dxa"/>
            <w:gridSpan w:val="3"/>
            <w:tcBorders>
              <w:top w:val="nil"/>
              <w:bottom w:val="nil"/>
            </w:tcBorders>
          </w:tcPr>
          <w:p w14:paraId="04F7516B" w14:textId="77777777" w:rsidR="001707F4" w:rsidRPr="004D44B0" w:rsidRDefault="001707F4" w:rsidP="000D6409">
            <w:pPr>
              <w:widowControl/>
              <w:autoSpaceDE/>
              <w:autoSpaceDN/>
              <w:adjustRightInd/>
            </w:pPr>
          </w:p>
        </w:tc>
      </w:tr>
      <w:tr w:rsidR="001707F4" w:rsidRPr="004D44B0" w14:paraId="6D49236B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2182AEA1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Part-time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2D722D2F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40</w:t>
            </w:r>
          </w:p>
        </w:tc>
        <w:tc>
          <w:tcPr>
            <w:tcW w:w="1573" w:type="dxa"/>
            <w:tcBorders>
              <w:top w:val="nil"/>
              <w:bottom w:val="nil"/>
            </w:tcBorders>
          </w:tcPr>
          <w:p w14:paraId="103C1D9F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>
              <w:rPr>
                <w:szCs w:val="20"/>
                <w:lang w:val="en-US"/>
              </w:rPr>
              <w:t xml:space="preserve">   </w:t>
            </w:r>
            <w:r w:rsidRPr="004D44B0">
              <w:rPr>
                <w:szCs w:val="20"/>
                <w:lang w:val="en-US"/>
              </w:rPr>
              <w:t>1</w:t>
            </w:r>
            <w:r>
              <w:rPr>
                <w:szCs w:val="20"/>
                <w:lang w:val="en-US"/>
              </w:rPr>
              <w:t>1</w:t>
            </w:r>
          </w:p>
        </w:tc>
      </w:tr>
      <w:tr w:rsidR="001707F4" w:rsidRPr="004D44B0" w14:paraId="17E72872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29E0A4BA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Hectarage</w:t>
            </w:r>
          </w:p>
        </w:tc>
        <w:tc>
          <w:tcPr>
            <w:tcW w:w="4903" w:type="dxa"/>
            <w:gridSpan w:val="2"/>
            <w:tcBorders>
              <w:top w:val="nil"/>
              <w:bottom w:val="nil"/>
            </w:tcBorders>
          </w:tcPr>
          <w:p w14:paraId="2A1C39EE" w14:textId="77777777" w:rsidR="001707F4" w:rsidRPr="004D44B0" w:rsidRDefault="001707F4" w:rsidP="000D6409">
            <w:pPr>
              <w:widowControl/>
              <w:autoSpaceDE/>
              <w:autoSpaceDN/>
              <w:adjustRightInd/>
            </w:pPr>
            <w:r w:rsidRPr="004D44B0">
              <w:t xml:space="preserve"> </w:t>
            </w:r>
            <w:r>
              <w:t>0.9</w:t>
            </w:r>
          </w:p>
        </w:tc>
      </w:tr>
      <w:tr w:rsidR="001707F4" w:rsidRPr="004D44B0" w14:paraId="253E51EF" w14:textId="77777777" w:rsidTr="000D6409">
        <w:tc>
          <w:tcPr>
            <w:tcW w:w="9493" w:type="dxa"/>
            <w:gridSpan w:val="3"/>
            <w:tcBorders>
              <w:top w:val="nil"/>
              <w:bottom w:val="nil"/>
            </w:tcBorders>
          </w:tcPr>
          <w:p w14:paraId="1A074DBF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b/>
              </w:rPr>
            </w:pPr>
            <w:r w:rsidRPr="004D44B0">
              <w:rPr>
                <w:b/>
              </w:rPr>
              <w:t>Farm enterprises</w:t>
            </w:r>
          </w:p>
        </w:tc>
      </w:tr>
      <w:tr w:rsidR="001707F4" w:rsidRPr="004D44B0" w14:paraId="53BA4E03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62DA047B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Crop only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60EAC789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89</w:t>
            </w:r>
          </w:p>
        </w:tc>
        <w:tc>
          <w:tcPr>
            <w:tcW w:w="1573" w:type="dxa"/>
            <w:tcBorders>
              <w:top w:val="nil"/>
              <w:bottom w:val="nil"/>
            </w:tcBorders>
          </w:tcPr>
          <w:p w14:paraId="29F5BF58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 23</w:t>
            </w:r>
          </w:p>
        </w:tc>
      </w:tr>
      <w:tr w:rsidR="001707F4" w:rsidRPr="004D44B0" w14:paraId="4274A809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2D4FA807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Crop and livestock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63EDCD56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300</w:t>
            </w:r>
          </w:p>
        </w:tc>
        <w:tc>
          <w:tcPr>
            <w:tcW w:w="1573" w:type="dxa"/>
            <w:tcBorders>
              <w:top w:val="nil"/>
              <w:bottom w:val="nil"/>
            </w:tcBorders>
          </w:tcPr>
          <w:p w14:paraId="34EB504F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 77</w:t>
            </w:r>
          </w:p>
        </w:tc>
      </w:tr>
      <w:tr w:rsidR="001707F4" w:rsidRPr="004D44B0" w14:paraId="32AA58FB" w14:textId="77777777" w:rsidTr="000D6409">
        <w:tc>
          <w:tcPr>
            <w:tcW w:w="9493" w:type="dxa"/>
            <w:gridSpan w:val="3"/>
            <w:tcBorders>
              <w:top w:val="nil"/>
              <w:bottom w:val="nil"/>
            </w:tcBorders>
          </w:tcPr>
          <w:p w14:paraId="105F4A19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Farming reasons</w:t>
            </w:r>
          </w:p>
        </w:tc>
      </w:tr>
      <w:tr w:rsidR="001707F4" w:rsidRPr="004D44B0" w14:paraId="4DDA8337" w14:textId="77777777" w:rsidTr="000D6409">
        <w:tc>
          <w:tcPr>
            <w:tcW w:w="4590" w:type="dxa"/>
            <w:tcBorders>
              <w:top w:val="nil"/>
              <w:bottom w:val="nil"/>
            </w:tcBorders>
          </w:tcPr>
          <w:p w14:paraId="4C245BFE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HH Consumption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29E9EBB4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24</w:t>
            </w:r>
          </w:p>
        </w:tc>
        <w:tc>
          <w:tcPr>
            <w:tcW w:w="1573" w:type="dxa"/>
            <w:tcBorders>
              <w:top w:val="nil"/>
              <w:bottom w:val="nil"/>
            </w:tcBorders>
          </w:tcPr>
          <w:p w14:paraId="0E04165C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   6</w:t>
            </w:r>
          </w:p>
        </w:tc>
      </w:tr>
      <w:tr w:rsidR="001707F4" w:rsidRPr="004D44B0" w14:paraId="56A2906E" w14:textId="77777777" w:rsidTr="000D6409">
        <w:tc>
          <w:tcPr>
            <w:tcW w:w="4590" w:type="dxa"/>
            <w:tcBorders>
              <w:top w:val="nil"/>
            </w:tcBorders>
          </w:tcPr>
          <w:p w14:paraId="52E8ACDF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Both Sale &amp; consumption</w:t>
            </w:r>
          </w:p>
        </w:tc>
        <w:tc>
          <w:tcPr>
            <w:tcW w:w="3330" w:type="dxa"/>
            <w:tcBorders>
              <w:top w:val="nil"/>
            </w:tcBorders>
          </w:tcPr>
          <w:p w14:paraId="433CC353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>365</w:t>
            </w:r>
          </w:p>
        </w:tc>
        <w:tc>
          <w:tcPr>
            <w:tcW w:w="1573" w:type="dxa"/>
            <w:tcBorders>
              <w:top w:val="nil"/>
            </w:tcBorders>
          </w:tcPr>
          <w:p w14:paraId="0D1E189A" w14:textId="77777777" w:rsidR="001707F4" w:rsidRPr="004D44B0" w:rsidRDefault="001707F4" w:rsidP="000D6409">
            <w:pPr>
              <w:widowControl/>
              <w:autoSpaceDE/>
              <w:autoSpaceDN/>
              <w:adjustRightInd/>
              <w:rPr>
                <w:rFonts w:ascii="Calibri" w:hAnsi="Calibri"/>
                <w:sz w:val="20"/>
                <w:szCs w:val="20"/>
              </w:rPr>
            </w:pPr>
            <w:r w:rsidRPr="004D44B0">
              <w:rPr>
                <w:szCs w:val="20"/>
                <w:lang w:val="en-US"/>
              </w:rPr>
              <w:t xml:space="preserve">   94</w:t>
            </w:r>
          </w:p>
        </w:tc>
      </w:tr>
    </w:tbl>
    <w:p w14:paraId="358BA68D" w14:textId="77777777" w:rsidR="001707F4" w:rsidRDefault="001707F4" w:rsidP="001707F4">
      <w:pPr>
        <w:widowControl/>
        <w:autoSpaceDE/>
        <w:autoSpaceDN/>
        <w:adjustRightInd/>
        <w:spacing w:line="360" w:lineRule="auto"/>
        <w:jc w:val="both"/>
        <w:rPr>
          <w:szCs w:val="22"/>
          <w:lang w:val="en-US" w:eastAsia="en-US"/>
        </w:rPr>
      </w:pPr>
      <w:r>
        <w:rPr>
          <w:szCs w:val="22"/>
          <w:lang w:val="en-US" w:eastAsia="en-US"/>
        </w:rPr>
        <w:t>Source: Field Survey (2022)</w:t>
      </w:r>
    </w:p>
    <w:p w14:paraId="498139DA" w14:textId="77777777" w:rsidR="001707F4" w:rsidRDefault="001707F4" w:rsidP="001707F4">
      <w:pPr>
        <w:widowControl/>
        <w:autoSpaceDE/>
        <w:autoSpaceDN/>
        <w:adjustRightInd/>
        <w:spacing w:line="360" w:lineRule="auto"/>
        <w:jc w:val="both"/>
        <w:rPr>
          <w:szCs w:val="22"/>
          <w:lang w:val="en-US" w:eastAsia="en-US"/>
        </w:rPr>
      </w:pPr>
    </w:p>
    <w:p w14:paraId="7D9536BC" w14:textId="77777777" w:rsidR="001707F4" w:rsidRPr="0023153A" w:rsidRDefault="001707F4" w:rsidP="001707F4">
      <w:pPr>
        <w:pStyle w:val="Caption"/>
        <w:keepNext/>
        <w:spacing w:line="360" w:lineRule="auto"/>
        <w:rPr>
          <w:sz w:val="24"/>
          <w:szCs w:val="24"/>
        </w:rPr>
      </w:pPr>
      <w:bookmarkStart w:id="6" w:name="_Toc269164075"/>
      <w:r w:rsidRPr="0023153A">
        <w:rPr>
          <w:sz w:val="24"/>
          <w:szCs w:val="24"/>
        </w:rPr>
        <w:t xml:space="preserve">Table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>
        <w:rPr>
          <w:sz w:val="24"/>
          <w:szCs w:val="24"/>
        </w:rPr>
        <w:fldChar w:fldCharType="end"/>
      </w:r>
      <w:r w:rsidRPr="0023153A">
        <w:rPr>
          <w:sz w:val="24"/>
          <w:szCs w:val="24"/>
        </w:rPr>
        <w:t>:</w:t>
      </w:r>
      <w:r w:rsidRPr="0023153A">
        <w:rPr>
          <w:bCs w:val="0"/>
          <w:sz w:val="24"/>
          <w:szCs w:val="24"/>
        </w:rPr>
        <w:t xml:space="preserve"> Mean total crop produce and livestock sold in 20</w:t>
      </w:r>
      <w:r>
        <w:rPr>
          <w:bCs w:val="0"/>
          <w:sz w:val="24"/>
          <w:szCs w:val="24"/>
        </w:rPr>
        <w:t>20</w:t>
      </w:r>
      <w:r w:rsidRPr="0023153A">
        <w:rPr>
          <w:bCs w:val="0"/>
          <w:sz w:val="24"/>
          <w:szCs w:val="24"/>
        </w:rPr>
        <w:t>/202</w:t>
      </w:r>
      <w:r>
        <w:rPr>
          <w:bCs w:val="0"/>
          <w:sz w:val="24"/>
          <w:szCs w:val="24"/>
        </w:rPr>
        <w:t>1</w:t>
      </w:r>
      <w:r w:rsidRPr="0023153A">
        <w:rPr>
          <w:bCs w:val="0"/>
          <w:sz w:val="24"/>
          <w:szCs w:val="24"/>
        </w:rPr>
        <w:t xml:space="preserve"> season</w:t>
      </w:r>
      <w:bookmarkEnd w:id="6"/>
    </w:p>
    <w:tbl>
      <w:tblPr>
        <w:tblStyle w:val="TableGrid"/>
        <w:tblW w:w="9493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0"/>
        <w:gridCol w:w="2203"/>
      </w:tblGrid>
      <w:tr w:rsidR="001707F4" w:rsidRPr="004D44B0" w14:paraId="0FC15C99" w14:textId="77777777" w:rsidTr="000D6409">
        <w:trPr>
          <w:trHeight w:val="83"/>
        </w:trPr>
        <w:tc>
          <w:tcPr>
            <w:tcW w:w="7290" w:type="dxa"/>
            <w:tcBorders>
              <w:bottom w:val="nil"/>
            </w:tcBorders>
          </w:tcPr>
          <w:p w14:paraId="6061C2A1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Mean total crop produce sold (MK)</w:t>
            </w:r>
          </w:p>
        </w:tc>
        <w:tc>
          <w:tcPr>
            <w:tcW w:w="2203" w:type="dxa"/>
            <w:tcBorders>
              <w:bottom w:val="nil"/>
            </w:tcBorders>
          </w:tcPr>
          <w:p w14:paraId="21748FE7" w14:textId="77777777" w:rsidR="001707F4" w:rsidRPr="004D44B0" w:rsidRDefault="001707F4" w:rsidP="000D6409">
            <w:pPr>
              <w:widowControl/>
              <w:autoSpaceDE/>
              <w:autoSpaceDN/>
              <w:adjustRightInd/>
              <w:ind w:left="-109" w:right="-161"/>
              <w:jc w:val="both"/>
            </w:pPr>
            <w:r w:rsidRPr="004D44B0">
              <w:t xml:space="preserve"> </w:t>
            </w:r>
            <w:r>
              <w:t xml:space="preserve"> 248 856</w:t>
            </w:r>
          </w:p>
        </w:tc>
      </w:tr>
      <w:tr w:rsidR="001707F4" w:rsidRPr="004D44B0" w14:paraId="66EAAB10" w14:textId="77777777" w:rsidTr="000D6409">
        <w:tc>
          <w:tcPr>
            <w:tcW w:w="7290" w:type="dxa"/>
            <w:tcBorders>
              <w:top w:val="nil"/>
            </w:tcBorders>
          </w:tcPr>
          <w:p w14:paraId="080A1E98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szCs w:val="20"/>
                <w:lang w:val="en-US"/>
              </w:rPr>
            </w:pPr>
            <w:r w:rsidRPr="004D44B0">
              <w:rPr>
                <w:szCs w:val="20"/>
                <w:lang w:val="en-US"/>
              </w:rPr>
              <w:t>Mean total livestock sold (MK)</w:t>
            </w:r>
          </w:p>
        </w:tc>
        <w:tc>
          <w:tcPr>
            <w:tcW w:w="2203" w:type="dxa"/>
            <w:tcBorders>
              <w:top w:val="nil"/>
            </w:tcBorders>
          </w:tcPr>
          <w:p w14:paraId="07446BDD" w14:textId="77777777" w:rsidR="001707F4" w:rsidRPr="004D44B0" w:rsidRDefault="001707F4" w:rsidP="000D6409">
            <w:pPr>
              <w:widowControl/>
              <w:autoSpaceDE/>
              <w:autoSpaceDN/>
              <w:adjustRightInd/>
              <w:ind w:right="-161"/>
              <w:jc w:val="both"/>
            </w:pPr>
            <w:r>
              <w:t xml:space="preserve">  41 033</w:t>
            </w:r>
          </w:p>
        </w:tc>
      </w:tr>
      <w:tr w:rsidR="001707F4" w:rsidRPr="004D44B0" w14:paraId="0CEC3800" w14:textId="77777777" w:rsidTr="000D6409">
        <w:tc>
          <w:tcPr>
            <w:tcW w:w="7290" w:type="dxa"/>
          </w:tcPr>
          <w:p w14:paraId="53B18457" w14:textId="77777777" w:rsidR="001707F4" w:rsidRPr="004D44B0" w:rsidRDefault="001707F4" w:rsidP="000D6409">
            <w:pPr>
              <w:widowControl/>
              <w:autoSpaceDE/>
              <w:autoSpaceDN/>
              <w:adjustRightInd/>
              <w:jc w:val="both"/>
              <w:rPr>
                <w:b/>
                <w:szCs w:val="20"/>
                <w:lang w:val="en-US"/>
              </w:rPr>
            </w:pPr>
            <w:r w:rsidRPr="004D44B0">
              <w:rPr>
                <w:b/>
                <w:szCs w:val="20"/>
                <w:lang w:val="en-US"/>
              </w:rPr>
              <w:t>Total (MK)</w:t>
            </w:r>
          </w:p>
        </w:tc>
        <w:tc>
          <w:tcPr>
            <w:tcW w:w="2203" w:type="dxa"/>
          </w:tcPr>
          <w:p w14:paraId="5C2EDD4A" w14:textId="77777777" w:rsidR="001707F4" w:rsidRPr="004D44B0" w:rsidRDefault="001707F4" w:rsidP="000D6409">
            <w:pPr>
              <w:widowControl/>
              <w:autoSpaceDE/>
              <w:autoSpaceDN/>
              <w:adjustRightInd/>
              <w:ind w:left="-109" w:right="-161"/>
              <w:jc w:val="both"/>
              <w:rPr>
                <w:b/>
                <w:szCs w:val="20"/>
                <w:lang w:val="en-US"/>
              </w:rPr>
            </w:pPr>
            <w:r>
              <w:rPr>
                <w:b/>
                <w:szCs w:val="20"/>
                <w:lang w:val="en-US"/>
              </w:rPr>
              <w:t xml:space="preserve"> </w:t>
            </w:r>
            <w:r w:rsidRPr="004D44B0">
              <w:rPr>
                <w:b/>
                <w:szCs w:val="20"/>
                <w:lang w:val="en-US"/>
              </w:rPr>
              <w:t xml:space="preserve"> 2</w:t>
            </w:r>
            <w:r>
              <w:rPr>
                <w:b/>
                <w:szCs w:val="20"/>
                <w:lang w:val="en-US"/>
              </w:rPr>
              <w:t>89</w:t>
            </w:r>
            <w:r w:rsidRPr="004D44B0">
              <w:rPr>
                <w:b/>
                <w:szCs w:val="20"/>
                <w:lang w:val="en-US"/>
              </w:rPr>
              <w:t xml:space="preserve"> </w:t>
            </w:r>
            <w:r>
              <w:rPr>
                <w:b/>
                <w:szCs w:val="20"/>
                <w:lang w:val="en-US"/>
              </w:rPr>
              <w:t>88</w:t>
            </w:r>
            <w:r w:rsidRPr="004D44B0">
              <w:rPr>
                <w:b/>
                <w:szCs w:val="20"/>
                <w:lang w:val="en-US"/>
              </w:rPr>
              <w:t>9</w:t>
            </w:r>
          </w:p>
        </w:tc>
      </w:tr>
    </w:tbl>
    <w:p w14:paraId="5D2D22DA" w14:textId="77777777" w:rsidR="001707F4" w:rsidRDefault="001707F4" w:rsidP="001707F4">
      <w:pPr>
        <w:widowControl/>
        <w:autoSpaceDE/>
        <w:autoSpaceDN/>
        <w:adjustRightInd/>
        <w:spacing w:line="360" w:lineRule="auto"/>
        <w:jc w:val="both"/>
        <w:rPr>
          <w:szCs w:val="22"/>
          <w:lang w:val="en-US" w:eastAsia="en-US"/>
        </w:rPr>
      </w:pPr>
      <w:r w:rsidRPr="004D44B0">
        <w:rPr>
          <w:szCs w:val="22"/>
          <w:lang w:val="en-US" w:eastAsia="en-US"/>
        </w:rPr>
        <w:t>Note: $1=MK7</w:t>
      </w:r>
      <w:r>
        <w:rPr>
          <w:szCs w:val="22"/>
          <w:lang w:val="en-US" w:eastAsia="en-US"/>
        </w:rPr>
        <w:t>99</w:t>
      </w:r>
      <w:r w:rsidRPr="004D44B0">
        <w:rPr>
          <w:szCs w:val="22"/>
          <w:lang w:val="en-US" w:eastAsia="en-US"/>
        </w:rPr>
        <w:t xml:space="preserve"> in 202</w:t>
      </w:r>
      <w:r>
        <w:rPr>
          <w:szCs w:val="22"/>
          <w:lang w:val="en-US" w:eastAsia="en-US"/>
        </w:rPr>
        <w:t>1</w:t>
      </w:r>
      <w:r w:rsidRPr="004D44B0">
        <w:rPr>
          <w:szCs w:val="22"/>
          <w:lang w:val="en-US" w:eastAsia="en-US"/>
        </w:rPr>
        <w:t xml:space="preserve"> on average</w:t>
      </w:r>
    </w:p>
    <w:p w14:paraId="279EF0A5" w14:textId="77777777" w:rsidR="001707F4" w:rsidRPr="004D44B0" w:rsidRDefault="001707F4" w:rsidP="001707F4">
      <w:pPr>
        <w:widowControl/>
        <w:autoSpaceDE/>
        <w:autoSpaceDN/>
        <w:adjustRightInd/>
        <w:spacing w:line="360" w:lineRule="auto"/>
        <w:jc w:val="both"/>
        <w:rPr>
          <w:szCs w:val="22"/>
          <w:lang w:val="en-US" w:eastAsia="en-US"/>
        </w:rPr>
      </w:pPr>
      <w:r>
        <w:rPr>
          <w:szCs w:val="22"/>
          <w:lang w:val="en-US" w:eastAsia="en-US"/>
        </w:rPr>
        <w:t>Source: Field Survey (2022)</w:t>
      </w:r>
    </w:p>
    <w:p w14:paraId="1782AF8D" w14:textId="77777777" w:rsidR="001707F4" w:rsidRPr="000B39C7" w:rsidRDefault="001707F4" w:rsidP="001707F4">
      <w:pPr>
        <w:pStyle w:val="Caption"/>
        <w:keepNext/>
        <w:rPr>
          <w:sz w:val="24"/>
          <w:szCs w:val="24"/>
        </w:rPr>
      </w:pPr>
      <w:bookmarkStart w:id="7" w:name="_Toc269164076"/>
      <w:r w:rsidRPr="00D67FF9">
        <w:rPr>
          <w:sz w:val="24"/>
          <w:szCs w:val="24"/>
        </w:rPr>
        <w:lastRenderedPageBreak/>
        <w:t xml:space="preserve">Table </w:t>
      </w:r>
      <w:r w:rsidRPr="00D67FF9">
        <w:rPr>
          <w:sz w:val="24"/>
          <w:szCs w:val="24"/>
        </w:rPr>
        <w:fldChar w:fldCharType="begin"/>
      </w:r>
      <w:r w:rsidRPr="000B39C7">
        <w:rPr>
          <w:sz w:val="24"/>
          <w:szCs w:val="24"/>
        </w:rPr>
        <w:instrText xml:space="preserve"> STYLEREF 1 \s </w:instrText>
      </w:r>
      <w:r w:rsidRPr="00D67FF9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Pr="00D67FF9">
        <w:rPr>
          <w:sz w:val="24"/>
          <w:szCs w:val="24"/>
        </w:rPr>
        <w:fldChar w:fldCharType="end"/>
      </w:r>
      <w:r w:rsidRPr="00D67FF9">
        <w:rPr>
          <w:sz w:val="24"/>
          <w:szCs w:val="24"/>
        </w:rPr>
        <w:t>.</w:t>
      </w:r>
      <w:r w:rsidRPr="00D67FF9">
        <w:rPr>
          <w:sz w:val="24"/>
          <w:szCs w:val="24"/>
        </w:rPr>
        <w:fldChar w:fldCharType="begin"/>
      </w:r>
      <w:r w:rsidRPr="000B39C7">
        <w:rPr>
          <w:sz w:val="24"/>
          <w:szCs w:val="24"/>
        </w:rPr>
        <w:instrText xml:space="preserve"> SEQ Table \* ARABIC \s 1 </w:instrText>
      </w:r>
      <w:r w:rsidRPr="00D67FF9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Pr="00D67FF9">
        <w:rPr>
          <w:sz w:val="24"/>
          <w:szCs w:val="24"/>
        </w:rPr>
        <w:fldChar w:fldCharType="end"/>
      </w:r>
      <w:r w:rsidRPr="00D67FF9">
        <w:rPr>
          <w:sz w:val="24"/>
          <w:szCs w:val="24"/>
        </w:rPr>
        <w:t>:</w:t>
      </w:r>
      <w:r w:rsidRPr="00D67FF9">
        <w:rPr>
          <w:bCs w:val="0"/>
          <w:sz w:val="24"/>
          <w:szCs w:val="24"/>
        </w:rPr>
        <w:t xml:space="preserve"> Proportion of farmers who experienced food shortages in 2020/2021 and 2019</w:t>
      </w:r>
      <w:r w:rsidRPr="000B39C7">
        <w:rPr>
          <w:bCs w:val="0"/>
          <w:sz w:val="24"/>
          <w:szCs w:val="24"/>
        </w:rPr>
        <w:t>/2020</w:t>
      </w:r>
      <w:bookmarkEnd w:id="7"/>
    </w:p>
    <w:tbl>
      <w:tblPr>
        <w:tblStyle w:val="TableGrid"/>
        <w:tblW w:w="0" w:type="auto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3150"/>
        <w:gridCol w:w="2846"/>
        <w:gridCol w:w="704"/>
      </w:tblGrid>
      <w:tr w:rsidR="001707F4" w:rsidRPr="00D67FF9" w14:paraId="27479B6D" w14:textId="77777777" w:rsidTr="000D6409">
        <w:tc>
          <w:tcPr>
            <w:tcW w:w="2880" w:type="dxa"/>
          </w:tcPr>
          <w:p w14:paraId="0B958440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bookmarkStart w:id="8" w:name="_Hlk269191201"/>
            <w:r w:rsidRPr="000B39C7">
              <w:rPr>
                <w:b/>
                <w:lang w:val="en-US" w:eastAsia="en-US"/>
              </w:rPr>
              <w:t>Production season</w:t>
            </w:r>
          </w:p>
        </w:tc>
        <w:tc>
          <w:tcPr>
            <w:tcW w:w="3150" w:type="dxa"/>
          </w:tcPr>
          <w:p w14:paraId="01FF3E6E" w14:textId="77777777" w:rsidR="001707F4" w:rsidRPr="00D67FF9" w:rsidRDefault="001707F4" w:rsidP="000D6409">
            <w:pPr>
              <w:widowControl/>
              <w:autoSpaceDE/>
              <w:autoSpaceDN/>
              <w:adjustRightInd/>
              <w:ind w:right="-105"/>
              <w:jc w:val="both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>With f</w:t>
            </w:r>
            <w:r w:rsidRPr="000B39C7">
              <w:rPr>
                <w:b/>
                <w:lang w:val="en-US" w:eastAsia="en-US"/>
              </w:rPr>
              <w:t xml:space="preserve">ood </w:t>
            </w:r>
            <w:r>
              <w:rPr>
                <w:b/>
                <w:lang w:val="en-US" w:eastAsia="en-US"/>
              </w:rPr>
              <w:t>s</w:t>
            </w:r>
            <w:r w:rsidRPr="000B39C7">
              <w:rPr>
                <w:b/>
                <w:lang w:val="en-US" w:eastAsia="en-US"/>
              </w:rPr>
              <w:t>hortage %</w:t>
            </w:r>
          </w:p>
        </w:tc>
        <w:tc>
          <w:tcPr>
            <w:tcW w:w="2846" w:type="dxa"/>
          </w:tcPr>
          <w:p w14:paraId="380AB7C3" w14:textId="77777777" w:rsidR="001707F4" w:rsidRPr="00D67FF9" w:rsidRDefault="001707F4" w:rsidP="000D6409">
            <w:pPr>
              <w:widowControl/>
              <w:autoSpaceDE/>
              <w:autoSpaceDN/>
              <w:adjustRightInd/>
              <w:ind w:left="-119" w:right="-105"/>
              <w:jc w:val="both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>W</w:t>
            </w:r>
            <w:r w:rsidRPr="000B39C7">
              <w:rPr>
                <w:b/>
                <w:lang w:val="en-US" w:eastAsia="en-US"/>
              </w:rPr>
              <w:t xml:space="preserve">ithout </w:t>
            </w:r>
            <w:r>
              <w:rPr>
                <w:b/>
                <w:lang w:val="en-US" w:eastAsia="en-US"/>
              </w:rPr>
              <w:t>f</w:t>
            </w:r>
            <w:r w:rsidRPr="000B39C7">
              <w:rPr>
                <w:b/>
                <w:lang w:val="en-US" w:eastAsia="en-US"/>
              </w:rPr>
              <w:t xml:space="preserve">ood </w:t>
            </w:r>
            <w:r>
              <w:rPr>
                <w:b/>
                <w:lang w:val="en-US" w:eastAsia="en-US"/>
              </w:rPr>
              <w:t>s</w:t>
            </w:r>
            <w:r w:rsidRPr="000B39C7">
              <w:rPr>
                <w:b/>
                <w:lang w:val="en-US" w:eastAsia="en-US"/>
              </w:rPr>
              <w:t>hortage %</w:t>
            </w:r>
          </w:p>
        </w:tc>
        <w:tc>
          <w:tcPr>
            <w:tcW w:w="704" w:type="dxa"/>
          </w:tcPr>
          <w:p w14:paraId="0E38775B" w14:textId="77777777" w:rsidR="001707F4" w:rsidRPr="00D67FF9" w:rsidRDefault="001707F4" w:rsidP="000D6409">
            <w:pPr>
              <w:widowControl/>
              <w:autoSpaceDE/>
              <w:autoSpaceDN/>
              <w:adjustRightInd/>
              <w:ind w:left="-59" w:right="-164"/>
              <w:jc w:val="both"/>
              <w:rPr>
                <w:lang w:val="en-US" w:eastAsia="en-US"/>
              </w:rPr>
            </w:pPr>
            <w:r w:rsidRPr="000B39C7">
              <w:rPr>
                <w:b/>
                <w:lang w:val="en-US" w:eastAsia="en-US"/>
              </w:rPr>
              <w:t>Total</w:t>
            </w:r>
          </w:p>
        </w:tc>
      </w:tr>
      <w:tr w:rsidR="001707F4" w:rsidRPr="00D67FF9" w14:paraId="541008A2" w14:textId="77777777" w:rsidTr="000D6409">
        <w:tc>
          <w:tcPr>
            <w:tcW w:w="2880" w:type="dxa"/>
            <w:tcBorders>
              <w:bottom w:val="nil"/>
            </w:tcBorders>
          </w:tcPr>
          <w:p w14:paraId="01227560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0B39C7">
              <w:rPr>
                <w:b/>
                <w:bdr w:val="single" w:sz="4" w:space="0" w:color="auto"/>
                <w:lang w:val="en-US" w:eastAsia="en-US"/>
              </w:rPr>
              <w:t>2</w:t>
            </w:r>
            <w:r w:rsidRPr="000B39C7">
              <w:rPr>
                <w:b/>
                <w:lang w:val="en-US" w:eastAsia="en-US"/>
              </w:rPr>
              <w:t>020-2021</w:t>
            </w:r>
          </w:p>
        </w:tc>
        <w:tc>
          <w:tcPr>
            <w:tcW w:w="3150" w:type="dxa"/>
            <w:tcBorders>
              <w:bottom w:val="nil"/>
            </w:tcBorders>
          </w:tcPr>
          <w:p w14:paraId="21FD9003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0B39C7">
              <w:rPr>
                <w:lang w:val="en-US" w:eastAsia="en-US"/>
              </w:rPr>
              <w:t>5</w:t>
            </w:r>
            <w:r>
              <w:rPr>
                <w:lang w:val="en-US" w:eastAsia="en-US"/>
              </w:rPr>
              <w:t>3</w:t>
            </w:r>
          </w:p>
        </w:tc>
        <w:tc>
          <w:tcPr>
            <w:tcW w:w="2846" w:type="dxa"/>
            <w:tcBorders>
              <w:bottom w:val="nil"/>
            </w:tcBorders>
          </w:tcPr>
          <w:p w14:paraId="178A760C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0B39C7">
              <w:rPr>
                <w:lang w:val="en-US" w:eastAsia="en-US"/>
              </w:rPr>
              <w:t>4</w:t>
            </w:r>
            <w:r>
              <w:rPr>
                <w:lang w:val="en-US" w:eastAsia="en-US"/>
              </w:rPr>
              <w:t>7</w:t>
            </w:r>
          </w:p>
        </w:tc>
        <w:tc>
          <w:tcPr>
            <w:tcW w:w="704" w:type="dxa"/>
            <w:tcBorders>
              <w:bottom w:val="nil"/>
            </w:tcBorders>
          </w:tcPr>
          <w:p w14:paraId="35DF56C1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0B39C7">
              <w:rPr>
                <w:b/>
                <w:lang w:val="en-US" w:eastAsia="en-US"/>
              </w:rPr>
              <w:t>100</w:t>
            </w:r>
          </w:p>
        </w:tc>
      </w:tr>
      <w:tr w:rsidR="001707F4" w:rsidRPr="00D67FF9" w14:paraId="4095B7DD" w14:textId="77777777" w:rsidTr="000D6409">
        <w:tc>
          <w:tcPr>
            <w:tcW w:w="2880" w:type="dxa"/>
            <w:tcBorders>
              <w:top w:val="nil"/>
            </w:tcBorders>
          </w:tcPr>
          <w:p w14:paraId="06282132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0B39C7">
              <w:rPr>
                <w:b/>
                <w:lang w:val="en-US" w:eastAsia="en-US"/>
              </w:rPr>
              <w:t>2019-2020</w:t>
            </w:r>
          </w:p>
        </w:tc>
        <w:tc>
          <w:tcPr>
            <w:tcW w:w="3150" w:type="dxa"/>
            <w:tcBorders>
              <w:top w:val="nil"/>
            </w:tcBorders>
          </w:tcPr>
          <w:p w14:paraId="4C8E35AF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0B39C7">
              <w:rPr>
                <w:lang w:val="en-US" w:eastAsia="en-US"/>
              </w:rPr>
              <w:t>5</w:t>
            </w:r>
            <w:r>
              <w:rPr>
                <w:lang w:val="en-US" w:eastAsia="en-US"/>
              </w:rPr>
              <w:t>3</w:t>
            </w:r>
          </w:p>
        </w:tc>
        <w:tc>
          <w:tcPr>
            <w:tcW w:w="2846" w:type="dxa"/>
            <w:tcBorders>
              <w:top w:val="nil"/>
            </w:tcBorders>
          </w:tcPr>
          <w:p w14:paraId="06AE4F19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center"/>
              <w:rPr>
                <w:lang w:val="en-US" w:eastAsia="en-US"/>
              </w:rPr>
            </w:pPr>
            <w:r w:rsidRPr="000B39C7">
              <w:rPr>
                <w:lang w:val="en-US" w:eastAsia="en-US"/>
              </w:rPr>
              <w:t>4</w:t>
            </w:r>
            <w:r>
              <w:rPr>
                <w:lang w:val="en-US" w:eastAsia="en-US"/>
              </w:rPr>
              <w:t>7</w:t>
            </w:r>
          </w:p>
        </w:tc>
        <w:tc>
          <w:tcPr>
            <w:tcW w:w="704" w:type="dxa"/>
            <w:tcBorders>
              <w:top w:val="nil"/>
            </w:tcBorders>
          </w:tcPr>
          <w:p w14:paraId="681D215C" w14:textId="77777777" w:rsidR="001707F4" w:rsidRPr="00D67FF9" w:rsidRDefault="001707F4" w:rsidP="000D6409">
            <w:pPr>
              <w:widowControl/>
              <w:autoSpaceDE/>
              <w:autoSpaceDN/>
              <w:adjustRightInd/>
              <w:jc w:val="both"/>
              <w:rPr>
                <w:lang w:val="en-US" w:eastAsia="en-US"/>
              </w:rPr>
            </w:pPr>
            <w:r w:rsidRPr="000B39C7">
              <w:rPr>
                <w:b/>
                <w:lang w:val="en-US" w:eastAsia="en-US"/>
              </w:rPr>
              <w:t>100</w:t>
            </w:r>
          </w:p>
        </w:tc>
      </w:tr>
    </w:tbl>
    <w:p w14:paraId="4ABB7346" w14:textId="77777777" w:rsidR="001707F4" w:rsidRPr="000B39C7" w:rsidRDefault="001707F4" w:rsidP="001707F4">
      <w:pPr>
        <w:widowControl/>
        <w:autoSpaceDE/>
        <w:autoSpaceDN/>
        <w:adjustRightInd/>
        <w:spacing w:after="240"/>
        <w:jc w:val="both"/>
        <w:rPr>
          <w:lang w:val="en-US" w:eastAsia="en-US"/>
        </w:rPr>
      </w:pPr>
      <w:bookmarkStart w:id="9" w:name="_Hlk269191262"/>
      <w:bookmarkEnd w:id="8"/>
      <w:r w:rsidRPr="000B39C7">
        <w:rPr>
          <w:lang w:val="en-US" w:eastAsia="en-US"/>
        </w:rPr>
        <w:t>Source: Field Survey (2022)</w:t>
      </w:r>
    </w:p>
    <w:p w14:paraId="1442240B" w14:textId="77777777" w:rsidR="001707F4" w:rsidRPr="004D44B0" w:rsidRDefault="001707F4" w:rsidP="001707F4">
      <w:pPr>
        <w:keepNext/>
        <w:spacing w:line="360" w:lineRule="auto"/>
        <w:rPr>
          <w:b/>
          <w:bCs/>
        </w:rPr>
      </w:pPr>
      <w:bookmarkStart w:id="10" w:name="_Toc269164077"/>
      <w:bookmarkEnd w:id="9"/>
      <w:r w:rsidRPr="004D44B0">
        <w:rPr>
          <w:b/>
          <w:bCs/>
        </w:rPr>
        <w:t xml:space="preserve">Table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STYLEREF 1 \s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4</w:t>
      </w:r>
      <w:r>
        <w:rPr>
          <w:b/>
          <w:bCs/>
        </w:rPr>
        <w:fldChar w:fldCharType="end"/>
      </w:r>
      <w:r>
        <w:rPr>
          <w:b/>
          <w:bCs/>
        </w:rPr>
        <w:t>.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SEQ Table \* ARABIC \s 1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5</w:t>
      </w:r>
      <w:r>
        <w:rPr>
          <w:b/>
          <w:bCs/>
        </w:rPr>
        <w:fldChar w:fldCharType="end"/>
      </w:r>
      <w:r w:rsidRPr="004D44B0">
        <w:rPr>
          <w:b/>
          <w:bCs/>
        </w:rPr>
        <w:t>: Support services in the area of study</w:t>
      </w:r>
      <w:bookmarkEnd w:id="10"/>
    </w:p>
    <w:tbl>
      <w:tblPr>
        <w:tblStyle w:val="TableGrid"/>
        <w:tblW w:w="9535" w:type="dxa"/>
        <w:tblInd w:w="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3060"/>
        <w:gridCol w:w="1165"/>
      </w:tblGrid>
      <w:tr w:rsidR="001707F4" w:rsidRPr="004D44B0" w14:paraId="25FD8F72" w14:textId="77777777" w:rsidTr="000D6409">
        <w:tc>
          <w:tcPr>
            <w:tcW w:w="5310" w:type="dxa"/>
          </w:tcPr>
          <w:p w14:paraId="486D64C8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</w:rPr>
              <w:t>Variable</w:t>
            </w:r>
          </w:p>
        </w:tc>
        <w:tc>
          <w:tcPr>
            <w:tcW w:w="3060" w:type="dxa"/>
          </w:tcPr>
          <w:p w14:paraId="27C01BA2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4D44B0">
              <w:rPr>
                <w:b/>
                <w:bCs/>
              </w:rPr>
              <w:t>N</w:t>
            </w:r>
          </w:p>
        </w:tc>
        <w:tc>
          <w:tcPr>
            <w:tcW w:w="1165" w:type="dxa"/>
          </w:tcPr>
          <w:p w14:paraId="0FF0DA90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</w:rPr>
              <w:t>%</w:t>
            </w:r>
          </w:p>
        </w:tc>
      </w:tr>
      <w:tr w:rsidR="001707F4" w:rsidRPr="004D44B0" w14:paraId="19F6D8E1" w14:textId="77777777" w:rsidTr="000D6409">
        <w:tc>
          <w:tcPr>
            <w:tcW w:w="9535" w:type="dxa"/>
            <w:gridSpan w:val="3"/>
            <w:tcBorders>
              <w:bottom w:val="nil"/>
            </w:tcBorders>
          </w:tcPr>
          <w:p w14:paraId="0B74C6AF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  <w:szCs w:val="20"/>
                <w:lang w:val="en-US"/>
              </w:rPr>
              <w:t>Access to Ministry of Agriculture staff (n=389)</w:t>
            </w:r>
          </w:p>
        </w:tc>
      </w:tr>
      <w:tr w:rsidR="001707F4" w:rsidRPr="004D44B0" w14:paraId="04E6F99D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2DEAF725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Yes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2A182441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353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7B3394F8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9</w:t>
            </w:r>
            <w:r>
              <w:rPr>
                <w:bCs/>
                <w:szCs w:val="20"/>
                <w:lang w:val="en-US"/>
              </w:rPr>
              <w:t>1</w:t>
            </w:r>
          </w:p>
        </w:tc>
      </w:tr>
      <w:tr w:rsidR="001707F4" w:rsidRPr="004D44B0" w14:paraId="09B517F2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2C02B7E8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Not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7F55F7C6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36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200F657C" w14:textId="77777777" w:rsidR="001707F4" w:rsidRPr="00F60193" w:rsidRDefault="001707F4" w:rsidP="000D6409">
            <w:pPr>
              <w:keepNext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r w:rsidRPr="00F60193">
              <w:rPr>
                <w:bCs/>
              </w:rPr>
              <w:t xml:space="preserve"> 9</w:t>
            </w:r>
          </w:p>
        </w:tc>
      </w:tr>
      <w:tr w:rsidR="001707F4" w:rsidRPr="004D44B0" w14:paraId="3DCA54B2" w14:textId="77777777" w:rsidTr="000D6409">
        <w:tc>
          <w:tcPr>
            <w:tcW w:w="9535" w:type="dxa"/>
            <w:gridSpan w:val="3"/>
            <w:tcBorders>
              <w:top w:val="nil"/>
              <w:bottom w:val="nil"/>
            </w:tcBorders>
          </w:tcPr>
          <w:p w14:paraId="036466D9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  <w:szCs w:val="20"/>
                <w:lang w:val="en-US"/>
              </w:rPr>
              <w:t>Frequency of access of Ministry of Agriculture staff per year (n=349)</w:t>
            </w:r>
          </w:p>
        </w:tc>
      </w:tr>
      <w:tr w:rsidR="001707F4" w:rsidRPr="004D44B0" w14:paraId="46C3050A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161FFD8B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lang w:val="en-US"/>
              </w:rPr>
              <w:t xml:space="preserve">&gt; 3 times 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644E7EE8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215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32677A13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61</w:t>
            </w:r>
          </w:p>
        </w:tc>
      </w:tr>
      <w:tr w:rsidR="001707F4" w:rsidRPr="004D44B0" w14:paraId="3DB6FD4B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42A53E2E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2-3 times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584F339D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62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717C041F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18</w:t>
            </w:r>
          </w:p>
        </w:tc>
      </w:tr>
      <w:tr w:rsidR="001707F4" w:rsidRPr="004D44B0" w14:paraId="077EF750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301FEC9B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Once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53C4BF4A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72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3DEB5093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21</w:t>
            </w:r>
          </w:p>
        </w:tc>
      </w:tr>
      <w:tr w:rsidR="001707F4" w:rsidRPr="004D44B0" w14:paraId="08243DB3" w14:textId="77777777" w:rsidTr="000D6409">
        <w:tc>
          <w:tcPr>
            <w:tcW w:w="9535" w:type="dxa"/>
            <w:gridSpan w:val="3"/>
            <w:tcBorders>
              <w:top w:val="nil"/>
              <w:bottom w:val="nil"/>
            </w:tcBorders>
          </w:tcPr>
          <w:p w14:paraId="2CE27EB9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  <w:szCs w:val="20"/>
                <w:lang w:val="en-US"/>
              </w:rPr>
              <w:t>Access to NGOs (n=389)</w:t>
            </w:r>
          </w:p>
        </w:tc>
      </w:tr>
      <w:tr w:rsidR="001707F4" w:rsidRPr="004D44B0" w14:paraId="3A01C3D0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715FC23C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Yes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01AB5935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194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2589FED4" w14:textId="77777777" w:rsidR="001707F4" w:rsidRPr="00F60193" w:rsidRDefault="001707F4" w:rsidP="000D6409">
            <w:pPr>
              <w:keepNext/>
              <w:rPr>
                <w:bCs/>
              </w:rPr>
            </w:pPr>
            <w:r w:rsidRPr="00F60193">
              <w:rPr>
                <w:bCs/>
              </w:rPr>
              <w:t>49</w:t>
            </w:r>
          </w:p>
        </w:tc>
      </w:tr>
      <w:tr w:rsidR="001707F4" w:rsidRPr="004D44B0" w14:paraId="59484EE2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70C1E743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Not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59D1FA56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195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677D9EF7" w14:textId="77777777" w:rsidR="001707F4" w:rsidRPr="00F60193" w:rsidRDefault="001707F4" w:rsidP="000D6409">
            <w:pPr>
              <w:keepNext/>
              <w:rPr>
                <w:bCs/>
              </w:rPr>
            </w:pPr>
            <w:r w:rsidRPr="00F60193">
              <w:rPr>
                <w:bCs/>
                <w:szCs w:val="20"/>
                <w:lang w:val="en-US"/>
              </w:rPr>
              <w:t>51</w:t>
            </w:r>
          </w:p>
        </w:tc>
      </w:tr>
      <w:tr w:rsidR="001707F4" w:rsidRPr="004D44B0" w14:paraId="18EADA00" w14:textId="77777777" w:rsidTr="000D6409">
        <w:tc>
          <w:tcPr>
            <w:tcW w:w="9535" w:type="dxa"/>
            <w:gridSpan w:val="3"/>
            <w:tcBorders>
              <w:top w:val="nil"/>
              <w:bottom w:val="nil"/>
            </w:tcBorders>
          </w:tcPr>
          <w:p w14:paraId="4607162F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  <w:szCs w:val="20"/>
                <w:lang w:val="en-US"/>
              </w:rPr>
              <w:t>Frequency of access to NGO support per year (n=192)</w:t>
            </w:r>
          </w:p>
        </w:tc>
      </w:tr>
      <w:tr w:rsidR="001707F4" w:rsidRPr="004D44B0" w14:paraId="26DF98E7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04B9EC13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lang w:val="en-US"/>
              </w:rPr>
              <w:t xml:space="preserve">&gt; 3 times 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6BA23F9C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90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4A6F320A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47</w:t>
            </w:r>
          </w:p>
        </w:tc>
      </w:tr>
      <w:tr w:rsidR="001707F4" w:rsidRPr="004D44B0" w14:paraId="3607CEE3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6AF9A5A4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2-3 times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0654689C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61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6F3DEF07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32</w:t>
            </w:r>
          </w:p>
        </w:tc>
      </w:tr>
      <w:tr w:rsidR="001707F4" w:rsidRPr="004D44B0" w14:paraId="5A632903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6498B14E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Once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50D6EB2E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41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6009287D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21</w:t>
            </w:r>
          </w:p>
        </w:tc>
      </w:tr>
      <w:tr w:rsidR="001707F4" w:rsidRPr="004D44B0" w14:paraId="2E2DB4F6" w14:textId="77777777" w:rsidTr="000D6409">
        <w:tc>
          <w:tcPr>
            <w:tcW w:w="9535" w:type="dxa"/>
            <w:gridSpan w:val="3"/>
            <w:tcBorders>
              <w:top w:val="nil"/>
              <w:bottom w:val="nil"/>
            </w:tcBorders>
          </w:tcPr>
          <w:p w14:paraId="29293D9F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  <w:szCs w:val="20"/>
                <w:lang w:val="en-US"/>
              </w:rPr>
              <w:t xml:space="preserve">Access to private companies (n=389)                                                                                                                     </w:t>
            </w:r>
          </w:p>
        </w:tc>
      </w:tr>
      <w:tr w:rsidR="001707F4" w:rsidRPr="004D44B0" w14:paraId="353EBBBF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2A83FDB0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Yes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24A804E2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56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5CD01190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14</w:t>
            </w:r>
          </w:p>
        </w:tc>
      </w:tr>
      <w:tr w:rsidR="001707F4" w:rsidRPr="004D44B0" w14:paraId="2C8BA00D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42B56095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Not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434717EF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333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196E0391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86</w:t>
            </w:r>
          </w:p>
        </w:tc>
      </w:tr>
      <w:tr w:rsidR="001707F4" w:rsidRPr="004D44B0" w14:paraId="1085623F" w14:textId="77777777" w:rsidTr="000D6409">
        <w:tc>
          <w:tcPr>
            <w:tcW w:w="9535" w:type="dxa"/>
            <w:gridSpan w:val="3"/>
            <w:tcBorders>
              <w:top w:val="nil"/>
              <w:bottom w:val="nil"/>
            </w:tcBorders>
          </w:tcPr>
          <w:p w14:paraId="0387EC6A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/>
                <w:bCs/>
                <w:szCs w:val="20"/>
                <w:lang w:val="en-US"/>
              </w:rPr>
              <w:t>Frequency of access of private companies support per year (n=56)</w:t>
            </w:r>
          </w:p>
        </w:tc>
      </w:tr>
      <w:tr w:rsidR="001707F4" w:rsidRPr="004D44B0" w14:paraId="3CFF3081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6816C627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lang w:val="en-US"/>
              </w:rPr>
              <w:t xml:space="preserve">&gt; 3 times 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4CBCBA02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23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7F38B185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41</w:t>
            </w:r>
          </w:p>
        </w:tc>
      </w:tr>
      <w:tr w:rsidR="001707F4" w:rsidRPr="004D44B0" w14:paraId="7A6ABE09" w14:textId="77777777" w:rsidTr="000D6409">
        <w:tc>
          <w:tcPr>
            <w:tcW w:w="5310" w:type="dxa"/>
            <w:tcBorders>
              <w:top w:val="nil"/>
              <w:bottom w:val="nil"/>
            </w:tcBorders>
          </w:tcPr>
          <w:p w14:paraId="24F4A200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2-3 times</w:t>
            </w:r>
          </w:p>
        </w:tc>
        <w:tc>
          <w:tcPr>
            <w:tcW w:w="3060" w:type="dxa"/>
            <w:tcBorders>
              <w:top w:val="nil"/>
              <w:bottom w:val="nil"/>
            </w:tcBorders>
          </w:tcPr>
          <w:p w14:paraId="57F7AB5F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14</w:t>
            </w:r>
          </w:p>
        </w:tc>
        <w:tc>
          <w:tcPr>
            <w:tcW w:w="1165" w:type="dxa"/>
            <w:tcBorders>
              <w:top w:val="nil"/>
              <w:bottom w:val="nil"/>
            </w:tcBorders>
          </w:tcPr>
          <w:p w14:paraId="53763F64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25</w:t>
            </w:r>
          </w:p>
        </w:tc>
      </w:tr>
      <w:tr w:rsidR="001707F4" w:rsidRPr="004D44B0" w14:paraId="61F5C08C" w14:textId="77777777" w:rsidTr="000D6409">
        <w:tc>
          <w:tcPr>
            <w:tcW w:w="5310" w:type="dxa"/>
            <w:tcBorders>
              <w:top w:val="nil"/>
            </w:tcBorders>
          </w:tcPr>
          <w:p w14:paraId="6C094FE2" w14:textId="77777777" w:rsidR="001707F4" w:rsidRPr="004D44B0" w:rsidRDefault="001707F4" w:rsidP="000D6409">
            <w:pPr>
              <w:keepNext/>
              <w:rPr>
                <w:bCs/>
              </w:rPr>
            </w:pPr>
            <w:r w:rsidRPr="004D44B0">
              <w:rPr>
                <w:bCs/>
                <w:szCs w:val="20"/>
                <w:lang w:val="en-US"/>
              </w:rPr>
              <w:t>Once</w:t>
            </w:r>
          </w:p>
        </w:tc>
        <w:tc>
          <w:tcPr>
            <w:tcW w:w="3060" w:type="dxa"/>
            <w:tcBorders>
              <w:top w:val="nil"/>
            </w:tcBorders>
          </w:tcPr>
          <w:p w14:paraId="3C4A919B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 xml:space="preserve">   19</w:t>
            </w:r>
          </w:p>
        </w:tc>
        <w:tc>
          <w:tcPr>
            <w:tcW w:w="1165" w:type="dxa"/>
            <w:tcBorders>
              <w:top w:val="nil"/>
            </w:tcBorders>
          </w:tcPr>
          <w:p w14:paraId="13C0AE92" w14:textId="77777777" w:rsidR="001707F4" w:rsidRPr="004D44B0" w:rsidRDefault="001707F4" w:rsidP="000D6409">
            <w:pPr>
              <w:keepNext/>
              <w:rPr>
                <w:b/>
                <w:bCs/>
              </w:rPr>
            </w:pPr>
            <w:r w:rsidRPr="004D44B0">
              <w:rPr>
                <w:bCs/>
                <w:szCs w:val="20"/>
                <w:lang w:val="en-US"/>
              </w:rPr>
              <w:t>34</w:t>
            </w:r>
          </w:p>
        </w:tc>
      </w:tr>
    </w:tbl>
    <w:p w14:paraId="2BE8ACD4" w14:textId="77777777" w:rsidR="001707F4" w:rsidRDefault="001707F4" w:rsidP="001707F4">
      <w:pPr>
        <w:spacing w:line="360" w:lineRule="auto"/>
        <w:rPr>
          <w:lang w:val="en-US" w:eastAsia="en-US"/>
        </w:rPr>
      </w:pPr>
      <w:r w:rsidRPr="008934E0">
        <w:rPr>
          <w:lang w:val="en-US" w:eastAsia="en-US"/>
        </w:rPr>
        <w:t>Source: Field S</w:t>
      </w:r>
      <w:r>
        <w:rPr>
          <w:lang w:val="en-US" w:eastAsia="en-US"/>
        </w:rPr>
        <w:t>urvey (2022)</w:t>
      </w:r>
    </w:p>
    <w:p w14:paraId="183AFF0F" w14:textId="77777777" w:rsidR="001707F4" w:rsidRPr="00BD50E2" w:rsidRDefault="001707F4" w:rsidP="001707F4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bookmarkStart w:id="11" w:name="_Toc93239534"/>
      <w:bookmarkStart w:id="12" w:name="_Toc104760967"/>
      <w:bookmarkStart w:id="13" w:name="_Hlk70368926"/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>
        <w:rPr>
          <w:b/>
          <w:bCs/>
          <w:szCs w:val="22"/>
          <w:lang w:eastAsia="en-US"/>
        </w:rPr>
        <w:t>1</w:t>
      </w:r>
      <w:r w:rsidRPr="00BD50E2">
        <w:rPr>
          <w:b/>
          <w:bCs/>
          <w:szCs w:val="22"/>
          <w:lang w:eastAsia="en-US"/>
        </w:rPr>
        <w:t>: Proportion of farmers that accessed extension service from different sources and the frequency of access (n=389)</w:t>
      </w:r>
    </w:p>
    <w:tbl>
      <w:tblPr>
        <w:tblW w:w="963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1335"/>
        <w:gridCol w:w="1885"/>
        <w:gridCol w:w="1620"/>
        <w:gridCol w:w="1530"/>
      </w:tblGrid>
      <w:tr w:rsidR="001707F4" w:rsidRPr="00BD50E2" w14:paraId="662B3AAB" w14:textId="77777777" w:rsidTr="000D6409">
        <w:trPr>
          <w:trHeight w:val="554"/>
        </w:trPr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7A536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Sources of Extension services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F69DC62" w14:textId="77777777" w:rsidR="001707F4" w:rsidRPr="00BD50E2" w:rsidRDefault="001707F4" w:rsidP="000D6409">
            <w:pPr>
              <w:widowControl/>
              <w:autoSpaceDE/>
              <w:adjustRightInd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Access to extension services (%)</w:t>
            </w:r>
          </w:p>
        </w:tc>
        <w:tc>
          <w:tcPr>
            <w:tcW w:w="5035" w:type="dxa"/>
            <w:gridSpan w:val="3"/>
            <w:tcBorders>
              <w:top w:val="single" w:sz="4" w:space="0" w:color="auto"/>
            </w:tcBorders>
            <w:shd w:val="clear" w:color="auto" w:fill="FFFFFF"/>
            <w:hideMark/>
          </w:tcPr>
          <w:p w14:paraId="1B389EA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Frequency of extension access per year (%)</w:t>
            </w:r>
          </w:p>
        </w:tc>
      </w:tr>
      <w:tr w:rsidR="001707F4" w:rsidRPr="00BD50E2" w14:paraId="1211F28A" w14:textId="77777777" w:rsidTr="000D6409">
        <w:trPr>
          <w:trHeight w:val="309"/>
        </w:trPr>
        <w:tc>
          <w:tcPr>
            <w:tcW w:w="3260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23768F55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335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16658839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5027AC1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Annually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hideMark/>
          </w:tcPr>
          <w:p w14:paraId="1D02408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Bi-yearly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</w:tcPr>
          <w:p w14:paraId="7A72682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Quarterly</w:t>
            </w:r>
          </w:p>
        </w:tc>
      </w:tr>
      <w:tr w:rsidR="001707F4" w:rsidRPr="00BD50E2" w14:paraId="73A5BE29" w14:textId="77777777" w:rsidTr="000D6409">
        <w:trPr>
          <w:trHeight w:val="1"/>
        </w:trPr>
        <w:tc>
          <w:tcPr>
            <w:tcW w:w="326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5A4B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Ministry of Agriculture staff</w:t>
            </w: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FFFFFF"/>
          </w:tcPr>
          <w:p w14:paraId="6A9ED7FE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91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shd w:val="clear" w:color="auto" w:fill="FFFFFF"/>
            <w:hideMark/>
          </w:tcPr>
          <w:p w14:paraId="6AD128ED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FFFFFF"/>
          </w:tcPr>
          <w:p w14:paraId="751BFD6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18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FFFFF"/>
          </w:tcPr>
          <w:p w14:paraId="4DD4B161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61</w:t>
            </w:r>
          </w:p>
        </w:tc>
      </w:tr>
      <w:tr w:rsidR="001707F4" w:rsidRPr="00BD50E2" w14:paraId="70F445F9" w14:textId="77777777" w:rsidTr="000D6409">
        <w:trPr>
          <w:trHeight w:val="1"/>
        </w:trPr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D28A0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NGOs</w:t>
            </w:r>
          </w:p>
        </w:tc>
        <w:tc>
          <w:tcPr>
            <w:tcW w:w="1335" w:type="dxa"/>
            <w:shd w:val="clear" w:color="auto" w:fill="FFFFFF"/>
          </w:tcPr>
          <w:p w14:paraId="348C542C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49</w:t>
            </w:r>
          </w:p>
        </w:tc>
        <w:tc>
          <w:tcPr>
            <w:tcW w:w="1885" w:type="dxa"/>
            <w:shd w:val="clear" w:color="auto" w:fill="FFFFFF"/>
            <w:hideMark/>
          </w:tcPr>
          <w:p w14:paraId="0685F1DB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21</w:t>
            </w:r>
          </w:p>
        </w:tc>
        <w:tc>
          <w:tcPr>
            <w:tcW w:w="1620" w:type="dxa"/>
            <w:shd w:val="clear" w:color="auto" w:fill="FFFFFF"/>
          </w:tcPr>
          <w:p w14:paraId="5B9C182D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32</w:t>
            </w:r>
          </w:p>
        </w:tc>
        <w:tc>
          <w:tcPr>
            <w:tcW w:w="1530" w:type="dxa"/>
            <w:shd w:val="clear" w:color="auto" w:fill="FFFFFF"/>
          </w:tcPr>
          <w:p w14:paraId="0E586A5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47</w:t>
            </w:r>
          </w:p>
        </w:tc>
      </w:tr>
      <w:tr w:rsidR="001707F4" w:rsidRPr="00BD50E2" w14:paraId="4E1AD206" w14:textId="77777777" w:rsidTr="000D6409">
        <w:trPr>
          <w:trHeight w:val="1"/>
        </w:trPr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D4E67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Private companies/</w:t>
            </w:r>
            <w:proofErr w:type="spellStart"/>
            <w:r w:rsidRPr="00BD50E2">
              <w:rPr>
                <w:szCs w:val="22"/>
                <w:lang w:val="en-US" w:eastAsia="en-US"/>
              </w:rPr>
              <w:t>agro</w:t>
            </w:r>
            <w:proofErr w:type="spellEnd"/>
            <w:r w:rsidRPr="00BD50E2">
              <w:rPr>
                <w:szCs w:val="22"/>
                <w:lang w:val="en-US" w:eastAsia="en-US"/>
              </w:rPr>
              <w:t>-dealers</w:t>
            </w:r>
          </w:p>
        </w:tc>
        <w:tc>
          <w:tcPr>
            <w:tcW w:w="1335" w:type="dxa"/>
            <w:shd w:val="clear" w:color="auto" w:fill="FFFFFF"/>
          </w:tcPr>
          <w:p w14:paraId="7325A37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14</w:t>
            </w:r>
          </w:p>
        </w:tc>
        <w:tc>
          <w:tcPr>
            <w:tcW w:w="1885" w:type="dxa"/>
            <w:shd w:val="clear" w:color="auto" w:fill="FFFFFF"/>
            <w:hideMark/>
          </w:tcPr>
          <w:p w14:paraId="05FC716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34</w:t>
            </w:r>
          </w:p>
        </w:tc>
        <w:tc>
          <w:tcPr>
            <w:tcW w:w="1620" w:type="dxa"/>
            <w:shd w:val="clear" w:color="auto" w:fill="FFFFFF"/>
          </w:tcPr>
          <w:p w14:paraId="40977BB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25</w:t>
            </w:r>
          </w:p>
        </w:tc>
        <w:tc>
          <w:tcPr>
            <w:tcW w:w="1530" w:type="dxa"/>
            <w:shd w:val="clear" w:color="auto" w:fill="FFFFFF"/>
          </w:tcPr>
          <w:p w14:paraId="0E7232FD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41</w:t>
            </w:r>
          </w:p>
        </w:tc>
      </w:tr>
      <w:tr w:rsidR="001707F4" w:rsidRPr="00BD50E2" w14:paraId="51AED70C" w14:textId="77777777" w:rsidTr="000D6409">
        <w:trPr>
          <w:trHeight w:val="1"/>
        </w:trPr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82045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Lead farmer</w:t>
            </w:r>
          </w:p>
        </w:tc>
        <w:tc>
          <w:tcPr>
            <w:tcW w:w="1335" w:type="dxa"/>
            <w:shd w:val="clear" w:color="auto" w:fill="FFFFFF"/>
          </w:tcPr>
          <w:p w14:paraId="4AFAED1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73</w:t>
            </w:r>
          </w:p>
        </w:tc>
        <w:tc>
          <w:tcPr>
            <w:tcW w:w="1885" w:type="dxa"/>
            <w:shd w:val="clear" w:color="auto" w:fill="FFFFFF"/>
            <w:hideMark/>
          </w:tcPr>
          <w:p w14:paraId="1765F56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17</w:t>
            </w:r>
          </w:p>
        </w:tc>
        <w:tc>
          <w:tcPr>
            <w:tcW w:w="1620" w:type="dxa"/>
            <w:shd w:val="clear" w:color="auto" w:fill="FFFFFF"/>
          </w:tcPr>
          <w:p w14:paraId="3D8441C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19</w:t>
            </w:r>
          </w:p>
        </w:tc>
        <w:tc>
          <w:tcPr>
            <w:tcW w:w="1530" w:type="dxa"/>
            <w:shd w:val="clear" w:color="auto" w:fill="FFFFFF"/>
          </w:tcPr>
          <w:p w14:paraId="15DCC64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64</w:t>
            </w:r>
          </w:p>
        </w:tc>
      </w:tr>
      <w:tr w:rsidR="001707F4" w:rsidRPr="00BD50E2" w14:paraId="4AD5B8C8" w14:textId="77777777" w:rsidTr="000D6409">
        <w:trPr>
          <w:trHeight w:val="1"/>
        </w:trPr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CD7FA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Traditional leaders</w:t>
            </w:r>
          </w:p>
        </w:tc>
        <w:tc>
          <w:tcPr>
            <w:tcW w:w="1335" w:type="dxa"/>
            <w:shd w:val="clear" w:color="auto" w:fill="FFFFFF"/>
          </w:tcPr>
          <w:p w14:paraId="3F766BE2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</w:t>
            </w:r>
            <w:r>
              <w:rPr>
                <w:szCs w:val="22"/>
                <w:lang w:val="en-US" w:eastAsia="en-US"/>
              </w:rPr>
              <w:t>4</w:t>
            </w:r>
          </w:p>
        </w:tc>
        <w:tc>
          <w:tcPr>
            <w:tcW w:w="1885" w:type="dxa"/>
            <w:shd w:val="clear" w:color="auto" w:fill="FFFFFF"/>
          </w:tcPr>
          <w:p w14:paraId="3D15A3AE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21</w:t>
            </w:r>
          </w:p>
        </w:tc>
        <w:tc>
          <w:tcPr>
            <w:tcW w:w="1620" w:type="dxa"/>
            <w:shd w:val="clear" w:color="auto" w:fill="FFFFFF"/>
          </w:tcPr>
          <w:p w14:paraId="0235173E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24</w:t>
            </w:r>
          </w:p>
        </w:tc>
        <w:tc>
          <w:tcPr>
            <w:tcW w:w="1530" w:type="dxa"/>
            <w:shd w:val="clear" w:color="auto" w:fill="FFFFFF"/>
          </w:tcPr>
          <w:p w14:paraId="49C94E82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55</w:t>
            </w:r>
          </w:p>
        </w:tc>
      </w:tr>
      <w:tr w:rsidR="001707F4" w:rsidRPr="00BD50E2" w14:paraId="4FFB2573" w14:textId="77777777" w:rsidTr="000D6409">
        <w:trPr>
          <w:trHeight w:val="1"/>
        </w:trPr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E9C30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Other government departments</w:t>
            </w:r>
          </w:p>
        </w:tc>
        <w:tc>
          <w:tcPr>
            <w:tcW w:w="1335" w:type="dxa"/>
            <w:shd w:val="clear" w:color="auto" w:fill="FFFFFF"/>
          </w:tcPr>
          <w:p w14:paraId="255A948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</w:t>
            </w:r>
            <w:r>
              <w:rPr>
                <w:szCs w:val="22"/>
                <w:lang w:val="en-US" w:eastAsia="en-US"/>
              </w:rPr>
              <w:t>6</w:t>
            </w:r>
          </w:p>
        </w:tc>
        <w:tc>
          <w:tcPr>
            <w:tcW w:w="1885" w:type="dxa"/>
            <w:shd w:val="clear" w:color="auto" w:fill="FFFFFF"/>
          </w:tcPr>
          <w:p w14:paraId="1F002C7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33</w:t>
            </w:r>
          </w:p>
        </w:tc>
        <w:tc>
          <w:tcPr>
            <w:tcW w:w="1620" w:type="dxa"/>
            <w:shd w:val="clear" w:color="auto" w:fill="FFFFFF"/>
          </w:tcPr>
          <w:p w14:paraId="64B6F15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39</w:t>
            </w:r>
          </w:p>
        </w:tc>
        <w:tc>
          <w:tcPr>
            <w:tcW w:w="1530" w:type="dxa"/>
            <w:shd w:val="clear" w:color="auto" w:fill="FFFFFF"/>
          </w:tcPr>
          <w:p w14:paraId="5955E9E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28</w:t>
            </w:r>
          </w:p>
        </w:tc>
      </w:tr>
      <w:tr w:rsidR="001707F4" w:rsidRPr="00BD50E2" w14:paraId="5433D94F" w14:textId="77777777" w:rsidTr="000D6409">
        <w:trPr>
          <w:trHeight w:val="1"/>
        </w:trPr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88125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Fellow farmer/friend</w:t>
            </w:r>
          </w:p>
        </w:tc>
        <w:tc>
          <w:tcPr>
            <w:tcW w:w="1335" w:type="dxa"/>
            <w:shd w:val="clear" w:color="auto" w:fill="FFFFFF"/>
          </w:tcPr>
          <w:p w14:paraId="3CDF568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</w:t>
            </w:r>
            <w:r>
              <w:rPr>
                <w:szCs w:val="22"/>
                <w:lang w:val="en-US" w:eastAsia="en-US"/>
              </w:rPr>
              <w:t>8</w:t>
            </w:r>
          </w:p>
        </w:tc>
        <w:tc>
          <w:tcPr>
            <w:tcW w:w="1885" w:type="dxa"/>
            <w:shd w:val="clear" w:color="auto" w:fill="FFFFFF"/>
          </w:tcPr>
          <w:p w14:paraId="5F06B2FC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23</w:t>
            </w:r>
          </w:p>
        </w:tc>
        <w:tc>
          <w:tcPr>
            <w:tcW w:w="1620" w:type="dxa"/>
            <w:shd w:val="clear" w:color="auto" w:fill="FFFFFF"/>
          </w:tcPr>
          <w:p w14:paraId="1F0D4DC2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22</w:t>
            </w:r>
          </w:p>
        </w:tc>
        <w:tc>
          <w:tcPr>
            <w:tcW w:w="1530" w:type="dxa"/>
            <w:shd w:val="clear" w:color="auto" w:fill="FFFFFF"/>
          </w:tcPr>
          <w:p w14:paraId="5C6CC7A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55</w:t>
            </w:r>
          </w:p>
        </w:tc>
      </w:tr>
      <w:tr w:rsidR="001707F4" w:rsidRPr="00BD50E2" w14:paraId="7D29E864" w14:textId="77777777" w:rsidTr="000D6409">
        <w:trPr>
          <w:trHeight w:val="1"/>
        </w:trPr>
        <w:tc>
          <w:tcPr>
            <w:tcW w:w="3260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499C4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Farmer organization</w:t>
            </w: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FFFFFF"/>
          </w:tcPr>
          <w:p w14:paraId="6B2BEDE2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</w:t>
            </w:r>
            <w:r>
              <w:rPr>
                <w:szCs w:val="22"/>
                <w:lang w:val="en-US" w:eastAsia="en-US"/>
              </w:rPr>
              <w:t>8</w:t>
            </w:r>
          </w:p>
        </w:tc>
        <w:tc>
          <w:tcPr>
            <w:tcW w:w="1885" w:type="dxa"/>
            <w:tcBorders>
              <w:bottom w:val="single" w:sz="4" w:space="0" w:color="auto"/>
            </w:tcBorders>
            <w:shd w:val="clear" w:color="auto" w:fill="FFFFFF"/>
          </w:tcPr>
          <w:p w14:paraId="0F51F6B5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33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56723E1E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</w:tcPr>
          <w:p w14:paraId="77C5DFDC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52</w:t>
            </w:r>
          </w:p>
        </w:tc>
      </w:tr>
    </w:tbl>
    <w:p w14:paraId="4BC52CB4" w14:textId="77777777" w:rsidR="001707F4" w:rsidRDefault="001707F4" w:rsidP="001707F4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>Source: Field s</w:t>
      </w:r>
      <w:r>
        <w:rPr>
          <w:szCs w:val="22"/>
          <w:lang w:val="en-US" w:eastAsia="en-US"/>
        </w:rPr>
        <w:t>urvey (2022)</w:t>
      </w:r>
    </w:p>
    <w:p w14:paraId="6650D047" w14:textId="77777777" w:rsidR="001707F4" w:rsidRDefault="001707F4" w:rsidP="001707F4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</w:p>
    <w:p w14:paraId="45531A4B" w14:textId="77777777" w:rsidR="001707F4" w:rsidRPr="00BD50E2" w:rsidRDefault="001707F4" w:rsidP="001707F4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>
        <w:rPr>
          <w:b/>
          <w:bCs/>
          <w:szCs w:val="22"/>
          <w:lang w:eastAsia="en-US"/>
        </w:rPr>
        <w:t>2</w:t>
      </w:r>
      <w:r w:rsidRPr="00BD50E2">
        <w:rPr>
          <w:b/>
          <w:bCs/>
          <w:szCs w:val="22"/>
          <w:lang w:eastAsia="en-US"/>
        </w:rPr>
        <w:t>: Extension ch</w:t>
      </w:r>
      <w:r>
        <w:rPr>
          <w:b/>
          <w:bCs/>
          <w:szCs w:val="22"/>
          <w:lang w:eastAsia="en-US"/>
        </w:rPr>
        <w:t>ann</w:t>
      </w:r>
      <w:r w:rsidRPr="00BD50E2">
        <w:rPr>
          <w:b/>
          <w:bCs/>
          <w:szCs w:val="22"/>
          <w:lang w:eastAsia="en-US"/>
        </w:rPr>
        <w:t>e</w:t>
      </w:r>
      <w:r>
        <w:rPr>
          <w:b/>
          <w:bCs/>
          <w:szCs w:val="22"/>
          <w:lang w:eastAsia="en-US"/>
        </w:rPr>
        <w:t>l</w:t>
      </w:r>
      <w:r w:rsidRPr="00BD50E2">
        <w:rPr>
          <w:b/>
          <w:bCs/>
          <w:szCs w:val="22"/>
          <w:lang w:eastAsia="en-US"/>
        </w:rPr>
        <w:t xml:space="preserve">s used in </w:t>
      </w:r>
      <w:proofErr w:type="spellStart"/>
      <w:r w:rsidRPr="00BD50E2">
        <w:rPr>
          <w:b/>
          <w:bCs/>
          <w:szCs w:val="22"/>
          <w:lang w:eastAsia="en-US"/>
        </w:rPr>
        <w:t>Dedza</w:t>
      </w:r>
      <w:proofErr w:type="spellEnd"/>
      <w:r w:rsidRPr="00BD50E2">
        <w:rPr>
          <w:b/>
          <w:bCs/>
          <w:szCs w:val="22"/>
          <w:lang w:eastAsia="en-US"/>
        </w:rPr>
        <w:t xml:space="preserve">, their prevalence and farmers preference </w:t>
      </w:r>
    </w:p>
    <w:tbl>
      <w:tblPr>
        <w:tblW w:w="9545" w:type="dxa"/>
        <w:tblInd w:w="-5" w:type="dxa"/>
        <w:tblBorders>
          <w:top w:val="single" w:sz="4" w:space="0" w:color="auto"/>
          <w:bottom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0"/>
        <w:gridCol w:w="3510"/>
        <w:gridCol w:w="2345"/>
      </w:tblGrid>
      <w:tr w:rsidR="001707F4" w:rsidRPr="00BD50E2" w14:paraId="390CCB51" w14:textId="77777777" w:rsidTr="000D6409">
        <w:trPr>
          <w:trHeight w:val="1"/>
        </w:trPr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49BAB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Extension ch</w:t>
            </w:r>
            <w:r>
              <w:rPr>
                <w:b/>
                <w:szCs w:val="22"/>
                <w:lang w:val="en-US" w:eastAsia="en-US"/>
              </w:rPr>
              <w:t>ann</w:t>
            </w:r>
            <w:r w:rsidRPr="00BD50E2">
              <w:rPr>
                <w:b/>
                <w:szCs w:val="22"/>
                <w:lang w:val="en-US" w:eastAsia="en-US"/>
              </w:rPr>
              <w:t>e</w:t>
            </w:r>
            <w:r>
              <w:rPr>
                <w:b/>
                <w:szCs w:val="22"/>
                <w:lang w:val="en-US" w:eastAsia="en-US"/>
              </w:rPr>
              <w:t>l</w:t>
            </w:r>
            <w:r w:rsidRPr="00BD50E2">
              <w:rPr>
                <w:b/>
                <w:szCs w:val="22"/>
                <w:lang w:val="en-US" w:eastAsia="en-US"/>
              </w:rPr>
              <w:t>s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74C298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Farmers that accessed extension through the approach (%)</w:t>
            </w:r>
          </w:p>
        </w:tc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155A0209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Farmers that ranked it as number one (%)</w:t>
            </w:r>
          </w:p>
        </w:tc>
      </w:tr>
      <w:tr w:rsidR="001707F4" w:rsidRPr="00BD50E2" w14:paraId="0B6CBB25" w14:textId="77777777" w:rsidTr="000D6409">
        <w:trPr>
          <w:trHeight w:val="1"/>
        </w:trPr>
        <w:tc>
          <w:tcPr>
            <w:tcW w:w="3690" w:type="dxa"/>
            <w:tcBorders>
              <w:top w:val="single" w:sz="4" w:space="0" w:color="auto"/>
            </w:tcBorders>
            <w:tcMar>
              <w:left w:w="108" w:type="dxa"/>
              <w:right w:w="108" w:type="dxa"/>
            </w:tcMar>
          </w:tcPr>
          <w:p w14:paraId="3AE0B72C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Field tours 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DFD72B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52</w:t>
            </w:r>
          </w:p>
        </w:tc>
        <w:tc>
          <w:tcPr>
            <w:tcW w:w="2345" w:type="dxa"/>
            <w:tcBorders>
              <w:top w:val="single" w:sz="4" w:space="0" w:color="auto"/>
            </w:tcBorders>
            <w:shd w:val="clear" w:color="000000" w:fill="FFFFFF"/>
          </w:tcPr>
          <w:p w14:paraId="7B4E71B2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490E6D">
              <w:rPr>
                <w:szCs w:val="22"/>
                <w:lang w:val="en-US" w:eastAsia="en-US"/>
              </w:rPr>
              <w:t>43</w:t>
            </w:r>
          </w:p>
        </w:tc>
      </w:tr>
      <w:tr w:rsidR="001707F4" w:rsidRPr="00BD50E2" w14:paraId="1E4EAC37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6554291F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Individual farm/household visits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68BA6A51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48</w:t>
            </w:r>
          </w:p>
        </w:tc>
        <w:tc>
          <w:tcPr>
            <w:tcW w:w="2345" w:type="dxa"/>
            <w:shd w:val="clear" w:color="000000" w:fill="FFFFFF"/>
          </w:tcPr>
          <w:p w14:paraId="528DA062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490E6D">
              <w:rPr>
                <w:szCs w:val="22"/>
                <w:lang w:val="en-US" w:eastAsia="en-US"/>
              </w:rPr>
              <w:t>26</w:t>
            </w:r>
          </w:p>
        </w:tc>
      </w:tr>
      <w:tr w:rsidR="001707F4" w:rsidRPr="00BD50E2" w14:paraId="4774D0B4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4B3180F0" w14:textId="77777777" w:rsidR="001707F4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Workshops</w:t>
            </w:r>
          </w:p>
          <w:p w14:paraId="452C518D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Farmer field/business schools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50416A4F" w14:textId="77777777" w:rsidR="001707F4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40</w:t>
            </w:r>
          </w:p>
          <w:p w14:paraId="78983B9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64</w:t>
            </w:r>
          </w:p>
        </w:tc>
        <w:tc>
          <w:tcPr>
            <w:tcW w:w="2345" w:type="dxa"/>
            <w:shd w:val="clear" w:color="000000" w:fill="FFFFFF"/>
          </w:tcPr>
          <w:p w14:paraId="03337A29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10</w:t>
            </w:r>
          </w:p>
          <w:p w14:paraId="68E22A12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490E6D">
              <w:rPr>
                <w:szCs w:val="22"/>
                <w:lang w:val="en-US" w:eastAsia="en-US"/>
              </w:rPr>
              <w:t>6</w:t>
            </w:r>
          </w:p>
        </w:tc>
      </w:tr>
      <w:tr w:rsidR="001707F4" w:rsidRPr="00BD50E2" w14:paraId="4C581594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677763E7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Field days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6A407EF0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</w:t>
            </w:r>
            <w:r>
              <w:rPr>
                <w:szCs w:val="22"/>
                <w:lang w:val="en-US" w:eastAsia="en-US"/>
              </w:rPr>
              <w:t>9</w:t>
            </w:r>
          </w:p>
        </w:tc>
        <w:tc>
          <w:tcPr>
            <w:tcW w:w="2345" w:type="dxa"/>
            <w:shd w:val="clear" w:color="000000" w:fill="FFFFFF"/>
          </w:tcPr>
          <w:p w14:paraId="4752BE37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4</w:t>
            </w:r>
          </w:p>
        </w:tc>
      </w:tr>
      <w:tr w:rsidR="001707F4" w:rsidRPr="00BD50E2" w14:paraId="62679A8D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6A40A12F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Presentations during village meeting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4C7480C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49</w:t>
            </w:r>
          </w:p>
        </w:tc>
        <w:tc>
          <w:tcPr>
            <w:tcW w:w="2345" w:type="dxa"/>
            <w:shd w:val="clear" w:color="000000" w:fill="FFFFFF"/>
          </w:tcPr>
          <w:p w14:paraId="2C7D6A66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4</w:t>
            </w:r>
          </w:p>
        </w:tc>
      </w:tr>
      <w:tr w:rsidR="001707F4" w:rsidRPr="00BD50E2" w14:paraId="1EB5F7BC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3BA108B6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Demonstrations plots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2BD800C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84</w:t>
            </w:r>
          </w:p>
        </w:tc>
        <w:tc>
          <w:tcPr>
            <w:tcW w:w="2345" w:type="dxa"/>
            <w:shd w:val="clear" w:color="000000" w:fill="FFFFFF"/>
          </w:tcPr>
          <w:p w14:paraId="18A22018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490E6D">
              <w:rPr>
                <w:szCs w:val="22"/>
                <w:lang w:val="en-US" w:eastAsia="en-US"/>
              </w:rPr>
              <w:t>3</w:t>
            </w:r>
          </w:p>
        </w:tc>
      </w:tr>
      <w:tr w:rsidR="001707F4" w:rsidRPr="00BD50E2" w14:paraId="452E01AA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45EDB7EB" w14:textId="77777777" w:rsidR="001707F4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Agriculture shows/fairs</w:t>
            </w:r>
          </w:p>
          <w:p w14:paraId="4BB59D4B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Publications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116027CE" w14:textId="77777777" w:rsidR="001707F4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44</w:t>
            </w:r>
          </w:p>
          <w:p w14:paraId="30E3D05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28</w:t>
            </w:r>
          </w:p>
        </w:tc>
        <w:tc>
          <w:tcPr>
            <w:tcW w:w="2345" w:type="dxa"/>
            <w:shd w:val="clear" w:color="000000" w:fill="FFFFFF"/>
          </w:tcPr>
          <w:p w14:paraId="2EBC96E3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490E6D">
              <w:rPr>
                <w:szCs w:val="22"/>
                <w:lang w:val="en-US" w:eastAsia="en-US"/>
              </w:rPr>
              <w:t>2</w:t>
            </w:r>
          </w:p>
          <w:p w14:paraId="13F550EB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2</w:t>
            </w:r>
          </w:p>
        </w:tc>
      </w:tr>
      <w:tr w:rsidR="001707F4" w:rsidRPr="00BD50E2" w14:paraId="1597F771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1102BCBD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Lead farmer (F2F) approach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310F5A4E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7</w:t>
            </w:r>
            <w:r>
              <w:rPr>
                <w:szCs w:val="22"/>
                <w:lang w:val="en-US" w:eastAsia="en-US"/>
              </w:rPr>
              <w:t>3</w:t>
            </w:r>
          </w:p>
        </w:tc>
        <w:tc>
          <w:tcPr>
            <w:tcW w:w="2345" w:type="dxa"/>
            <w:shd w:val="clear" w:color="000000" w:fill="FFFFFF"/>
          </w:tcPr>
          <w:p w14:paraId="35082C4B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1</w:t>
            </w:r>
          </w:p>
        </w:tc>
      </w:tr>
      <w:tr w:rsidR="001707F4" w:rsidRPr="00BD50E2" w14:paraId="61136580" w14:textId="77777777" w:rsidTr="000D6409">
        <w:trPr>
          <w:trHeight w:val="1"/>
        </w:trPr>
        <w:tc>
          <w:tcPr>
            <w:tcW w:w="3690" w:type="dxa"/>
            <w:tcMar>
              <w:left w:w="108" w:type="dxa"/>
              <w:right w:w="108" w:type="dxa"/>
            </w:tcMar>
          </w:tcPr>
          <w:p w14:paraId="01FC5464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Electronic media  </w:t>
            </w:r>
          </w:p>
        </w:tc>
        <w:tc>
          <w:tcPr>
            <w:tcW w:w="3510" w:type="dxa"/>
            <w:shd w:val="clear" w:color="000000" w:fill="FFFFFF"/>
            <w:tcMar>
              <w:left w:w="108" w:type="dxa"/>
              <w:right w:w="108" w:type="dxa"/>
            </w:tcMar>
          </w:tcPr>
          <w:p w14:paraId="483E257E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</w:t>
            </w:r>
            <w:r>
              <w:rPr>
                <w:szCs w:val="22"/>
                <w:lang w:val="en-US" w:eastAsia="en-US"/>
              </w:rPr>
              <w:t>9</w:t>
            </w:r>
          </w:p>
        </w:tc>
        <w:tc>
          <w:tcPr>
            <w:tcW w:w="2345" w:type="dxa"/>
            <w:shd w:val="clear" w:color="000000" w:fill="FFFFFF"/>
          </w:tcPr>
          <w:p w14:paraId="13313037" w14:textId="77777777" w:rsidR="001707F4" w:rsidRPr="00490E6D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490E6D">
              <w:rPr>
                <w:szCs w:val="22"/>
                <w:lang w:val="en-US" w:eastAsia="en-US"/>
              </w:rPr>
              <w:t>0</w:t>
            </w:r>
          </w:p>
        </w:tc>
      </w:tr>
    </w:tbl>
    <w:p w14:paraId="4029D031" w14:textId="77777777" w:rsidR="001707F4" w:rsidRPr="00BD50E2" w:rsidRDefault="001707F4" w:rsidP="001707F4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>Source: Field s</w:t>
      </w:r>
      <w:r>
        <w:rPr>
          <w:szCs w:val="22"/>
          <w:lang w:val="en-US" w:eastAsia="en-US"/>
        </w:rPr>
        <w:t>urvey (2022)</w:t>
      </w:r>
      <w:r w:rsidRPr="00BD50E2">
        <w:rPr>
          <w:szCs w:val="22"/>
          <w:lang w:val="en-US" w:eastAsia="en-US"/>
        </w:rPr>
        <w:t xml:space="preserve"> </w:t>
      </w:r>
    </w:p>
    <w:tbl>
      <w:tblPr>
        <w:tblpPr w:leftFromText="180" w:rightFromText="180" w:vertAnchor="text" w:tblpY="426"/>
        <w:tblW w:w="954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5"/>
        <w:gridCol w:w="720"/>
        <w:gridCol w:w="1715"/>
        <w:gridCol w:w="1710"/>
        <w:gridCol w:w="1530"/>
      </w:tblGrid>
      <w:tr w:rsidR="001707F4" w:rsidRPr="00BD50E2" w14:paraId="2FF73745" w14:textId="77777777" w:rsidTr="000D6409">
        <w:tc>
          <w:tcPr>
            <w:tcW w:w="3865" w:type="dxa"/>
            <w:vMerge w:val="restart"/>
          </w:tcPr>
          <w:p w14:paraId="1F24C8D6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Extension delivery ch</w:t>
            </w:r>
            <w:r>
              <w:rPr>
                <w:b/>
                <w:szCs w:val="22"/>
                <w:lang w:val="en-US" w:eastAsia="en-US"/>
              </w:rPr>
              <w:t>annels</w:t>
            </w:r>
          </w:p>
        </w:tc>
        <w:tc>
          <w:tcPr>
            <w:tcW w:w="720" w:type="dxa"/>
            <w:vMerge w:val="restart"/>
          </w:tcPr>
          <w:p w14:paraId="613975D5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N</w:t>
            </w:r>
          </w:p>
        </w:tc>
        <w:tc>
          <w:tcPr>
            <w:tcW w:w="4955" w:type="dxa"/>
            <w:gridSpan w:val="3"/>
          </w:tcPr>
          <w:p w14:paraId="746A602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Perceived effectiveness</w:t>
            </w:r>
          </w:p>
        </w:tc>
      </w:tr>
      <w:tr w:rsidR="001707F4" w:rsidRPr="00BD50E2" w14:paraId="3982EF78" w14:textId="77777777" w:rsidTr="000D6409">
        <w:tc>
          <w:tcPr>
            <w:tcW w:w="3865" w:type="dxa"/>
            <w:vMerge/>
          </w:tcPr>
          <w:p w14:paraId="3A102503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720" w:type="dxa"/>
            <w:vMerge/>
          </w:tcPr>
          <w:p w14:paraId="1868C0DB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715" w:type="dxa"/>
          </w:tcPr>
          <w:p w14:paraId="05BB4018" w14:textId="77777777" w:rsidR="001707F4" w:rsidRPr="00BD50E2" w:rsidRDefault="001707F4" w:rsidP="000D6409">
            <w:pPr>
              <w:widowControl/>
              <w:autoSpaceDE/>
              <w:adjustRightInd/>
              <w:ind w:left="-105" w:right="-105"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Ineffective (%)</w:t>
            </w:r>
          </w:p>
        </w:tc>
        <w:tc>
          <w:tcPr>
            <w:tcW w:w="1710" w:type="dxa"/>
          </w:tcPr>
          <w:p w14:paraId="7B968479" w14:textId="77777777" w:rsidR="001707F4" w:rsidRPr="00BD50E2" w:rsidRDefault="001707F4" w:rsidP="000D6409">
            <w:pPr>
              <w:widowControl/>
              <w:autoSpaceDE/>
              <w:adjustRightInd/>
              <w:ind w:right="-105"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Marginally (%)</w:t>
            </w:r>
          </w:p>
        </w:tc>
        <w:tc>
          <w:tcPr>
            <w:tcW w:w="1530" w:type="dxa"/>
          </w:tcPr>
          <w:p w14:paraId="58651928" w14:textId="77777777" w:rsidR="001707F4" w:rsidRPr="00BD50E2" w:rsidRDefault="001707F4" w:rsidP="000D6409">
            <w:pPr>
              <w:widowControl/>
              <w:autoSpaceDE/>
              <w:adjustRightInd/>
              <w:ind w:right="-105"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Effective (%)</w:t>
            </w:r>
          </w:p>
        </w:tc>
      </w:tr>
      <w:tr w:rsidR="001707F4" w:rsidRPr="00BD50E2" w14:paraId="2A65BB0D" w14:textId="77777777" w:rsidTr="000D6409">
        <w:tc>
          <w:tcPr>
            <w:tcW w:w="3865" w:type="dxa"/>
            <w:tcBorders>
              <w:bottom w:val="nil"/>
            </w:tcBorders>
          </w:tcPr>
          <w:p w14:paraId="6F29A38F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Farmer field/business schools </w:t>
            </w:r>
          </w:p>
        </w:tc>
        <w:tc>
          <w:tcPr>
            <w:tcW w:w="720" w:type="dxa"/>
            <w:tcBorders>
              <w:bottom w:val="nil"/>
            </w:tcBorders>
          </w:tcPr>
          <w:p w14:paraId="2B74A46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9</w:t>
            </w:r>
          </w:p>
        </w:tc>
        <w:tc>
          <w:tcPr>
            <w:tcW w:w="1715" w:type="dxa"/>
            <w:tcBorders>
              <w:bottom w:val="nil"/>
            </w:tcBorders>
          </w:tcPr>
          <w:p w14:paraId="34D3DC36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11</w:t>
            </w:r>
          </w:p>
        </w:tc>
        <w:tc>
          <w:tcPr>
            <w:tcW w:w="1710" w:type="dxa"/>
            <w:tcBorders>
              <w:bottom w:val="nil"/>
            </w:tcBorders>
          </w:tcPr>
          <w:p w14:paraId="3EB3C076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22</w:t>
            </w:r>
          </w:p>
        </w:tc>
        <w:tc>
          <w:tcPr>
            <w:tcW w:w="1530" w:type="dxa"/>
            <w:tcBorders>
              <w:bottom w:val="nil"/>
            </w:tcBorders>
          </w:tcPr>
          <w:p w14:paraId="10EB353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67</w:t>
            </w:r>
          </w:p>
        </w:tc>
      </w:tr>
      <w:tr w:rsidR="001707F4" w:rsidRPr="00BD50E2" w14:paraId="74415F3E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1BC5B86B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Demonstrations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B409A6B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4870C18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8BD3CE6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D609C2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95</w:t>
            </w:r>
          </w:p>
        </w:tc>
      </w:tr>
      <w:tr w:rsidR="001707F4" w:rsidRPr="00BD50E2" w14:paraId="68A89F34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0AEFD2D3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Field days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D77A186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617C665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C6F47E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4269ED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75</w:t>
            </w:r>
          </w:p>
        </w:tc>
      </w:tr>
      <w:tr w:rsidR="001707F4" w:rsidRPr="00BD50E2" w14:paraId="5CF18FAF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27F08CD2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Field tours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57229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13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73D6CD9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2996EA0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335AB1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92</w:t>
            </w:r>
          </w:p>
        </w:tc>
      </w:tr>
      <w:tr w:rsidR="001707F4" w:rsidRPr="00BD50E2" w14:paraId="13F2AB6D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3A220FDB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Agriculture shows/fairs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7C711E2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11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3B05F653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EC7A53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C1A31B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50</w:t>
            </w:r>
          </w:p>
        </w:tc>
      </w:tr>
      <w:tr w:rsidR="001707F4" w:rsidRPr="00BD50E2" w14:paraId="76B587B4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5FA73C01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Presentations during village meetings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DB5D02D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330011B6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4B431E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FEB735D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73</w:t>
            </w:r>
          </w:p>
        </w:tc>
      </w:tr>
      <w:tr w:rsidR="001707F4" w:rsidRPr="00BD50E2" w14:paraId="3C2BACDC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2D240B30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Workshops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ACE0195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19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2C1FA67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5420E4D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22B8F7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79</w:t>
            </w:r>
          </w:p>
        </w:tc>
      </w:tr>
      <w:tr w:rsidR="001707F4" w:rsidRPr="00BD50E2" w14:paraId="4A16E273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72934B96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Electronic media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7C7A74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61689339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3E4E26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ECE4415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60</w:t>
            </w:r>
          </w:p>
        </w:tc>
      </w:tr>
      <w:tr w:rsidR="001707F4" w:rsidRPr="00BD50E2" w14:paraId="426BE1A4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6AFA2353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Publication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92A274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0131C004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C9FF82C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40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0009BF5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60</w:t>
            </w:r>
          </w:p>
        </w:tc>
      </w:tr>
      <w:tr w:rsidR="001707F4" w:rsidRPr="00BD50E2" w14:paraId="4365680C" w14:textId="77777777" w:rsidTr="000D6409"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</w:tcPr>
          <w:p w14:paraId="3FBC300A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Lead farmer (F2F) approach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18BB2D8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19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14:paraId="5758DFAF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78A26E7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A0315BA" w14:textId="77777777" w:rsidR="001707F4" w:rsidRPr="00BD50E2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84</w:t>
            </w:r>
          </w:p>
        </w:tc>
      </w:tr>
      <w:tr w:rsidR="001707F4" w:rsidRPr="00BD50E2" w14:paraId="1C089C8B" w14:textId="77777777" w:rsidTr="000D6409">
        <w:tc>
          <w:tcPr>
            <w:tcW w:w="3865" w:type="dxa"/>
            <w:tcBorders>
              <w:top w:val="nil"/>
            </w:tcBorders>
          </w:tcPr>
          <w:p w14:paraId="24556848" w14:textId="77777777" w:rsidR="001707F4" w:rsidRPr="00BD50E2" w:rsidRDefault="001707F4" w:rsidP="000D640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Individual farm/household visits</w:t>
            </w:r>
          </w:p>
        </w:tc>
        <w:tc>
          <w:tcPr>
            <w:tcW w:w="720" w:type="dxa"/>
            <w:tcBorders>
              <w:top w:val="nil"/>
            </w:tcBorders>
          </w:tcPr>
          <w:p w14:paraId="7B8E566A" w14:textId="77777777" w:rsidR="001707F4" w:rsidRPr="00A641E0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A641E0">
              <w:rPr>
                <w:szCs w:val="22"/>
                <w:lang w:val="en-US" w:eastAsia="en-US"/>
              </w:rPr>
              <w:t>19</w:t>
            </w:r>
          </w:p>
        </w:tc>
        <w:tc>
          <w:tcPr>
            <w:tcW w:w="1715" w:type="dxa"/>
            <w:tcBorders>
              <w:top w:val="nil"/>
            </w:tcBorders>
          </w:tcPr>
          <w:p w14:paraId="1E960C8F" w14:textId="77777777" w:rsidR="001707F4" w:rsidRPr="00A641E0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A641E0">
              <w:rPr>
                <w:szCs w:val="22"/>
                <w:lang w:val="en-US" w:eastAsia="en-US"/>
              </w:rPr>
              <w:t>-</w:t>
            </w:r>
          </w:p>
        </w:tc>
        <w:tc>
          <w:tcPr>
            <w:tcW w:w="1710" w:type="dxa"/>
            <w:tcBorders>
              <w:top w:val="nil"/>
            </w:tcBorders>
          </w:tcPr>
          <w:p w14:paraId="7D6C7AB9" w14:textId="77777777" w:rsidR="001707F4" w:rsidRPr="00A641E0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A641E0">
              <w:rPr>
                <w:szCs w:val="22"/>
                <w:lang w:val="en-US" w:eastAsia="en-US"/>
              </w:rPr>
              <w:t>16</w:t>
            </w:r>
          </w:p>
        </w:tc>
        <w:tc>
          <w:tcPr>
            <w:tcW w:w="1530" w:type="dxa"/>
            <w:tcBorders>
              <w:top w:val="nil"/>
            </w:tcBorders>
          </w:tcPr>
          <w:p w14:paraId="45AD14ED" w14:textId="77777777" w:rsidR="001707F4" w:rsidRPr="00A641E0" w:rsidRDefault="001707F4" w:rsidP="000D6409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A641E0">
              <w:rPr>
                <w:szCs w:val="22"/>
                <w:lang w:val="en-US" w:eastAsia="en-US"/>
              </w:rPr>
              <w:t>84</w:t>
            </w:r>
          </w:p>
        </w:tc>
      </w:tr>
    </w:tbl>
    <w:p w14:paraId="116A4F2D" w14:textId="77777777" w:rsidR="001707F4" w:rsidRPr="00BD50E2" w:rsidRDefault="001707F4" w:rsidP="001707F4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r w:rsidRPr="00BD50E2">
        <w:rPr>
          <w:b/>
          <w:bCs/>
          <w:szCs w:val="22"/>
          <w:lang w:eastAsia="en-US"/>
        </w:rPr>
        <w:t xml:space="preserve"> 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>
        <w:rPr>
          <w:b/>
          <w:bCs/>
          <w:szCs w:val="22"/>
          <w:lang w:eastAsia="en-US"/>
        </w:rPr>
        <w:t>3</w:t>
      </w:r>
      <w:r w:rsidRPr="00BD50E2">
        <w:rPr>
          <w:b/>
          <w:bCs/>
          <w:szCs w:val="22"/>
          <w:lang w:eastAsia="en-US"/>
        </w:rPr>
        <w:t>:</w:t>
      </w:r>
      <w:r w:rsidRPr="00BD50E2">
        <w:rPr>
          <w:b/>
          <w:szCs w:val="22"/>
          <w:lang w:eastAsia="en-US"/>
        </w:rPr>
        <w:t xml:space="preserve"> Service providers perception on the effectiveness of extension ch</w:t>
      </w:r>
      <w:r>
        <w:rPr>
          <w:b/>
          <w:szCs w:val="22"/>
          <w:lang w:eastAsia="en-US"/>
        </w:rPr>
        <w:t>ann</w:t>
      </w:r>
      <w:r w:rsidRPr="00BD50E2">
        <w:rPr>
          <w:b/>
          <w:szCs w:val="22"/>
          <w:lang w:eastAsia="en-US"/>
        </w:rPr>
        <w:t>e</w:t>
      </w:r>
      <w:r>
        <w:rPr>
          <w:b/>
          <w:szCs w:val="22"/>
          <w:lang w:eastAsia="en-US"/>
        </w:rPr>
        <w:t>l</w:t>
      </w:r>
      <w:r w:rsidRPr="00BD50E2">
        <w:rPr>
          <w:b/>
          <w:szCs w:val="22"/>
          <w:lang w:eastAsia="en-US"/>
        </w:rPr>
        <w:t xml:space="preserve">s </w:t>
      </w:r>
    </w:p>
    <w:p w14:paraId="7E92FAC5" w14:textId="489B3C01" w:rsidR="001707F4" w:rsidRPr="001707F4" w:rsidRDefault="001707F4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>Source: Field S</w:t>
      </w:r>
      <w:r>
        <w:rPr>
          <w:szCs w:val="22"/>
          <w:lang w:val="en-US" w:eastAsia="en-US"/>
        </w:rPr>
        <w:t>urvey (2022)</w:t>
      </w:r>
      <w:bookmarkEnd w:id="11"/>
      <w:bookmarkEnd w:id="12"/>
      <w:bookmarkEnd w:id="13"/>
    </w:p>
    <w:p w14:paraId="135706EA" w14:textId="405B031B" w:rsidR="00BD50E2" w:rsidRDefault="00BD50E2" w:rsidP="00BD50E2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SEQ Table \* ARABIC \s 1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1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: Perceived competence levels of service providers in technical and soft skills</w:t>
      </w:r>
      <w:bookmarkEnd w:id="3"/>
    </w:p>
    <w:tbl>
      <w:tblPr>
        <w:tblW w:w="954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810"/>
        <w:gridCol w:w="630"/>
        <w:gridCol w:w="810"/>
        <w:gridCol w:w="900"/>
        <w:gridCol w:w="1170"/>
        <w:gridCol w:w="900"/>
        <w:gridCol w:w="990"/>
        <w:gridCol w:w="715"/>
      </w:tblGrid>
      <w:tr w:rsidR="003C0055" w:rsidRPr="00BD50E2" w14:paraId="6D4BE60A" w14:textId="77777777" w:rsidTr="000F2A8F">
        <w:trPr>
          <w:trHeight w:val="219"/>
        </w:trPr>
        <w:tc>
          <w:tcPr>
            <w:tcW w:w="2615" w:type="dxa"/>
            <w:vMerge w:val="restart"/>
            <w:hideMark/>
          </w:tcPr>
          <w:p w14:paraId="16E2B2AA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Service Providers</w:t>
            </w:r>
          </w:p>
        </w:tc>
        <w:tc>
          <w:tcPr>
            <w:tcW w:w="1440" w:type="dxa"/>
            <w:gridSpan w:val="2"/>
            <w:tcBorders>
              <w:bottom w:val="nil"/>
            </w:tcBorders>
            <w:hideMark/>
          </w:tcPr>
          <w:p w14:paraId="11ECEC71" w14:textId="77777777" w:rsidR="003C0055" w:rsidRPr="00BD50E2" w:rsidRDefault="003C0055" w:rsidP="000F2A8F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N</w:t>
            </w:r>
          </w:p>
        </w:tc>
        <w:tc>
          <w:tcPr>
            <w:tcW w:w="5485" w:type="dxa"/>
            <w:gridSpan w:val="6"/>
          </w:tcPr>
          <w:p w14:paraId="493765DF" w14:textId="77777777" w:rsidR="003C0055" w:rsidRPr="00BD50E2" w:rsidRDefault="003C0055" w:rsidP="000F2A8F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Percentage Score (%)</w:t>
            </w:r>
          </w:p>
        </w:tc>
      </w:tr>
      <w:tr w:rsidR="003C0055" w:rsidRPr="00BD50E2" w14:paraId="16CA8143" w14:textId="77777777" w:rsidTr="000F2A8F">
        <w:trPr>
          <w:trHeight w:val="282"/>
        </w:trPr>
        <w:tc>
          <w:tcPr>
            <w:tcW w:w="2615" w:type="dxa"/>
            <w:vMerge/>
            <w:vAlign w:val="center"/>
            <w:hideMark/>
          </w:tcPr>
          <w:p w14:paraId="13C4F928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6974030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</w:p>
        </w:tc>
        <w:tc>
          <w:tcPr>
            <w:tcW w:w="1710" w:type="dxa"/>
            <w:gridSpan w:val="2"/>
            <w:tcBorders>
              <w:top w:val="nil"/>
              <w:bottom w:val="nil"/>
            </w:tcBorders>
          </w:tcPr>
          <w:p w14:paraId="73861DF1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Competent</w:t>
            </w:r>
          </w:p>
        </w:tc>
        <w:tc>
          <w:tcPr>
            <w:tcW w:w="2070" w:type="dxa"/>
            <w:gridSpan w:val="2"/>
            <w:tcBorders>
              <w:top w:val="nil"/>
              <w:bottom w:val="nil"/>
            </w:tcBorders>
          </w:tcPr>
          <w:p w14:paraId="7B37A2B4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Marginally </w:t>
            </w:r>
            <w:proofErr w:type="spellStart"/>
            <w:r w:rsidRPr="00BD50E2">
              <w:rPr>
                <w:b/>
                <w:szCs w:val="22"/>
                <w:lang w:val="en-US" w:eastAsia="en-US"/>
              </w:rPr>
              <w:t>compt</w:t>
            </w:r>
            <w:proofErr w:type="spellEnd"/>
          </w:p>
        </w:tc>
        <w:tc>
          <w:tcPr>
            <w:tcW w:w="1705" w:type="dxa"/>
            <w:gridSpan w:val="2"/>
            <w:tcBorders>
              <w:top w:val="nil"/>
              <w:bottom w:val="nil"/>
            </w:tcBorders>
          </w:tcPr>
          <w:p w14:paraId="2069D2D9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Incompetent</w:t>
            </w:r>
          </w:p>
        </w:tc>
      </w:tr>
      <w:tr w:rsidR="003C0055" w:rsidRPr="00BD50E2" w14:paraId="31078C37" w14:textId="77777777" w:rsidTr="000F2A8F">
        <w:tc>
          <w:tcPr>
            <w:tcW w:w="2615" w:type="dxa"/>
            <w:vMerge/>
          </w:tcPr>
          <w:p w14:paraId="71CDA42E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810" w:type="dxa"/>
            <w:tcBorders>
              <w:top w:val="nil"/>
            </w:tcBorders>
          </w:tcPr>
          <w:p w14:paraId="7920656E" w14:textId="77777777" w:rsidR="003C0055" w:rsidRPr="00CF4B9D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CF4B9D">
              <w:rPr>
                <w:b/>
                <w:szCs w:val="22"/>
                <w:lang w:val="en-US" w:eastAsia="en-US"/>
              </w:rPr>
              <w:t>Tech</w:t>
            </w:r>
          </w:p>
        </w:tc>
        <w:tc>
          <w:tcPr>
            <w:tcW w:w="630" w:type="dxa"/>
            <w:tcBorders>
              <w:top w:val="nil"/>
            </w:tcBorders>
          </w:tcPr>
          <w:p w14:paraId="6AE01C61" w14:textId="77777777" w:rsidR="003C0055" w:rsidRPr="009C665E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9C665E">
              <w:rPr>
                <w:b/>
                <w:szCs w:val="22"/>
                <w:lang w:val="en-US" w:eastAsia="en-US"/>
              </w:rPr>
              <w:t>Soft</w:t>
            </w:r>
          </w:p>
        </w:tc>
        <w:tc>
          <w:tcPr>
            <w:tcW w:w="810" w:type="dxa"/>
            <w:tcBorders>
              <w:top w:val="nil"/>
            </w:tcBorders>
          </w:tcPr>
          <w:p w14:paraId="32AD92FA" w14:textId="77777777" w:rsidR="003C0055" w:rsidRPr="009C665E" w:rsidRDefault="003C0055" w:rsidP="000F2A8F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9C665E">
              <w:rPr>
                <w:b/>
                <w:szCs w:val="22"/>
                <w:lang w:val="en-US" w:eastAsia="en-US"/>
              </w:rPr>
              <w:t>Tech</w:t>
            </w:r>
          </w:p>
        </w:tc>
        <w:tc>
          <w:tcPr>
            <w:tcW w:w="900" w:type="dxa"/>
            <w:tcBorders>
              <w:top w:val="nil"/>
            </w:tcBorders>
          </w:tcPr>
          <w:p w14:paraId="47EC3D4A" w14:textId="77777777" w:rsidR="003C0055" w:rsidRPr="009C665E" w:rsidRDefault="003C0055" w:rsidP="000F2A8F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9C665E">
              <w:rPr>
                <w:b/>
                <w:szCs w:val="22"/>
                <w:lang w:val="en-US" w:eastAsia="en-US"/>
              </w:rPr>
              <w:t>Soft</w:t>
            </w:r>
          </w:p>
        </w:tc>
        <w:tc>
          <w:tcPr>
            <w:tcW w:w="1170" w:type="dxa"/>
            <w:tcBorders>
              <w:top w:val="nil"/>
            </w:tcBorders>
          </w:tcPr>
          <w:p w14:paraId="4CF809C3" w14:textId="77777777" w:rsidR="003C0055" w:rsidRPr="009C665E" w:rsidRDefault="003C0055" w:rsidP="000F2A8F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9C665E">
              <w:rPr>
                <w:b/>
                <w:szCs w:val="22"/>
                <w:lang w:val="en-US" w:eastAsia="en-US"/>
              </w:rPr>
              <w:t>Tech</w:t>
            </w:r>
          </w:p>
        </w:tc>
        <w:tc>
          <w:tcPr>
            <w:tcW w:w="900" w:type="dxa"/>
            <w:tcBorders>
              <w:top w:val="nil"/>
            </w:tcBorders>
          </w:tcPr>
          <w:p w14:paraId="629B5B6C" w14:textId="77777777" w:rsidR="003C0055" w:rsidRPr="009C665E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9C665E">
              <w:rPr>
                <w:b/>
                <w:szCs w:val="22"/>
                <w:lang w:val="en-US" w:eastAsia="en-US"/>
              </w:rPr>
              <w:t>Soft</w:t>
            </w:r>
          </w:p>
        </w:tc>
        <w:tc>
          <w:tcPr>
            <w:tcW w:w="990" w:type="dxa"/>
            <w:tcBorders>
              <w:top w:val="nil"/>
            </w:tcBorders>
          </w:tcPr>
          <w:p w14:paraId="7D0F396A" w14:textId="77777777" w:rsidR="003C0055" w:rsidRPr="00BD50E2" w:rsidRDefault="003C0055" w:rsidP="000F2A8F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Tech</w:t>
            </w:r>
          </w:p>
        </w:tc>
        <w:tc>
          <w:tcPr>
            <w:tcW w:w="715" w:type="dxa"/>
            <w:tcBorders>
              <w:top w:val="nil"/>
            </w:tcBorders>
          </w:tcPr>
          <w:p w14:paraId="4C1A8906" w14:textId="77777777" w:rsidR="003C0055" w:rsidRPr="00BD50E2" w:rsidRDefault="003C0055" w:rsidP="000F2A8F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Soft</w:t>
            </w:r>
          </w:p>
        </w:tc>
      </w:tr>
      <w:tr w:rsidR="00962647" w:rsidRPr="00BD50E2" w14:paraId="5D35F97A" w14:textId="77777777" w:rsidTr="008838DB">
        <w:tc>
          <w:tcPr>
            <w:tcW w:w="2615" w:type="dxa"/>
            <w:tcBorders>
              <w:bottom w:val="nil"/>
            </w:tcBorders>
            <w:hideMark/>
          </w:tcPr>
          <w:p w14:paraId="099AD614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Min of Agriculture</w:t>
            </w:r>
          </w:p>
        </w:tc>
        <w:tc>
          <w:tcPr>
            <w:tcW w:w="810" w:type="dxa"/>
            <w:tcBorders>
              <w:bottom w:val="nil"/>
            </w:tcBorders>
          </w:tcPr>
          <w:p w14:paraId="1413644E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350</w:t>
            </w:r>
          </w:p>
        </w:tc>
        <w:tc>
          <w:tcPr>
            <w:tcW w:w="630" w:type="dxa"/>
            <w:tcBorders>
              <w:bottom w:val="nil"/>
            </w:tcBorders>
          </w:tcPr>
          <w:p w14:paraId="46FBD02A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350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DAE34" w14:textId="306B2851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81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0DDA8" w14:textId="1EA03331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42490" w14:textId="4BD1E40C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B7A70" w14:textId="366710FA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4D12A" w14:textId="31A9E956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8EDC2" w14:textId="0935903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9</w:t>
            </w:r>
          </w:p>
        </w:tc>
      </w:tr>
      <w:tr w:rsidR="00962647" w:rsidRPr="00BD50E2" w14:paraId="7D6EDD01" w14:textId="77777777" w:rsidTr="008838DB">
        <w:tc>
          <w:tcPr>
            <w:tcW w:w="2615" w:type="dxa"/>
            <w:tcBorders>
              <w:top w:val="nil"/>
              <w:bottom w:val="nil"/>
            </w:tcBorders>
            <w:hideMark/>
          </w:tcPr>
          <w:p w14:paraId="7AB09A87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Lead farmer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4252BBF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286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010C1E39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284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8F03065" w14:textId="41ECAD8D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7D7BAB" w14:textId="10C0B7CF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5FE206C" w14:textId="71B74381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12E85C9" w14:textId="5342CB4E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0CF2C7C" w14:textId="3E9B948F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56EA814A" w14:textId="7DB9745F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9</w:t>
            </w:r>
          </w:p>
        </w:tc>
      </w:tr>
      <w:tr w:rsidR="00962647" w:rsidRPr="00BD50E2" w14:paraId="4ED8FF90" w14:textId="77777777" w:rsidTr="008838DB">
        <w:tc>
          <w:tcPr>
            <w:tcW w:w="2615" w:type="dxa"/>
            <w:tcBorders>
              <w:top w:val="nil"/>
              <w:bottom w:val="nil"/>
            </w:tcBorders>
            <w:hideMark/>
          </w:tcPr>
          <w:p w14:paraId="21216980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NGOs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19D909FA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193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36607152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193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CE824CA" w14:textId="29DF3921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0D83698" w14:textId="465256E4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B33D8F" w14:textId="1E753D20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44D76B5" w14:textId="068F25C6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ACFDCD7" w14:textId="32EE3BDA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357EAD7" w14:textId="1DDFE6BD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6</w:t>
            </w:r>
          </w:p>
        </w:tc>
      </w:tr>
      <w:tr w:rsidR="00962647" w:rsidRPr="00BD50E2" w14:paraId="36E10A81" w14:textId="77777777" w:rsidTr="008838DB">
        <w:trPr>
          <w:trHeight w:val="219"/>
        </w:trPr>
        <w:tc>
          <w:tcPr>
            <w:tcW w:w="2615" w:type="dxa"/>
            <w:tcBorders>
              <w:top w:val="nil"/>
              <w:bottom w:val="nil"/>
            </w:tcBorders>
            <w:hideMark/>
          </w:tcPr>
          <w:p w14:paraId="75D11FC2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Private </w:t>
            </w:r>
            <w:proofErr w:type="spellStart"/>
            <w:r w:rsidRPr="00BD50E2">
              <w:rPr>
                <w:b/>
                <w:szCs w:val="22"/>
                <w:lang w:val="en-US" w:eastAsia="en-US"/>
              </w:rPr>
              <w:t>Agro</w:t>
            </w:r>
            <w:proofErr w:type="spellEnd"/>
            <w:r w:rsidRPr="00BD50E2">
              <w:rPr>
                <w:b/>
                <w:szCs w:val="22"/>
                <w:lang w:val="en-US" w:eastAsia="en-US"/>
              </w:rPr>
              <w:t>-dealers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72BC5D9E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56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3F607840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 xml:space="preserve">  55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2F200D8" w14:textId="6FD22235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175741" w14:textId="569D0708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7B2AF6" w14:textId="2EA67EDE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2BEABF" w14:textId="61415F03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D970E2" w14:textId="6A505D49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ECC8396" w14:textId="2C6E773B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6</w:t>
            </w:r>
          </w:p>
        </w:tc>
      </w:tr>
      <w:tr w:rsidR="00962647" w:rsidRPr="00BD50E2" w14:paraId="49294893" w14:textId="77777777" w:rsidTr="008838DB">
        <w:trPr>
          <w:trHeight w:val="195"/>
        </w:trPr>
        <w:tc>
          <w:tcPr>
            <w:tcW w:w="2615" w:type="dxa"/>
            <w:tcBorders>
              <w:top w:val="nil"/>
              <w:bottom w:val="nil"/>
            </w:tcBorders>
            <w:hideMark/>
          </w:tcPr>
          <w:p w14:paraId="725CB7D3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Traditional leaders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A0505FF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182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5DC3FAA6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181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273AB8A" w14:textId="63A14D6D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88A2EC" w14:textId="117CE552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6DF371E" w14:textId="757D657E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C522549" w14:textId="5B33009B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66D1B84" w14:textId="168F4C31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2C5610E" w14:textId="227A6B21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5</w:t>
            </w:r>
          </w:p>
        </w:tc>
      </w:tr>
      <w:tr w:rsidR="00962647" w:rsidRPr="00BD50E2" w14:paraId="37BB4D11" w14:textId="77777777" w:rsidTr="008838DB">
        <w:trPr>
          <w:trHeight w:val="185"/>
        </w:trPr>
        <w:tc>
          <w:tcPr>
            <w:tcW w:w="2615" w:type="dxa"/>
            <w:tcBorders>
              <w:top w:val="nil"/>
              <w:bottom w:val="nil"/>
            </w:tcBorders>
            <w:hideMark/>
          </w:tcPr>
          <w:p w14:paraId="4FD21E38" w14:textId="77777777" w:rsidR="00962647" w:rsidRPr="00BD50E2" w:rsidRDefault="00962647" w:rsidP="00962647">
            <w:pPr>
              <w:widowControl/>
              <w:autoSpaceDE/>
              <w:adjustRightInd/>
              <w:ind w:right="-120"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Other govt departments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4ADE3CFC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101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4AD665F0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100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E119297" w14:textId="58A6A971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315BA3" w14:textId="201C154D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953935" w14:textId="29E9438B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2C07A8C" w14:textId="107ED4A9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D2A33F6" w14:textId="6053CF2A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7183BCF" w14:textId="3BB90208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10</w:t>
            </w:r>
          </w:p>
        </w:tc>
      </w:tr>
      <w:tr w:rsidR="00962647" w:rsidRPr="00BD50E2" w14:paraId="01DE45DD" w14:textId="77777777" w:rsidTr="008838DB">
        <w:trPr>
          <w:trHeight w:val="185"/>
        </w:trPr>
        <w:tc>
          <w:tcPr>
            <w:tcW w:w="2615" w:type="dxa"/>
            <w:tcBorders>
              <w:top w:val="nil"/>
              <w:bottom w:val="nil"/>
            </w:tcBorders>
          </w:tcPr>
          <w:p w14:paraId="278848FD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Fellow farmer/friend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3264D426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146</w:t>
            </w: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612B7F28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146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CBA1B10" w14:textId="7A58C6A1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72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AD267A" w14:textId="4D76775C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AA0538" w14:textId="7847A858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96E23B" w14:textId="077490FA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F719D58" w14:textId="4825FE7D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64ADFD60" w14:textId="58364CDF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12</w:t>
            </w:r>
          </w:p>
        </w:tc>
      </w:tr>
      <w:tr w:rsidR="00962647" w:rsidRPr="00BD50E2" w14:paraId="38AEE081" w14:textId="77777777" w:rsidTr="008838DB">
        <w:trPr>
          <w:trHeight w:val="242"/>
        </w:trPr>
        <w:tc>
          <w:tcPr>
            <w:tcW w:w="2615" w:type="dxa"/>
            <w:tcBorders>
              <w:top w:val="nil"/>
            </w:tcBorders>
            <w:hideMark/>
          </w:tcPr>
          <w:p w14:paraId="4742CE9A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Farmer organization</w:t>
            </w:r>
          </w:p>
        </w:tc>
        <w:tc>
          <w:tcPr>
            <w:tcW w:w="810" w:type="dxa"/>
            <w:tcBorders>
              <w:top w:val="nil"/>
            </w:tcBorders>
          </w:tcPr>
          <w:p w14:paraId="68FCCF9F" w14:textId="77777777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106</w:t>
            </w:r>
          </w:p>
        </w:tc>
        <w:tc>
          <w:tcPr>
            <w:tcW w:w="630" w:type="dxa"/>
            <w:tcBorders>
              <w:top w:val="nil"/>
            </w:tcBorders>
          </w:tcPr>
          <w:p w14:paraId="45B5F342" w14:textId="77777777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9C665E">
              <w:rPr>
                <w:szCs w:val="22"/>
                <w:lang w:val="en-US" w:eastAsia="en-US"/>
              </w:rPr>
              <w:t>106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2056A" w14:textId="54427020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69690" w14:textId="53AEAA1A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61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AF13F" w14:textId="691B8B7A" w:rsidR="00962647" w:rsidRPr="009C665E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31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5DD0B" w14:textId="26CCE6A3" w:rsidR="00962647" w:rsidRPr="009C665E" w:rsidRDefault="00962647" w:rsidP="00962647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DE310" w14:textId="527CBDAD" w:rsidR="00962647" w:rsidRPr="00BD50E2" w:rsidRDefault="00962647" w:rsidP="00962647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C9E39" w14:textId="1AB5669C" w:rsidR="00962647" w:rsidRPr="00BD50E2" w:rsidRDefault="00962647" w:rsidP="00962647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8</w:t>
            </w:r>
          </w:p>
        </w:tc>
      </w:tr>
    </w:tbl>
    <w:p w14:paraId="037052CD" w14:textId="329E4ACB" w:rsid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0C0720" w:rsidRPr="00BD50E2">
        <w:rPr>
          <w:szCs w:val="22"/>
          <w:lang w:val="en-US" w:eastAsia="en-US"/>
        </w:rPr>
        <w:t>S</w:t>
      </w:r>
      <w:r w:rsidR="000C0720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7DA82C87" w14:textId="77777777" w:rsidR="00962647" w:rsidRPr="00BD50E2" w:rsidRDefault="00962647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</w:p>
    <w:p w14:paraId="1FBFE211" w14:textId="34F4932E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bookmarkStart w:id="14" w:name="_Toc269164079"/>
      <w:bookmarkStart w:id="15" w:name="_Hlk89690236"/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SEQ Table \* ARABIC \s 1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2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: Proportion of farmers in each category of recommendations application (n=384)</w:t>
      </w:r>
      <w:bookmarkEnd w:id="14"/>
    </w:p>
    <w:tbl>
      <w:tblPr>
        <w:tblW w:w="9493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850"/>
        <w:gridCol w:w="993"/>
        <w:gridCol w:w="1701"/>
      </w:tblGrid>
      <w:tr w:rsidR="00BD50E2" w:rsidRPr="00BD50E2" w14:paraId="03E2312D" w14:textId="77777777" w:rsidTr="00BD50E2">
        <w:trPr>
          <w:cantSplit/>
          <w:trHeight w:val="267"/>
        </w:trPr>
        <w:tc>
          <w:tcPr>
            <w:tcW w:w="5949" w:type="dxa"/>
          </w:tcPr>
          <w:p w14:paraId="1F507BD2" w14:textId="77777777" w:rsidR="00BD50E2" w:rsidRPr="00BD50E2" w:rsidRDefault="00BD50E2" w:rsidP="00B004FA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Recommendations applied in the farm</w:t>
            </w:r>
          </w:p>
        </w:tc>
        <w:tc>
          <w:tcPr>
            <w:tcW w:w="850" w:type="dxa"/>
          </w:tcPr>
          <w:p w14:paraId="6DAAF25D" w14:textId="77777777" w:rsidR="00BD50E2" w:rsidRPr="00BD50E2" w:rsidRDefault="00BD50E2" w:rsidP="00B004FA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N</w:t>
            </w:r>
          </w:p>
        </w:tc>
        <w:tc>
          <w:tcPr>
            <w:tcW w:w="993" w:type="dxa"/>
          </w:tcPr>
          <w:p w14:paraId="5220DA23" w14:textId="63335024" w:rsidR="00BD50E2" w:rsidRPr="00BD50E2" w:rsidRDefault="00BD50E2" w:rsidP="00B004FA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%</w:t>
            </w:r>
          </w:p>
        </w:tc>
        <w:tc>
          <w:tcPr>
            <w:tcW w:w="1701" w:type="dxa"/>
          </w:tcPr>
          <w:p w14:paraId="515D5066" w14:textId="77777777" w:rsidR="00BD50E2" w:rsidRPr="00BD50E2" w:rsidRDefault="00BD50E2" w:rsidP="00B004FA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Cumulative %</w:t>
            </w:r>
          </w:p>
        </w:tc>
      </w:tr>
      <w:tr w:rsidR="00837DD6" w:rsidRPr="00BD50E2" w14:paraId="4E9E1C08" w14:textId="77777777" w:rsidTr="00BD50E2">
        <w:tc>
          <w:tcPr>
            <w:tcW w:w="5949" w:type="dxa"/>
            <w:tcBorders>
              <w:bottom w:val="nil"/>
            </w:tcBorders>
          </w:tcPr>
          <w:p w14:paraId="17852FD7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All of them</w:t>
            </w:r>
          </w:p>
        </w:tc>
        <w:tc>
          <w:tcPr>
            <w:tcW w:w="850" w:type="dxa"/>
            <w:tcBorders>
              <w:bottom w:val="nil"/>
            </w:tcBorders>
          </w:tcPr>
          <w:p w14:paraId="6B891030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114</w:t>
            </w:r>
          </w:p>
        </w:tc>
        <w:tc>
          <w:tcPr>
            <w:tcW w:w="993" w:type="dxa"/>
            <w:tcBorders>
              <w:bottom w:val="nil"/>
            </w:tcBorders>
          </w:tcPr>
          <w:p w14:paraId="043EED6A" w14:textId="72F179A4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30</w:t>
            </w:r>
          </w:p>
        </w:tc>
        <w:tc>
          <w:tcPr>
            <w:tcW w:w="1701" w:type="dxa"/>
            <w:tcBorders>
              <w:bottom w:val="nil"/>
            </w:tcBorders>
          </w:tcPr>
          <w:p w14:paraId="7D26A53D" w14:textId="18EB5346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      </w:t>
            </w:r>
            <w:r>
              <w:rPr>
                <w:b/>
                <w:szCs w:val="22"/>
                <w:lang w:val="en-US" w:eastAsia="en-US"/>
              </w:rPr>
              <w:t xml:space="preserve"> 30</w:t>
            </w:r>
          </w:p>
        </w:tc>
      </w:tr>
      <w:tr w:rsidR="00837DD6" w:rsidRPr="00BD50E2" w14:paraId="0B294AC7" w14:textId="77777777" w:rsidTr="00BD50E2">
        <w:tc>
          <w:tcPr>
            <w:tcW w:w="5949" w:type="dxa"/>
            <w:tcBorders>
              <w:top w:val="nil"/>
              <w:bottom w:val="nil"/>
            </w:tcBorders>
          </w:tcPr>
          <w:p w14:paraId="22A636F3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Most of them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5D96CC29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7D233076" w14:textId="34D471DA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</w:t>
            </w:r>
            <w:r w:rsidRPr="00BD50E2">
              <w:rPr>
                <w:szCs w:val="22"/>
                <w:lang w:val="en-US" w:eastAsia="en-US"/>
              </w:rPr>
              <w:t>1</w:t>
            </w:r>
            <w:r>
              <w:rPr>
                <w:szCs w:val="22"/>
                <w:lang w:val="en-US" w:eastAsia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A070A77" w14:textId="16E6542A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      </w:t>
            </w:r>
            <w:r>
              <w:rPr>
                <w:b/>
                <w:szCs w:val="22"/>
                <w:lang w:val="en-US" w:eastAsia="en-US"/>
              </w:rPr>
              <w:t xml:space="preserve"> </w:t>
            </w:r>
            <w:r w:rsidRPr="00BD50E2">
              <w:rPr>
                <w:b/>
                <w:szCs w:val="22"/>
                <w:lang w:val="en-US" w:eastAsia="en-US"/>
              </w:rPr>
              <w:t>4</w:t>
            </w:r>
            <w:r>
              <w:rPr>
                <w:b/>
                <w:szCs w:val="22"/>
                <w:lang w:val="en-US" w:eastAsia="en-US"/>
              </w:rPr>
              <w:t>4</w:t>
            </w:r>
          </w:p>
        </w:tc>
      </w:tr>
      <w:tr w:rsidR="00837DD6" w:rsidRPr="00BD50E2" w14:paraId="74D34686" w14:textId="77777777" w:rsidTr="00BD50E2">
        <w:tc>
          <w:tcPr>
            <w:tcW w:w="5949" w:type="dxa"/>
            <w:tcBorders>
              <w:top w:val="nil"/>
              <w:bottom w:val="nil"/>
            </w:tcBorders>
          </w:tcPr>
          <w:p w14:paraId="4A267C13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Half of them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72BF31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80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6A1D8FEB" w14:textId="552099FA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</w:t>
            </w:r>
            <w:r w:rsidRPr="00BD50E2">
              <w:rPr>
                <w:szCs w:val="22"/>
                <w:lang w:val="en-US" w:eastAsia="en-US"/>
              </w:rPr>
              <w:t>2</w:t>
            </w:r>
            <w:r>
              <w:rPr>
                <w:szCs w:val="22"/>
                <w:lang w:val="en-US" w:eastAsia="en-US"/>
              </w:rPr>
              <w:t>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B271167" w14:textId="1D378E6D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      </w:t>
            </w:r>
            <w:r>
              <w:rPr>
                <w:b/>
                <w:szCs w:val="22"/>
                <w:lang w:val="en-US" w:eastAsia="en-US"/>
              </w:rPr>
              <w:t xml:space="preserve"> </w:t>
            </w:r>
            <w:r w:rsidRPr="00BD50E2">
              <w:rPr>
                <w:b/>
                <w:szCs w:val="22"/>
                <w:lang w:val="en-US" w:eastAsia="en-US"/>
              </w:rPr>
              <w:t>6</w:t>
            </w:r>
            <w:r>
              <w:rPr>
                <w:b/>
                <w:szCs w:val="22"/>
                <w:lang w:val="en-US" w:eastAsia="en-US"/>
              </w:rPr>
              <w:t>5</w:t>
            </w:r>
          </w:p>
        </w:tc>
      </w:tr>
      <w:tr w:rsidR="00837DD6" w:rsidRPr="00BD50E2" w14:paraId="4FACBCE8" w14:textId="77777777" w:rsidTr="00BD50E2">
        <w:tc>
          <w:tcPr>
            <w:tcW w:w="5949" w:type="dxa"/>
            <w:tcBorders>
              <w:top w:val="nil"/>
              <w:bottom w:val="nil"/>
            </w:tcBorders>
          </w:tcPr>
          <w:p w14:paraId="68458607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A few of them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E33A46B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97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2E376999" w14:textId="5EBFE73B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</w:t>
            </w:r>
            <w:r w:rsidRPr="00BD50E2">
              <w:rPr>
                <w:szCs w:val="22"/>
                <w:lang w:val="en-US" w:eastAsia="en-US"/>
              </w:rPr>
              <w:t>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EDAEC6C" w14:textId="775FA3CA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      </w:t>
            </w:r>
            <w:r>
              <w:rPr>
                <w:b/>
                <w:szCs w:val="22"/>
                <w:lang w:val="en-US" w:eastAsia="en-US"/>
              </w:rPr>
              <w:t xml:space="preserve"> </w:t>
            </w:r>
            <w:r w:rsidRPr="00BD50E2">
              <w:rPr>
                <w:b/>
                <w:szCs w:val="22"/>
                <w:lang w:val="en-US" w:eastAsia="en-US"/>
              </w:rPr>
              <w:t>90</w:t>
            </w:r>
          </w:p>
        </w:tc>
      </w:tr>
      <w:tr w:rsidR="00837DD6" w:rsidRPr="00BD50E2" w14:paraId="7367DECA" w14:textId="77777777" w:rsidTr="00BD50E2">
        <w:tc>
          <w:tcPr>
            <w:tcW w:w="5949" w:type="dxa"/>
            <w:tcBorders>
              <w:top w:val="nil"/>
            </w:tcBorders>
          </w:tcPr>
          <w:p w14:paraId="30D7E9AC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None of them</w:t>
            </w:r>
          </w:p>
        </w:tc>
        <w:tc>
          <w:tcPr>
            <w:tcW w:w="850" w:type="dxa"/>
            <w:tcBorders>
              <w:top w:val="nil"/>
            </w:tcBorders>
          </w:tcPr>
          <w:p w14:paraId="662C39B5" w14:textId="77777777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37</w:t>
            </w:r>
          </w:p>
        </w:tc>
        <w:tc>
          <w:tcPr>
            <w:tcW w:w="993" w:type="dxa"/>
            <w:tcBorders>
              <w:top w:val="nil"/>
            </w:tcBorders>
          </w:tcPr>
          <w:p w14:paraId="49AEC6DF" w14:textId="0316B35B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10</w:t>
            </w:r>
          </w:p>
        </w:tc>
        <w:tc>
          <w:tcPr>
            <w:tcW w:w="1701" w:type="dxa"/>
            <w:tcBorders>
              <w:top w:val="nil"/>
            </w:tcBorders>
          </w:tcPr>
          <w:p w14:paraId="511024FD" w14:textId="2B1B856E" w:rsidR="00837DD6" w:rsidRPr="00BD50E2" w:rsidRDefault="00837DD6" w:rsidP="00837DD6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    </w:t>
            </w:r>
            <w:r>
              <w:rPr>
                <w:b/>
                <w:szCs w:val="22"/>
                <w:lang w:val="en-US" w:eastAsia="en-US"/>
              </w:rPr>
              <w:t xml:space="preserve"> </w:t>
            </w:r>
            <w:r w:rsidRPr="00BD50E2">
              <w:rPr>
                <w:b/>
                <w:szCs w:val="22"/>
                <w:lang w:val="en-US" w:eastAsia="en-US"/>
              </w:rPr>
              <w:t>100</w:t>
            </w:r>
          </w:p>
        </w:tc>
      </w:tr>
    </w:tbl>
    <w:p w14:paraId="72DAE643" w14:textId="323BA300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0C0720" w:rsidRPr="00BD50E2">
        <w:rPr>
          <w:szCs w:val="22"/>
          <w:lang w:val="en-US" w:eastAsia="en-US"/>
        </w:rPr>
        <w:t>S</w:t>
      </w:r>
      <w:r w:rsidR="000C0720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4107E57C" w14:textId="7B571609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bookmarkStart w:id="16" w:name="_Toc269164080"/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SEQ Table \* ARABIC \s 1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3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: Reasons for not implementing extension delivered technologies on the farm (n=258)</w:t>
      </w:r>
      <w:bookmarkEnd w:id="16"/>
    </w:p>
    <w:tbl>
      <w:tblPr>
        <w:tblW w:w="954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3330"/>
        <w:gridCol w:w="1525"/>
      </w:tblGrid>
      <w:tr w:rsidR="00BD50E2" w:rsidRPr="00BD50E2" w14:paraId="136B764D" w14:textId="77777777" w:rsidTr="00433FAB">
        <w:trPr>
          <w:cantSplit/>
          <w:trHeight w:val="277"/>
        </w:trPr>
        <w:tc>
          <w:tcPr>
            <w:tcW w:w="4685" w:type="dxa"/>
            <w:hideMark/>
          </w:tcPr>
          <w:p w14:paraId="66FBA701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Reason</w:t>
            </w:r>
          </w:p>
        </w:tc>
        <w:tc>
          <w:tcPr>
            <w:tcW w:w="3330" w:type="dxa"/>
          </w:tcPr>
          <w:p w14:paraId="5F42ACD9" w14:textId="77777777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N</w:t>
            </w:r>
          </w:p>
        </w:tc>
        <w:tc>
          <w:tcPr>
            <w:tcW w:w="1525" w:type="dxa"/>
          </w:tcPr>
          <w:p w14:paraId="1BEDF8B8" w14:textId="5AED7AF1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%</w:t>
            </w:r>
          </w:p>
        </w:tc>
      </w:tr>
      <w:tr w:rsidR="00BD50E2" w:rsidRPr="00BD50E2" w14:paraId="1A3C83B9" w14:textId="77777777" w:rsidTr="00433FAB">
        <w:tc>
          <w:tcPr>
            <w:tcW w:w="4685" w:type="dxa"/>
            <w:tcBorders>
              <w:bottom w:val="nil"/>
            </w:tcBorders>
            <w:hideMark/>
          </w:tcPr>
          <w:p w14:paraId="1CA61814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Did not understand well the recommendation</w:t>
            </w:r>
          </w:p>
        </w:tc>
        <w:tc>
          <w:tcPr>
            <w:tcW w:w="3330" w:type="dxa"/>
            <w:tcBorders>
              <w:bottom w:val="nil"/>
            </w:tcBorders>
          </w:tcPr>
          <w:p w14:paraId="2AF68245" w14:textId="77777777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152</w:t>
            </w:r>
          </w:p>
        </w:tc>
        <w:tc>
          <w:tcPr>
            <w:tcW w:w="1525" w:type="dxa"/>
            <w:tcBorders>
              <w:bottom w:val="nil"/>
            </w:tcBorders>
          </w:tcPr>
          <w:p w14:paraId="4DF06416" w14:textId="04961CC8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59</w:t>
            </w:r>
          </w:p>
        </w:tc>
      </w:tr>
      <w:tr w:rsidR="00BD50E2" w:rsidRPr="00BD50E2" w14:paraId="68C7854C" w14:textId="77777777" w:rsidTr="00433FAB">
        <w:tc>
          <w:tcPr>
            <w:tcW w:w="4685" w:type="dxa"/>
            <w:tcBorders>
              <w:top w:val="nil"/>
              <w:bottom w:val="nil"/>
            </w:tcBorders>
          </w:tcPr>
          <w:p w14:paraId="1E9620FB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Requires inputs I cannot afford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007C0FAF" w14:textId="77777777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110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14:paraId="32725F87" w14:textId="0DDADE48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4</w:t>
            </w:r>
            <w:r w:rsidR="00BD3655">
              <w:rPr>
                <w:b/>
                <w:szCs w:val="22"/>
                <w:lang w:val="en-US" w:eastAsia="en-US"/>
              </w:rPr>
              <w:t>3</w:t>
            </w:r>
          </w:p>
        </w:tc>
      </w:tr>
      <w:tr w:rsidR="00BD50E2" w:rsidRPr="00BD50E2" w14:paraId="2DF17AE0" w14:textId="77777777" w:rsidTr="00433FAB">
        <w:tc>
          <w:tcPr>
            <w:tcW w:w="4685" w:type="dxa"/>
            <w:tcBorders>
              <w:top w:val="nil"/>
              <w:bottom w:val="nil"/>
            </w:tcBorders>
          </w:tcPr>
          <w:p w14:paraId="4951B659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Requires inputs that were not available locally 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5ECD4E8B" w14:textId="639249D6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99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14:paraId="054B1F03" w14:textId="208E176C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38</w:t>
            </w:r>
          </w:p>
        </w:tc>
      </w:tr>
      <w:tr w:rsidR="00BD50E2" w:rsidRPr="00BD50E2" w14:paraId="51A72B50" w14:textId="77777777" w:rsidTr="00433FAB">
        <w:tc>
          <w:tcPr>
            <w:tcW w:w="4685" w:type="dxa"/>
            <w:tcBorders>
              <w:top w:val="nil"/>
              <w:bottom w:val="nil"/>
            </w:tcBorders>
            <w:hideMark/>
          </w:tcPr>
          <w:p w14:paraId="2403B37A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Recommendation was too complicated 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3D090977" w14:textId="7E279238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95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14:paraId="1EBCF246" w14:textId="0625449B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3</w:t>
            </w:r>
            <w:r w:rsidR="00BD3655">
              <w:rPr>
                <w:b/>
                <w:szCs w:val="22"/>
                <w:lang w:val="en-US" w:eastAsia="en-US"/>
              </w:rPr>
              <w:t>7</w:t>
            </w:r>
          </w:p>
        </w:tc>
      </w:tr>
      <w:tr w:rsidR="00BD50E2" w:rsidRPr="00BD50E2" w14:paraId="422CDBEA" w14:textId="77777777" w:rsidTr="00433FAB">
        <w:tc>
          <w:tcPr>
            <w:tcW w:w="4685" w:type="dxa"/>
            <w:tcBorders>
              <w:top w:val="nil"/>
              <w:bottom w:val="nil"/>
            </w:tcBorders>
            <w:hideMark/>
          </w:tcPr>
          <w:p w14:paraId="15358BA2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Recommendation was not useful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423A8B16" w14:textId="4F217BBC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71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14:paraId="5AF69E89" w14:textId="5EC5B4E4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</w:t>
            </w:r>
            <w:r w:rsidR="00BD3655">
              <w:rPr>
                <w:b/>
                <w:szCs w:val="22"/>
                <w:lang w:val="en-US" w:eastAsia="en-US"/>
              </w:rPr>
              <w:t>8</w:t>
            </w:r>
          </w:p>
        </w:tc>
      </w:tr>
      <w:tr w:rsidR="00BD50E2" w:rsidRPr="00BD50E2" w14:paraId="10F7060F" w14:textId="77777777" w:rsidTr="00433FAB">
        <w:tc>
          <w:tcPr>
            <w:tcW w:w="4685" w:type="dxa"/>
            <w:tcBorders>
              <w:top w:val="nil"/>
              <w:bottom w:val="nil"/>
            </w:tcBorders>
            <w:hideMark/>
          </w:tcPr>
          <w:p w14:paraId="4DFD7A4C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Requires a lot of time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10498ABB" w14:textId="5294ABD8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61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14:paraId="705BE898" w14:textId="61B96CB6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</w:t>
            </w:r>
            <w:r w:rsidR="00BD3655">
              <w:rPr>
                <w:b/>
                <w:szCs w:val="22"/>
                <w:lang w:val="en-US" w:eastAsia="en-US"/>
              </w:rPr>
              <w:t>4</w:t>
            </w:r>
          </w:p>
        </w:tc>
      </w:tr>
      <w:tr w:rsidR="00BD50E2" w:rsidRPr="00BD50E2" w14:paraId="6ED190E4" w14:textId="77777777" w:rsidTr="00433FAB">
        <w:tc>
          <w:tcPr>
            <w:tcW w:w="4685" w:type="dxa"/>
            <w:tcBorders>
              <w:top w:val="nil"/>
              <w:bottom w:val="nil"/>
            </w:tcBorders>
            <w:hideMark/>
          </w:tcPr>
          <w:p w14:paraId="6FB02438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Tried it in the past it did not work</w:t>
            </w:r>
          </w:p>
        </w:tc>
        <w:tc>
          <w:tcPr>
            <w:tcW w:w="3330" w:type="dxa"/>
            <w:tcBorders>
              <w:top w:val="nil"/>
              <w:bottom w:val="nil"/>
            </w:tcBorders>
          </w:tcPr>
          <w:p w14:paraId="536A7014" w14:textId="2C91616D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14</w:t>
            </w:r>
          </w:p>
        </w:tc>
        <w:tc>
          <w:tcPr>
            <w:tcW w:w="1525" w:type="dxa"/>
            <w:tcBorders>
              <w:top w:val="nil"/>
              <w:bottom w:val="nil"/>
            </w:tcBorders>
          </w:tcPr>
          <w:p w14:paraId="355A934C" w14:textId="53AB8C43" w:rsidR="00BD50E2" w:rsidRPr="00BD50E2" w:rsidRDefault="00BD3655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>
              <w:rPr>
                <w:b/>
                <w:szCs w:val="22"/>
                <w:lang w:val="en-US" w:eastAsia="en-US"/>
              </w:rPr>
              <w:t xml:space="preserve">  </w:t>
            </w:r>
            <w:r w:rsidR="00BD50E2" w:rsidRPr="00BD50E2">
              <w:rPr>
                <w:b/>
                <w:szCs w:val="22"/>
                <w:lang w:val="en-US" w:eastAsia="en-US"/>
              </w:rPr>
              <w:t>5</w:t>
            </w:r>
          </w:p>
        </w:tc>
      </w:tr>
      <w:tr w:rsidR="00BD50E2" w:rsidRPr="00BD50E2" w14:paraId="2ED38C0A" w14:textId="77777777" w:rsidTr="00433FAB">
        <w:tc>
          <w:tcPr>
            <w:tcW w:w="4685" w:type="dxa"/>
            <w:tcBorders>
              <w:top w:val="nil"/>
            </w:tcBorders>
            <w:hideMark/>
          </w:tcPr>
          <w:p w14:paraId="78B06333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Other</w:t>
            </w:r>
          </w:p>
        </w:tc>
        <w:tc>
          <w:tcPr>
            <w:tcW w:w="3330" w:type="dxa"/>
            <w:tcBorders>
              <w:top w:val="nil"/>
            </w:tcBorders>
          </w:tcPr>
          <w:p w14:paraId="21DA9CC8" w14:textId="605351E9" w:rsidR="00BD50E2" w:rsidRPr="00BD50E2" w:rsidRDefault="00BD50E2" w:rsidP="00433FAB">
            <w:pPr>
              <w:widowControl/>
              <w:autoSpaceDE/>
              <w:adjustRightInd/>
              <w:jc w:val="center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</w:t>
            </w:r>
          </w:p>
        </w:tc>
        <w:tc>
          <w:tcPr>
            <w:tcW w:w="1525" w:type="dxa"/>
            <w:tcBorders>
              <w:top w:val="nil"/>
            </w:tcBorders>
          </w:tcPr>
          <w:p w14:paraId="5ABD64DE" w14:textId="7730B948" w:rsidR="00BD50E2" w:rsidRPr="00BD50E2" w:rsidRDefault="00BD3655" w:rsidP="00433FA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>
              <w:rPr>
                <w:b/>
                <w:szCs w:val="22"/>
                <w:lang w:val="en-US" w:eastAsia="en-US"/>
              </w:rPr>
              <w:t xml:space="preserve">  6</w:t>
            </w:r>
          </w:p>
        </w:tc>
      </w:tr>
    </w:tbl>
    <w:p w14:paraId="04B02AFC" w14:textId="09A2958F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0C0720" w:rsidRPr="00BD50E2">
        <w:rPr>
          <w:szCs w:val="22"/>
          <w:lang w:val="en-US" w:eastAsia="en-US"/>
        </w:rPr>
        <w:t>S</w:t>
      </w:r>
      <w:r w:rsidR="000C0720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035A2504" w14:textId="345DAA2C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bookmarkStart w:id="17" w:name="_Toc269164081"/>
      <w:bookmarkStart w:id="18" w:name="_Hlk92041833"/>
      <w:bookmarkStart w:id="19" w:name="_Hlk94830588"/>
      <w:bookmarkEnd w:id="15"/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SEQ Table \* ARABIC \s 1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4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: Farmers' perceived improvements in various aspects of extension benefits</w:t>
      </w:r>
      <w:r w:rsidR="00103755">
        <w:rPr>
          <w:b/>
          <w:bCs/>
          <w:szCs w:val="22"/>
          <w:lang w:eastAsia="en-US"/>
        </w:rPr>
        <w:t xml:space="preserve"> (n=389)</w:t>
      </w:r>
      <w:bookmarkEnd w:id="17"/>
    </w:p>
    <w:tbl>
      <w:tblPr>
        <w:tblW w:w="954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5"/>
        <w:gridCol w:w="720"/>
        <w:gridCol w:w="810"/>
        <w:gridCol w:w="900"/>
        <w:gridCol w:w="1170"/>
        <w:gridCol w:w="1255"/>
        <w:gridCol w:w="990"/>
      </w:tblGrid>
      <w:tr w:rsidR="00BD50E2" w:rsidRPr="00BD50E2" w14:paraId="4D0110E8" w14:textId="77777777" w:rsidTr="00103755">
        <w:tc>
          <w:tcPr>
            <w:tcW w:w="3695" w:type="dxa"/>
            <w:vMerge w:val="restart"/>
          </w:tcPr>
          <w:p w14:paraId="344ACBB7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>Benefits</w:t>
            </w:r>
          </w:p>
        </w:tc>
        <w:tc>
          <w:tcPr>
            <w:tcW w:w="720" w:type="dxa"/>
            <w:vMerge w:val="restart"/>
          </w:tcPr>
          <w:p w14:paraId="34760D56" w14:textId="3218FA14" w:rsidR="00BD50E2" w:rsidRPr="00BD50E2" w:rsidRDefault="008D40C5" w:rsidP="00433FAB">
            <w:pPr>
              <w:widowControl/>
              <w:autoSpaceDE/>
              <w:adjustRightInd/>
              <w:jc w:val="both"/>
              <w:rPr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 xml:space="preserve">  </w:t>
            </w:r>
            <w:r w:rsidRPr="00BD50E2">
              <w:rPr>
                <w:b/>
                <w:szCs w:val="22"/>
                <w:lang w:eastAsia="en-US"/>
              </w:rPr>
              <w:t>N</w:t>
            </w:r>
          </w:p>
          <w:p w14:paraId="2FEA7EA0" w14:textId="489F909D" w:rsidR="00BD50E2" w:rsidRPr="00BD50E2" w:rsidRDefault="00BD50E2" w:rsidP="00103755">
            <w:pPr>
              <w:widowControl/>
              <w:autoSpaceDE/>
              <w:adjustRightInd/>
              <w:jc w:val="center"/>
              <w:rPr>
                <w:b/>
                <w:szCs w:val="22"/>
                <w:lang w:eastAsia="en-US"/>
              </w:rPr>
            </w:pPr>
          </w:p>
        </w:tc>
        <w:tc>
          <w:tcPr>
            <w:tcW w:w="4135" w:type="dxa"/>
            <w:gridSpan w:val="4"/>
          </w:tcPr>
          <w:p w14:paraId="5208868F" w14:textId="77777777" w:rsidR="00BD50E2" w:rsidRPr="00BD50E2" w:rsidRDefault="00BD50E2" w:rsidP="00103755">
            <w:pPr>
              <w:widowControl/>
              <w:autoSpaceDE/>
              <w:adjustRightInd/>
              <w:jc w:val="center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>Level of improvement (% score)</w:t>
            </w:r>
          </w:p>
        </w:tc>
        <w:tc>
          <w:tcPr>
            <w:tcW w:w="990" w:type="dxa"/>
            <w:vMerge w:val="restart"/>
          </w:tcPr>
          <w:p w14:paraId="2C1EEBE6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 xml:space="preserve">  Total</w:t>
            </w:r>
          </w:p>
          <w:p w14:paraId="394CA920" w14:textId="77777777" w:rsidR="00BD50E2" w:rsidRPr="00BD50E2" w:rsidRDefault="00BD50E2" w:rsidP="00103755">
            <w:pPr>
              <w:widowControl/>
              <w:tabs>
                <w:tab w:val="left" w:pos="765"/>
              </w:tabs>
              <w:autoSpaceDE/>
              <w:adjustRightInd/>
              <w:jc w:val="both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 xml:space="preserve"> % of n</w:t>
            </w:r>
          </w:p>
        </w:tc>
      </w:tr>
      <w:tr w:rsidR="00BD50E2" w:rsidRPr="00BD50E2" w14:paraId="7B674414" w14:textId="77777777" w:rsidTr="00103755">
        <w:trPr>
          <w:cantSplit/>
          <w:trHeight w:val="219"/>
        </w:trPr>
        <w:tc>
          <w:tcPr>
            <w:tcW w:w="3695" w:type="dxa"/>
            <w:vMerge/>
          </w:tcPr>
          <w:p w14:paraId="3CF27DC8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b/>
                <w:szCs w:val="22"/>
                <w:lang w:eastAsia="en-US"/>
              </w:rPr>
            </w:pPr>
          </w:p>
        </w:tc>
        <w:tc>
          <w:tcPr>
            <w:tcW w:w="720" w:type="dxa"/>
            <w:vMerge/>
          </w:tcPr>
          <w:p w14:paraId="3DD031E8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b/>
                <w:szCs w:val="22"/>
                <w:lang w:eastAsia="en-US"/>
              </w:rPr>
            </w:pPr>
          </w:p>
        </w:tc>
        <w:tc>
          <w:tcPr>
            <w:tcW w:w="810" w:type="dxa"/>
          </w:tcPr>
          <w:p w14:paraId="7717595C" w14:textId="77777777" w:rsidR="00BD50E2" w:rsidRPr="00BD50E2" w:rsidRDefault="00BD50E2" w:rsidP="00103755">
            <w:pPr>
              <w:widowControl/>
              <w:autoSpaceDE/>
              <w:adjustRightInd/>
              <w:jc w:val="center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>None</w:t>
            </w:r>
          </w:p>
        </w:tc>
        <w:tc>
          <w:tcPr>
            <w:tcW w:w="900" w:type="dxa"/>
          </w:tcPr>
          <w:p w14:paraId="55CC1495" w14:textId="6BB29940" w:rsidR="00BD50E2" w:rsidRPr="00BD50E2" w:rsidRDefault="00BD50E2" w:rsidP="00103755">
            <w:pPr>
              <w:widowControl/>
              <w:autoSpaceDE/>
              <w:adjustRightInd/>
              <w:jc w:val="center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>Little</w:t>
            </w:r>
          </w:p>
        </w:tc>
        <w:tc>
          <w:tcPr>
            <w:tcW w:w="1170" w:type="dxa"/>
          </w:tcPr>
          <w:p w14:paraId="113E8334" w14:textId="77777777" w:rsidR="00BD50E2" w:rsidRPr="00BD50E2" w:rsidRDefault="00BD50E2" w:rsidP="00103755">
            <w:pPr>
              <w:widowControl/>
              <w:autoSpaceDE/>
              <w:adjustRightInd/>
              <w:ind w:right="-120"/>
              <w:jc w:val="both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 xml:space="preserve">Moderate </w:t>
            </w:r>
          </w:p>
        </w:tc>
        <w:tc>
          <w:tcPr>
            <w:tcW w:w="1255" w:type="dxa"/>
          </w:tcPr>
          <w:p w14:paraId="263C2B06" w14:textId="77777777" w:rsidR="00BD50E2" w:rsidRPr="00BD50E2" w:rsidRDefault="00BD50E2" w:rsidP="00103755">
            <w:pPr>
              <w:widowControl/>
              <w:autoSpaceDE/>
              <w:adjustRightInd/>
              <w:ind w:left="-15" w:right="-300"/>
              <w:jc w:val="both"/>
              <w:rPr>
                <w:b/>
                <w:szCs w:val="22"/>
                <w:lang w:eastAsia="en-US"/>
              </w:rPr>
            </w:pPr>
            <w:r w:rsidRPr="00BD50E2">
              <w:rPr>
                <w:b/>
                <w:szCs w:val="22"/>
                <w:lang w:eastAsia="en-US"/>
              </w:rPr>
              <w:t xml:space="preserve">Substantial </w:t>
            </w:r>
          </w:p>
        </w:tc>
        <w:tc>
          <w:tcPr>
            <w:tcW w:w="990" w:type="dxa"/>
            <w:vMerge/>
          </w:tcPr>
          <w:p w14:paraId="6D4B4371" w14:textId="77777777" w:rsidR="00BD50E2" w:rsidRPr="00BD50E2" w:rsidRDefault="00BD50E2" w:rsidP="00433FAB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</w:p>
        </w:tc>
      </w:tr>
      <w:tr w:rsidR="002B6B15" w:rsidRPr="00BD50E2" w14:paraId="478BDD2B" w14:textId="77777777" w:rsidTr="00103755">
        <w:tc>
          <w:tcPr>
            <w:tcW w:w="3695" w:type="dxa"/>
            <w:tcBorders>
              <w:bottom w:val="nil"/>
            </w:tcBorders>
          </w:tcPr>
          <w:p w14:paraId="43ABA12F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Farm productivity</w:t>
            </w:r>
          </w:p>
        </w:tc>
        <w:tc>
          <w:tcPr>
            <w:tcW w:w="720" w:type="dxa"/>
            <w:tcBorders>
              <w:bottom w:val="nil"/>
            </w:tcBorders>
          </w:tcPr>
          <w:p w14:paraId="2A5373E6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381</w:t>
            </w:r>
          </w:p>
        </w:tc>
        <w:tc>
          <w:tcPr>
            <w:tcW w:w="810" w:type="dxa"/>
            <w:tcBorders>
              <w:bottom w:val="nil"/>
            </w:tcBorders>
          </w:tcPr>
          <w:p w14:paraId="5E9200A4" w14:textId="2528707D" w:rsidR="002B6B15" w:rsidRPr="00BD50E2" w:rsidRDefault="002B6B15" w:rsidP="002B6B15">
            <w:pPr>
              <w:widowControl/>
              <w:autoSpaceDE/>
              <w:adjustRightInd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   7</w:t>
            </w:r>
          </w:p>
        </w:tc>
        <w:tc>
          <w:tcPr>
            <w:tcW w:w="900" w:type="dxa"/>
            <w:tcBorders>
              <w:bottom w:val="nil"/>
            </w:tcBorders>
          </w:tcPr>
          <w:p w14:paraId="222F755D" w14:textId="2118EFF9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25</w:t>
            </w:r>
          </w:p>
        </w:tc>
        <w:tc>
          <w:tcPr>
            <w:tcW w:w="1170" w:type="dxa"/>
            <w:tcBorders>
              <w:bottom w:val="nil"/>
            </w:tcBorders>
          </w:tcPr>
          <w:p w14:paraId="11B625D6" w14:textId="240A247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</w:t>
            </w:r>
            <w:r>
              <w:rPr>
                <w:szCs w:val="22"/>
                <w:lang w:eastAsia="en-US"/>
              </w:rPr>
              <w:t>6</w:t>
            </w:r>
          </w:p>
        </w:tc>
        <w:tc>
          <w:tcPr>
            <w:tcW w:w="1255" w:type="dxa"/>
            <w:tcBorders>
              <w:bottom w:val="nil"/>
            </w:tcBorders>
          </w:tcPr>
          <w:p w14:paraId="13D64D4D" w14:textId="4B0C845A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30</w:t>
            </w:r>
          </w:p>
        </w:tc>
        <w:tc>
          <w:tcPr>
            <w:tcW w:w="990" w:type="dxa"/>
            <w:tcBorders>
              <w:bottom w:val="nil"/>
            </w:tcBorders>
          </w:tcPr>
          <w:p w14:paraId="1F602C2F" w14:textId="02F7B8DC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</w:t>
            </w:r>
            <w:r>
              <w:rPr>
                <w:szCs w:val="22"/>
                <w:lang w:eastAsia="en-US"/>
              </w:rPr>
              <w:t>8</w:t>
            </w:r>
          </w:p>
        </w:tc>
      </w:tr>
      <w:tr w:rsidR="002B6B15" w:rsidRPr="00BD50E2" w14:paraId="3800A592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5BB08925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Profitability on farm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E8A3812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3795C608" w14:textId="70894CCB" w:rsidR="002B6B15" w:rsidRPr="00BD50E2" w:rsidRDefault="002B6B15" w:rsidP="002B6B15">
            <w:pPr>
              <w:widowControl/>
              <w:autoSpaceDE/>
              <w:adjustRightInd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  </w:t>
            </w: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7DB034A" w14:textId="2554242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30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7819F450" w14:textId="6496928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16BE9761" w14:textId="1EA18A44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18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8C21086" w14:textId="1ECE5A8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98</w:t>
            </w:r>
          </w:p>
        </w:tc>
      </w:tr>
      <w:tr w:rsidR="002B6B15" w:rsidRPr="00BD50E2" w14:paraId="744183CB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0BDC910F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Visibility of extension providers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7B596B6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7C6388AC" w14:textId="34DD19E9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17F3668" w14:textId="74A5527A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28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5856FA70" w14:textId="6AEA3768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36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1BD27F8B" w14:textId="1807C729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</w:t>
            </w:r>
            <w:r>
              <w:rPr>
                <w:szCs w:val="22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573BDB3" w14:textId="557C3D7B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</w:t>
            </w:r>
            <w:r>
              <w:rPr>
                <w:szCs w:val="22"/>
                <w:lang w:eastAsia="en-US"/>
              </w:rPr>
              <w:t>8</w:t>
            </w:r>
          </w:p>
        </w:tc>
      </w:tr>
      <w:tr w:rsidR="002B6B15" w:rsidRPr="00BD50E2" w14:paraId="394A1744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106A080C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Number &amp; quality of training events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EC36D3B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3A42451A" w14:textId="74D4329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1B61DA07" w14:textId="57A70482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</w:t>
            </w: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13F60162" w14:textId="6006716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</w:t>
            </w:r>
            <w:r>
              <w:rPr>
                <w:szCs w:val="22"/>
                <w:lang w:eastAsia="en-US"/>
              </w:rPr>
              <w:t>8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5F9FC0FA" w14:textId="087BBC4F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EBB0F64" w14:textId="5FD0BDFB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98</w:t>
            </w:r>
          </w:p>
        </w:tc>
      </w:tr>
      <w:tr w:rsidR="002B6B15" w:rsidRPr="00BD50E2" w14:paraId="66C43B1C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6A6B5E6C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Your technical skills to farm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4124374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3BB29A66" w14:textId="5920A2A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 </w:t>
            </w:r>
            <w:r w:rsidRPr="00BD50E2">
              <w:rPr>
                <w:szCs w:val="22"/>
                <w:lang w:eastAsia="en-US"/>
              </w:rPr>
              <w:t>7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4DDA0C0D" w14:textId="6A80B110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21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10D3620" w14:textId="6520648F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45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32E23694" w14:textId="7E7EAB99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B549426" w14:textId="33D7B246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98</w:t>
            </w:r>
          </w:p>
        </w:tc>
      </w:tr>
      <w:tr w:rsidR="002B6B15" w:rsidRPr="00BD50E2" w14:paraId="4AA31E97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111CA20D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Linkages with markets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12819063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0F8CDA45" w14:textId="265B129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43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299E344D" w14:textId="26F75376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35494065" w14:textId="17546D8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</w:t>
            </w:r>
            <w:r>
              <w:rPr>
                <w:szCs w:val="22"/>
                <w:lang w:eastAsia="en-US"/>
              </w:rPr>
              <w:t>4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56383509" w14:textId="7B4671A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 </w:t>
            </w:r>
            <w:r w:rsidRPr="00BD50E2">
              <w:rPr>
                <w:szCs w:val="22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45578C03" w14:textId="369B6F66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</w:t>
            </w:r>
            <w:r>
              <w:rPr>
                <w:szCs w:val="22"/>
                <w:lang w:eastAsia="en-US"/>
              </w:rPr>
              <w:t>8</w:t>
            </w:r>
          </w:p>
        </w:tc>
      </w:tr>
      <w:tr w:rsidR="002B6B15" w:rsidRPr="00BD50E2" w14:paraId="3C40B4E9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6ED955FA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Access to farm inputs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2C450D5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05DBC57" w14:textId="12820E9A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35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70F41F5" w14:textId="448C703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28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6F61FA24" w14:textId="4DE494C6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28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1CC62261" w14:textId="1FD7739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 </w:t>
            </w:r>
            <w:r w:rsidRPr="00BD50E2">
              <w:rPr>
                <w:szCs w:val="22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8219AE8" w14:textId="0004920A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98</w:t>
            </w:r>
          </w:p>
        </w:tc>
      </w:tr>
      <w:tr w:rsidR="002B6B15" w:rsidRPr="00BD50E2" w14:paraId="7EF37FDE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19692796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Access to institutions for credit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2207045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381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617FEB8B" w14:textId="59326F1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5</w:t>
            </w:r>
            <w:r>
              <w:rPr>
                <w:szCs w:val="22"/>
                <w:lang w:eastAsia="en-US"/>
              </w:rPr>
              <w:t>6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037C23AB" w14:textId="18040F7E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4C710760" w14:textId="316ECB3C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7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2734C6D1" w14:textId="3CA1ED84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 xml:space="preserve">  7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2EBC0AB5" w14:textId="4475CF8C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</w:t>
            </w:r>
            <w:r>
              <w:rPr>
                <w:szCs w:val="22"/>
                <w:lang w:eastAsia="en-US"/>
              </w:rPr>
              <w:t>8</w:t>
            </w:r>
          </w:p>
        </w:tc>
      </w:tr>
      <w:tr w:rsidR="002B6B15" w:rsidRPr="00BD50E2" w14:paraId="1A1BC953" w14:textId="77777777" w:rsidTr="00103755">
        <w:tc>
          <w:tcPr>
            <w:tcW w:w="3695" w:type="dxa"/>
            <w:tcBorders>
              <w:top w:val="nil"/>
              <w:bottom w:val="nil"/>
            </w:tcBorders>
          </w:tcPr>
          <w:p w14:paraId="5E7D57BD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Preservation and storage of produce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99BE3AD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382</w:t>
            </w:r>
          </w:p>
        </w:tc>
        <w:tc>
          <w:tcPr>
            <w:tcW w:w="810" w:type="dxa"/>
            <w:tcBorders>
              <w:top w:val="nil"/>
              <w:bottom w:val="nil"/>
            </w:tcBorders>
          </w:tcPr>
          <w:p w14:paraId="3C7A1A8C" w14:textId="26BAD585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5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14:paraId="33593744" w14:textId="159B00D8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</w:t>
            </w:r>
            <w:r>
              <w:rPr>
                <w:szCs w:val="22"/>
                <w:lang w:eastAsia="en-US"/>
              </w:rPr>
              <w:t>2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14:paraId="00A9ED58" w14:textId="148F172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35</w:t>
            </w:r>
          </w:p>
        </w:tc>
        <w:tc>
          <w:tcPr>
            <w:tcW w:w="1255" w:type="dxa"/>
            <w:tcBorders>
              <w:top w:val="nil"/>
              <w:bottom w:val="nil"/>
            </w:tcBorders>
          </w:tcPr>
          <w:p w14:paraId="120300F1" w14:textId="0B43A93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16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1847EB55" w14:textId="5CB2BB0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98</w:t>
            </w:r>
          </w:p>
        </w:tc>
      </w:tr>
      <w:tr w:rsidR="002B6B15" w:rsidRPr="00BD50E2" w14:paraId="6A692395" w14:textId="77777777" w:rsidTr="00103755">
        <w:tc>
          <w:tcPr>
            <w:tcW w:w="3695" w:type="dxa"/>
            <w:tcBorders>
              <w:top w:val="nil"/>
            </w:tcBorders>
          </w:tcPr>
          <w:p w14:paraId="37074224" w14:textId="77777777" w:rsidR="002B6B15" w:rsidRPr="00BD50E2" w:rsidRDefault="002B6B15" w:rsidP="002B6B15">
            <w:pPr>
              <w:widowControl/>
              <w:autoSpaceDE/>
              <w:adjustRightInd/>
              <w:jc w:val="both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Planning for agricultural production</w:t>
            </w:r>
          </w:p>
        </w:tc>
        <w:tc>
          <w:tcPr>
            <w:tcW w:w="720" w:type="dxa"/>
            <w:tcBorders>
              <w:top w:val="nil"/>
            </w:tcBorders>
          </w:tcPr>
          <w:p w14:paraId="2C813E20" w14:textId="77777777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381</w:t>
            </w:r>
          </w:p>
        </w:tc>
        <w:tc>
          <w:tcPr>
            <w:tcW w:w="810" w:type="dxa"/>
            <w:tcBorders>
              <w:top w:val="nil"/>
            </w:tcBorders>
          </w:tcPr>
          <w:p w14:paraId="75392817" w14:textId="2C06D03C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11</w:t>
            </w:r>
          </w:p>
        </w:tc>
        <w:tc>
          <w:tcPr>
            <w:tcW w:w="900" w:type="dxa"/>
            <w:tcBorders>
              <w:top w:val="nil"/>
            </w:tcBorders>
          </w:tcPr>
          <w:p w14:paraId="2CC3EBB9" w14:textId="76DC816C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33</w:t>
            </w:r>
          </w:p>
        </w:tc>
        <w:tc>
          <w:tcPr>
            <w:tcW w:w="1170" w:type="dxa"/>
            <w:tcBorders>
              <w:top w:val="nil"/>
            </w:tcBorders>
          </w:tcPr>
          <w:p w14:paraId="7336EB4D" w14:textId="246994F5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3</w:t>
            </w:r>
            <w:r>
              <w:rPr>
                <w:szCs w:val="22"/>
                <w:lang w:eastAsia="en-US"/>
              </w:rPr>
              <w:t>6</w:t>
            </w:r>
          </w:p>
        </w:tc>
        <w:tc>
          <w:tcPr>
            <w:tcW w:w="1255" w:type="dxa"/>
            <w:tcBorders>
              <w:top w:val="nil"/>
            </w:tcBorders>
          </w:tcPr>
          <w:p w14:paraId="1CEDD3AC" w14:textId="49F773D3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1</w:t>
            </w:r>
            <w:r>
              <w:rPr>
                <w:szCs w:val="22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nil"/>
            </w:tcBorders>
          </w:tcPr>
          <w:p w14:paraId="6ADE3A22" w14:textId="260AED9B" w:rsidR="002B6B15" w:rsidRPr="00BD50E2" w:rsidRDefault="002B6B15" w:rsidP="002B6B15">
            <w:pPr>
              <w:widowControl/>
              <w:autoSpaceDE/>
              <w:adjustRightInd/>
              <w:jc w:val="center"/>
              <w:rPr>
                <w:szCs w:val="22"/>
                <w:lang w:eastAsia="en-US"/>
              </w:rPr>
            </w:pPr>
            <w:r w:rsidRPr="00BD50E2">
              <w:rPr>
                <w:szCs w:val="22"/>
                <w:lang w:eastAsia="en-US"/>
              </w:rPr>
              <w:t>9</w:t>
            </w:r>
            <w:r>
              <w:rPr>
                <w:szCs w:val="22"/>
                <w:lang w:eastAsia="en-US"/>
              </w:rPr>
              <w:t>8</w:t>
            </w:r>
          </w:p>
        </w:tc>
      </w:tr>
    </w:tbl>
    <w:p w14:paraId="5E87076F" w14:textId="76C1C131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0C0720" w:rsidRPr="00BD50E2">
        <w:rPr>
          <w:szCs w:val="22"/>
          <w:lang w:val="en-US" w:eastAsia="en-US"/>
        </w:rPr>
        <w:t>S</w:t>
      </w:r>
      <w:r w:rsidR="000C0720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569AE2D9" w14:textId="4C4AB5DE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szCs w:val="22"/>
          <w:lang w:val="en-US" w:eastAsia="en-US"/>
        </w:rPr>
      </w:pPr>
      <w:bookmarkStart w:id="20" w:name="_Toc104760264"/>
      <w:bookmarkStart w:id="21" w:name="_Toc269164082"/>
      <w:bookmarkStart w:id="22" w:name="_Hlk93964320"/>
      <w:r w:rsidRPr="00BD50E2">
        <w:rPr>
          <w:b/>
          <w:szCs w:val="22"/>
          <w:lang w:eastAsia="en-US"/>
        </w:rPr>
        <w:t xml:space="preserve">Table </w:t>
      </w:r>
      <w:r w:rsidRPr="00BD50E2">
        <w:rPr>
          <w:b/>
          <w:szCs w:val="22"/>
          <w:lang w:eastAsia="en-US"/>
        </w:rPr>
        <w:fldChar w:fldCharType="begin"/>
      </w:r>
      <w:r w:rsidRPr="00BD50E2">
        <w:rPr>
          <w:b/>
          <w:szCs w:val="22"/>
          <w:lang w:eastAsia="en-US"/>
        </w:rPr>
        <w:instrText xml:space="preserve"> STYLEREF 1 \s </w:instrText>
      </w:r>
      <w:r w:rsidRPr="00BD50E2">
        <w:rPr>
          <w:b/>
          <w:szCs w:val="22"/>
          <w:lang w:eastAsia="en-US"/>
        </w:rPr>
        <w:fldChar w:fldCharType="separate"/>
      </w:r>
      <w:r w:rsidR="00580C05">
        <w:rPr>
          <w:b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szCs w:val="22"/>
          <w:lang w:eastAsia="en-US"/>
        </w:rPr>
        <w:t>.</w:t>
      </w:r>
      <w:r w:rsidRPr="00BD50E2">
        <w:rPr>
          <w:b/>
          <w:szCs w:val="22"/>
          <w:lang w:eastAsia="en-US"/>
        </w:rPr>
        <w:fldChar w:fldCharType="begin"/>
      </w:r>
      <w:r w:rsidRPr="00BD50E2">
        <w:rPr>
          <w:b/>
          <w:szCs w:val="22"/>
          <w:lang w:eastAsia="en-US"/>
        </w:rPr>
        <w:instrText xml:space="preserve"> SEQ Table \* ARABIC \s 1 </w:instrText>
      </w:r>
      <w:r w:rsidRPr="00BD50E2">
        <w:rPr>
          <w:b/>
          <w:szCs w:val="22"/>
          <w:lang w:eastAsia="en-US"/>
        </w:rPr>
        <w:fldChar w:fldCharType="separate"/>
      </w:r>
      <w:r w:rsidR="00580C05">
        <w:rPr>
          <w:b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szCs w:val="22"/>
          <w:lang w:eastAsia="en-US"/>
        </w:rPr>
        <w:t>:</w:t>
      </w:r>
      <w:r w:rsidRPr="00BD50E2">
        <w:rPr>
          <w:b/>
          <w:szCs w:val="22"/>
          <w:lang w:val="en-US" w:eastAsia="en-US"/>
        </w:rPr>
        <w:t xml:space="preserve"> Change in crop productivity in </w:t>
      </w:r>
      <w:proofErr w:type="spellStart"/>
      <w:r w:rsidRPr="00BD50E2">
        <w:rPr>
          <w:b/>
          <w:szCs w:val="22"/>
          <w:lang w:val="en-US" w:eastAsia="en-US"/>
        </w:rPr>
        <w:t>Dedza</w:t>
      </w:r>
      <w:proofErr w:type="spellEnd"/>
      <w:r w:rsidRPr="00BD50E2">
        <w:rPr>
          <w:b/>
          <w:szCs w:val="22"/>
          <w:lang w:val="en-US" w:eastAsia="en-US"/>
        </w:rPr>
        <w:t xml:space="preserve"> from 201</w:t>
      </w:r>
      <w:r w:rsidR="000C0720">
        <w:rPr>
          <w:b/>
          <w:szCs w:val="22"/>
          <w:lang w:val="en-US" w:eastAsia="en-US"/>
        </w:rPr>
        <w:t>9</w:t>
      </w:r>
      <w:r w:rsidRPr="00BD50E2">
        <w:rPr>
          <w:b/>
          <w:szCs w:val="22"/>
          <w:lang w:val="en-US" w:eastAsia="en-US"/>
        </w:rPr>
        <w:t>/ 20</w:t>
      </w:r>
      <w:r w:rsidR="000C0720">
        <w:rPr>
          <w:b/>
          <w:szCs w:val="22"/>
          <w:lang w:val="en-US" w:eastAsia="en-US"/>
        </w:rPr>
        <w:t>20</w:t>
      </w:r>
      <w:r w:rsidRPr="00BD50E2">
        <w:rPr>
          <w:b/>
          <w:szCs w:val="22"/>
          <w:lang w:val="en-US" w:eastAsia="en-US"/>
        </w:rPr>
        <w:t xml:space="preserve"> and 20</w:t>
      </w:r>
      <w:r w:rsidR="000C0720">
        <w:rPr>
          <w:b/>
          <w:szCs w:val="22"/>
          <w:lang w:val="en-US" w:eastAsia="en-US"/>
        </w:rPr>
        <w:t>20</w:t>
      </w:r>
      <w:r w:rsidRPr="00BD50E2">
        <w:rPr>
          <w:b/>
          <w:szCs w:val="22"/>
          <w:lang w:val="en-US" w:eastAsia="en-US"/>
        </w:rPr>
        <w:t>/202</w:t>
      </w:r>
      <w:bookmarkEnd w:id="20"/>
      <w:r w:rsidR="000C0720">
        <w:rPr>
          <w:b/>
          <w:szCs w:val="22"/>
          <w:lang w:val="en-US" w:eastAsia="en-US"/>
        </w:rPr>
        <w:t>1</w:t>
      </w:r>
      <w:bookmarkEnd w:id="21"/>
    </w:p>
    <w:tbl>
      <w:tblPr>
        <w:tblW w:w="954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720"/>
        <w:gridCol w:w="810"/>
        <w:gridCol w:w="720"/>
        <w:gridCol w:w="720"/>
        <w:gridCol w:w="810"/>
        <w:gridCol w:w="810"/>
        <w:gridCol w:w="810"/>
        <w:gridCol w:w="720"/>
        <w:gridCol w:w="720"/>
        <w:gridCol w:w="720"/>
        <w:gridCol w:w="720"/>
      </w:tblGrid>
      <w:tr w:rsidR="00BD50E2" w:rsidRPr="00BD50E2" w14:paraId="6905CF84" w14:textId="77777777" w:rsidTr="00BD50E2">
        <w:trPr>
          <w:trHeight w:val="291"/>
        </w:trPr>
        <w:tc>
          <w:tcPr>
            <w:tcW w:w="1260" w:type="dxa"/>
            <w:vMerge w:val="restart"/>
          </w:tcPr>
          <w:p w14:paraId="0EFD9153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  <w:p w14:paraId="30BCE59C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  <w:p w14:paraId="59C15DF3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Season</w:t>
            </w:r>
          </w:p>
        </w:tc>
        <w:tc>
          <w:tcPr>
            <w:tcW w:w="8280" w:type="dxa"/>
            <w:gridSpan w:val="11"/>
          </w:tcPr>
          <w:p w14:paraId="6A3E09AB" w14:textId="77777777" w:rsidR="00BD50E2" w:rsidRPr="00BD50E2" w:rsidRDefault="00BD50E2" w:rsidP="00757CF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Productivity (kg/ha)</w:t>
            </w:r>
          </w:p>
        </w:tc>
      </w:tr>
      <w:tr w:rsidR="00BD50E2" w:rsidRPr="00BD50E2" w14:paraId="2D17813C" w14:textId="77777777" w:rsidTr="00B004FA">
        <w:trPr>
          <w:cantSplit/>
          <w:trHeight w:val="696"/>
        </w:trPr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1EF6F876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03A683DD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Maize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extDirection w:val="btLr"/>
          </w:tcPr>
          <w:p w14:paraId="261D6338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Beans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50741C15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Soya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11662913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G/nuts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extDirection w:val="btLr"/>
          </w:tcPr>
          <w:p w14:paraId="17427068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Rice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extDirection w:val="btLr"/>
          </w:tcPr>
          <w:p w14:paraId="6ADF0997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Irish Potato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extDirection w:val="btLr"/>
          </w:tcPr>
          <w:p w14:paraId="097FCE76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Sweet Potato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072027DD" w14:textId="27EF1F14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proofErr w:type="spellStart"/>
            <w:r w:rsidRPr="00BD50E2">
              <w:rPr>
                <w:b/>
                <w:szCs w:val="22"/>
                <w:lang w:val="en-US" w:eastAsia="en-US"/>
              </w:rPr>
              <w:t>Tobac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77A5F617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Vegs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34DEC206" w14:textId="4BE534EF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proofErr w:type="spellStart"/>
            <w:r w:rsidRPr="00BD50E2">
              <w:rPr>
                <w:b/>
                <w:szCs w:val="22"/>
                <w:lang w:val="en-US" w:eastAsia="en-US"/>
              </w:rPr>
              <w:t>Casav</w:t>
            </w:r>
            <w:proofErr w:type="spellEnd"/>
          </w:p>
        </w:tc>
        <w:tc>
          <w:tcPr>
            <w:tcW w:w="720" w:type="dxa"/>
            <w:tcBorders>
              <w:bottom w:val="single" w:sz="4" w:space="0" w:color="auto"/>
            </w:tcBorders>
            <w:textDirection w:val="btLr"/>
          </w:tcPr>
          <w:p w14:paraId="60C628C9" w14:textId="332C91D0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Other</w:t>
            </w:r>
          </w:p>
        </w:tc>
      </w:tr>
      <w:tr w:rsidR="00BD50E2" w:rsidRPr="00BD50E2" w14:paraId="3FD1E011" w14:textId="77777777" w:rsidTr="00BD50E2">
        <w:trPr>
          <w:trHeight w:val="336"/>
        </w:trPr>
        <w:tc>
          <w:tcPr>
            <w:tcW w:w="1260" w:type="dxa"/>
            <w:tcBorders>
              <w:bottom w:val="nil"/>
            </w:tcBorders>
          </w:tcPr>
          <w:p w14:paraId="79C5A8F2" w14:textId="326845E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bookmarkStart w:id="23" w:name="_Hlk73989344"/>
            <w:r w:rsidRPr="00BD50E2">
              <w:rPr>
                <w:b/>
                <w:szCs w:val="22"/>
                <w:lang w:val="en-US" w:eastAsia="en-US"/>
              </w:rPr>
              <w:t>20</w:t>
            </w:r>
            <w:r w:rsidR="000C0720">
              <w:rPr>
                <w:b/>
                <w:szCs w:val="22"/>
                <w:lang w:val="en-US" w:eastAsia="en-US"/>
              </w:rPr>
              <w:t>20</w:t>
            </w:r>
            <w:r w:rsidRPr="00BD50E2">
              <w:rPr>
                <w:b/>
                <w:szCs w:val="22"/>
                <w:lang w:val="en-US" w:eastAsia="en-US"/>
              </w:rPr>
              <w:t>-202</w:t>
            </w:r>
            <w:r w:rsidR="000C0720">
              <w:rPr>
                <w:b/>
                <w:szCs w:val="22"/>
                <w:lang w:val="en-US" w:eastAsia="en-US"/>
              </w:rPr>
              <w:t>1</w:t>
            </w:r>
          </w:p>
        </w:tc>
        <w:tc>
          <w:tcPr>
            <w:tcW w:w="720" w:type="dxa"/>
            <w:tcBorders>
              <w:bottom w:val="nil"/>
            </w:tcBorders>
          </w:tcPr>
          <w:p w14:paraId="2EEF3710" w14:textId="0DCC11F2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2254</w:t>
            </w:r>
          </w:p>
        </w:tc>
        <w:tc>
          <w:tcPr>
            <w:tcW w:w="810" w:type="dxa"/>
            <w:tcBorders>
              <w:bottom w:val="nil"/>
            </w:tcBorders>
          </w:tcPr>
          <w:p w14:paraId="2A203110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393</w:t>
            </w:r>
          </w:p>
        </w:tc>
        <w:tc>
          <w:tcPr>
            <w:tcW w:w="720" w:type="dxa"/>
            <w:tcBorders>
              <w:bottom w:val="nil"/>
            </w:tcBorders>
          </w:tcPr>
          <w:p w14:paraId="3006FAE5" w14:textId="6C280F94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1208</w:t>
            </w:r>
          </w:p>
        </w:tc>
        <w:tc>
          <w:tcPr>
            <w:tcW w:w="720" w:type="dxa"/>
            <w:tcBorders>
              <w:bottom w:val="nil"/>
            </w:tcBorders>
          </w:tcPr>
          <w:p w14:paraId="16D3F2FE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842</w:t>
            </w:r>
          </w:p>
        </w:tc>
        <w:tc>
          <w:tcPr>
            <w:tcW w:w="810" w:type="dxa"/>
            <w:tcBorders>
              <w:bottom w:val="nil"/>
            </w:tcBorders>
          </w:tcPr>
          <w:p w14:paraId="5C1DBEE8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2359</w:t>
            </w:r>
          </w:p>
        </w:tc>
        <w:tc>
          <w:tcPr>
            <w:tcW w:w="810" w:type="dxa"/>
            <w:tcBorders>
              <w:bottom w:val="nil"/>
            </w:tcBorders>
          </w:tcPr>
          <w:p w14:paraId="7C31B2CE" w14:textId="730A05DE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2582</w:t>
            </w:r>
          </w:p>
        </w:tc>
        <w:tc>
          <w:tcPr>
            <w:tcW w:w="810" w:type="dxa"/>
            <w:tcBorders>
              <w:bottom w:val="nil"/>
            </w:tcBorders>
          </w:tcPr>
          <w:p w14:paraId="19A57197" w14:textId="0957EA67" w:rsidR="00BD50E2" w:rsidRPr="00BD50E2" w:rsidRDefault="00103755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</w:t>
            </w:r>
            <w:r w:rsidR="00BD50E2" w:rsidRPr="00BD50E2">
              <w:rPr>
                <w:szCs w:val="22"/>
                <w:lang w:val="en-US" w:eastAsia="en-US"/>
              </w:rPr>
              <w:t>4537</w:t>
            </w:r>
          </w:p>
        </w:tc>
        <w:tc>
          <w:tcPr>
            <w:tcW w:w="720" w:type="dxa"/>
            <w:tcBorders>
              <w:bottom w:val="nil"/>
            </w:tcBorders>
          </w:tcPr>
          <w:p w14:paraId="7B035EEE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1180</w:t>
            </w:r>
          </w:p>
        </w:tc>
        <w:tc>
          <w:tcPr>
            <w:tcW w:w="720" w:type="dxa"/>
            <w:tcBorders>
              <w:bottom w:val="nil"/>
            </w:tcBorders>
          </w:tcPr>
          <w:p w14:paraId="4B5DCFB0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3399</w:t>
            </w:r>
          </w:p>
        </w:tc>
        <w:tc>
          <w:tcPr>
            <w:tcW w:w="720" w:type="dxa"/>
            <w:tcBorders>
              <w:bottom w:val="nil"/>
            </w:tcBorders>
          </w:tcPr>
          <w:p w14:paraId="68F57D42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2269</w:t>
            </w:r>
          </w:p>
        </w:tc>
        <w:tc>
          <w:tcPr>
            <w:tcW w:w="720" w:type="dxa"/>
            <w:tcBorders>
              <w:bottom w:val="nil"/>
            </w:tcBorders>
          </w:tcPr>
          <w:p w14:paraId="2CD34384" w14:textId="7336CE24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1317</w:t>
            </w:r>
          </w:p>
        </w:tc>
      </w:tr>
      <w:tr w:rsidR="00BD50E2" w:rsidRPr="00BD50E2" w14:paraId="287F31B1" w14:textId="77777777" w:rsidTr="00BD50E2">
        <w:trPr>
          <w:trHeight w:val="354"/>
        </w:trPr>
        <w:tc>
          <w:tcPr>
            <w:tcW w:w="1260" w:type="dxa"/>
            <w:tcBorders>
              <w:top w:val="nil"/>
            </w:tcBorders>
          </w:tcPr>
          <w:p w14:paraId="718DC018" w14:textId="46E6A4CA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201</w:t>
            </w:r>
            <w:r w:rsidR="000C0720">
              <w:rPr>
                <w:b/>
                <w:szCs w:val="22"/>
                <w:lang w:val="en-US" w:eastAsia="en-US"/>
              </w:rPr>
              <w:t>9</w:t>
            </w:r>
            <w:r w:rsidRPr="00BD50E2">
              <w:rPr>
                <w:b/>
                <w:szCs w:val="22"/>
                <w:lang w:val="en-US" w:eastAsia="en-US"/>
              </w:rPr>
              <w:t>-20</w:t>
            </w:r>
            <w:r w:rsidR="000C0720">
              <w:rPr>
                <w:b/>
                <w:szCs w:val="22"/>
                <w:lang w:val="en-US" w:eastAsia="en-US"/>
              </w:rPr>
              <w:t>20</w:t>
            </w:r>
          </w:p>
        </w:tc>
        <w:tc>
          <w:tcPr>
            <w:tcW w:w="720" w:type="dxa"/>
            <w:tcBorders>
              <w:top w:val="nil"/>
            </w:tcBorders>
          </w:tcPr>
          <w:p w14:paraId="660F4357" w14:textId="68D91C85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2077</w:t>
            </w:r>
          </w:p>
        </w:tc>
        <w:tc>
          <w:tcPr>
            <w:tcW w:w="810" w:type="dxa"/>
            <w:tcBorders>
              <w:top w:val="nil"/>
            </w:tcBorders>
          </w:tcPr>
          <w:p w14:paraId="72974CB9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365</w:t>
            </w:r>
          </w:p>
        </w:tc>
        <w:tc>
          <w:tcPr>
            <w:tcW w:w="720" w:type="dxa"/>
            <w:tcBorders>
              <w:top w:val="nil"/>
            </w:tcBorders>
          </w:tcPr>
          <w:p w14:paraId="31675988" w14:textId="57EA84DE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1168</w:t>
            </w:r>
          </w:p>
        </w:tc>
        <w:tc>
          <w:tcPr>
            <w:tcW w:w="720" w:type="dxa"/>
            <w:tcBorders>
              <w:top w:val="nil"/>
            </w:tcBorders>
          </w:tcPr>
          <w:p w14:paraId="64E287DA" w14:textId="7DC6EA9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779</w:t>
            </w:r>
          </w:p>
        </w:tc>
        <w:tc>
          <w:tcPr>
            <w:tcW w:w="810" w:type="dxa"/>
            <w:tcBorders>
              <w:top w:val="nil"/>
            </w:tcBorders>
          </w:tcPr>
          <w:p w14:paraId="6182A10B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2184</w:t>
            </w:r>
          </w:p>
        </w:tc>
        <w:tc>
          <w:tcPr>
            <w:tcW w:w="810" w:type="dxa"/>
            <w:tcBorders>
              <w:top w:val="nil"/>
            </w:tcBorders>
          </w:tcPr>
          <w:p w14:paraId="6B68FD95" w14:textId="483F306F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2192</w:t>
            </w:r>
          </w:p>
        </w:tc>
        <w:tc>
          <w:tcPr>
            <w:tcW w:w="810" w:type="dxa"/>
            <w:tcBorders>
              <w:top w:val="nil"/>
            </w:tcBorders>
          </w:tcPr>
          <w:p w14:paraId="35D52E1F" w14:textId="0CC81769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3340</w:t>
            </w:r>
          </w:p>
        </w:tc>
        <w:tc>
          <w:tcPr>
            <w:tcW w:w="720" w:type="dxa"/>
            <w:tcBorders>
              <w:top w:val="nil"/>
            </w:tcBorders>
          </w:tcPr>
          <w:p w14:paraId="4E5731CE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1431</w:t>
            </w:r>
          </w:p>
        </w:tc>
        <w:tc>
          <w:tcPr>
            <w:tcW w:w="720" w:type="dxa"/>
            <w:tcBorders>
              <w:top w:val="nil"/>
            </w:tcBorders>
          </w:tcPr>
          <w:p w14:paraId="021E7DD0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2446</w:t>
            </w:r>
          </w:p>
        </w:tc>
        <w:tc>
          <w:tcPr>
            <w:tcW w:w="720" w:type="dxa"/>
            <w:tcBorders>
              <w:top w:val="nil"/>
            </w:tcBorders>
          </w:tcPr>
          <w:p w14:paraId="66CD3D19" w14:textId="77777777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2700</w:t>
            </w:r>
          </w:p>
        </w:tc>
        <w:tc>
          <w:tcPr>
            <w:tcW w:w="720" w:type="dxa"/>
            <w:tcBorders>
              <w:top w:val="nil"/>
            </w:tcBorders>
          </w:tcPr>
          <w:p w14:paraId="6AADCC30" w14:textId="188F215C" w:rsidR="00BD50E2" w:rsidRPr="00BD50E2" w:rsidRDefault="00BD50E2" w:rsidP="00103755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853</w:t>
            </w:r>
          </w:p>
        </w:tc>
      </w:tr>
    </w:tbl>
    <w:p w14:paraId="32A22E7D" w14:textId="7499B899" w:rsid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bookmarkStart w:id="24" w:name="_Hlk79077842"/>
      <w:bookmarkEnd w:id="23"/>
      <w:r w:rsidRPr="00BD50E2">
        <w:rPr>
          <w:szCs w:val="22"/>
          <w:lang w:val="en-US" w:eastAsia="en-US"/>
        </w:rPr>
        <w:t xml:space="preserve">Source: Field </w:t>
      </w:r>
      <w:r w:rsidR="000C0720" w:rsidRPr="00BD50E2">
        <w:rPr>
          <w:szCs w:val="22"/>
          <w:lang w:val="en-US" w:eastAsia="en-US"/>
        </w:rPr>
        <w:t>S</w:t>
      </w:r>
      <w:r w:rsidR="000C0720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484BCC9A" w14:textId="77777777" w:rsidR="00BA4B46" w:rsidRPr="00BD50E2" w:rsidRDefault="00BA4B46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</w:p>
    <w:p w14:paraId="26A5E0F4" w14:textId="35C569F7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iCs/>
          <w:szCs w:val="22"/>
          <w:lang w:val="en-US" w:eastAsia="en-US"/>
        </w:rPr>
      </w:pPr>
      <w:bookmarkStart w:id="25" w:name="_Toc104760267"/>
      <w:bookmarkStart w:id="26" w:name="_Toc269164083"/>
      <w:bookmarkEnd w:id="22"/>
      <w:bookmarkEnd w:id="24"/>
      <w:r w:rsidRPr="00BD50E2">
        <w:rPr>
          <w:b/>
          <w:szCs w:val="22"/>
          <w:lang w:eastAsia="en-US"/>
        </w:rPr>
        <w:t xml:space="preserve">Table </w:t>
      </w:r>
      <w:r w:rsidRPr="00BD50E2">
        <w:rPr>
          <w:b/>
          <w:szCs w:val="22"/>
          <w:lang w:eastAsia="en-US"/>
        </w:rPr>
        <w:fldChar w:fldCharType="begin"/>
      </w:r>
      <w:r w:rsidRPr="00BD50E2">
        <w:rPr>
          <w:b/>
          <w:szCs w:val="22"/>
          <w:lang w:eastAsia="en-US"/>
        </w:rPr>
        <w:instrText xml:space="preserve"> STYLEREF 1 \s </w:instrText>
      </w:r>
      <w:r w:rsidRPr="00BD50E2">
        <w:rPr>
          <w:b/>
          <w:szCs w:val="22"/>
          <w:lang w:eastAsia="en-US"/>
        </w:rPr>
        <w:fldChar w:fldCharType="separate"/>
      </w:r>
      <w:r w:rsidR="00580C05">
        <w:rPr>
          <w:b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szCs w:val="22"/>
          <w:lang w:eastAsia="en-US"/>
        </w:rPr>
        <w:t>.</w:t>
      </w:r>
      <w:r w:rsidRPr="00BD50E2">
        <w:rPr>
          <w:b/>
          <w:szCs w:val="22"/>
          <w:lang w:eastAsia="en-US"/>
        </w:rPr>
        <w:fldChar w:fldCharType="begin"/>
      </w:r>
      <w:r w:rsidRPr="00BD50E2">
        <w:rPr>
          <w:b/>
          <w:szCs w:val="22"/>
          <w:lang w:eastAsia="en-US"/>
        </w:rPr>
        <w:instrText xml:space="preserve"> SEQ Table \* ARABIC \s 1 </w:instrText>
      </w:r>
      <w:r w:rsidRPr="00BD50E2">
        <w:rPr>
          <w:b/>
          <w:szCs w:val="22"/>
          <w:lang w:eastAsia="en-US"/>
        </w:rPr>
        <w:fldChar w:fldCharType="separate"/>
      </w:r>
      <w:r w:rsidR="00580C05">
        <w:rPr>
          <w:b/>
          <w:noProof/>
          <w:szCs w:val="22"/>
          <w:lang w:eastAsia="en-US"/>
        </w:rPr>
        <w:t>6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szCs w:val="22"/>
          <w:lang w:eastAsia="en-US"/>
        </w:rPr>
        <w:t>:</w:t>
      </w:r>
      <w:r w:rsidRPr="00BD50E2">
        <w:rPr>
          <w:b/>
          <w:iCs/>
          <w:szCs w:val="22"/>
          <w:lang w:val="en-US" w:eastAsia="en-US"/>
        </w:rPr>
        <w:t xml:space="preserve"> Change in livestock rearing in </w:t>
      </w:r>
      <w:proofErr w:type="spellStart"/>
      <w:r w:rsidRPr="00BD50E2">
        <w:rPr>
          <w:b/>
          <w:iCs/>
          <w:szCs w:val="22"/>
          <w:lang w:val="en-US" w:eastAsia="en-US"/>
        </w:rPr>
        <w:t>Dedza</w:t>
      </w:r>
      <w:proofErr w:type="spellEnd"/>
      <w:r w:rsidRPr="00BD50E2">
        <w:rPr>
          <w:b/>
          <w:iCs/>
          <w:szCs w:val="22"/>
          <w:lang w:val="en-US" w:eastAsia="en-US"/>
        </w:rPr>
        <w:t xml:space="preserve"> in the last two years of SANE implementation.</w:t>
      </w:r>
      <w:bookmarkEnd w:id="25"/>
      <w:bookmarkEnd w:id="26"/>
    </w:p>
    <w:tbl>
      <w:tblPr>
        <w:tblW w:w="963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960"/>
        <w:gridCol w:w="992"/>
        <w:gridCol w:w="993"/>
        <w:gridCol w:w="1134"/>
        <w:gridCol w:w="956"/>
        <w:gridCol w:w="1028"/>
        <w:gridCol w:w="992"/>
        <w:gridCol w:w="1125"/>
      </w:tblGrid>
      <w:tr w:rsidR="00BD50E2" w:rsidRPr="00BD50E2" w14:paraId="6D6D5F29" w14:textId="77777777" w:rsidTr="00F12676">
        <w:trPr>
          <w:trHeight w:val="381"/>
        </w:trPr>
        <w:tc>
          <w:tcPr>
            <w:tcW w:w="450" w:type="dxa"/>
            <w:vMerge w:val="restart"/>
            <w:textDirection w:val="btLr"/>
          </w:tcPr>
          <w:p w14:paraId="44B3C9E1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bookmarkStart w:id="27" w:name="_Hlk74164759"/>
            <w:r w:rsidRPr="00BD50E2">
              <w:rPr>
                <w:b/>
                <w:szCs w:val="22"/>
                <w:lang w:val="en-US" w:eastAsia="en-US"/>
              </w:rPr>
              <w:t>Period</w:t>
            </w:r>
          </w:p>
        </w:tc>
        <w:tc>
          <w:tcPr>
            <w:tcW w:w="1960" w:type="dxa"/>
            <w:vMerge w:val="restart"/>
          </w:tcPr>
          <w:p w14:paraId="0A0D0754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Type of Livestock</w:t>
            </w:r>
          </w:p>
        </w:tc>
        <w:tc>
          <w:tcPr>
            <w:tcW w:w="7220" w:type="dxa"/>
            <w:gridSpan w:val="7"/>
          </w:tcPr>
          <w:p w14:paraId="30DEC662" w14:textId="77777777" w:rsidR="00BD50E2" w:rsidRPr="00BD50E2" w:rsidRDefault="00BD50E2" w:rsidP="00757CFB">
            <w:pPr>
              <w:widowControl/>
              <w:autoSpaceDE/>
              <w:adjustRightInd/>
              <w:jc w:val="center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Average quantity (heads)</w:t>
            </w:r>
          </w:p>
        </w:tc>
      </w:tr>
      <w:tr w:rsidR="00BD50E2" w:rsidRPr="00BD50E2" w14:paraId="6CC190BC" w14:textId="77777777" w:rsidTr="00F12676">
        <w:trPr>
          <w:cantSplit/>
          <w:trHeight w:val="372"/>
        </w:trPr>
        <w:tc>
          <w:tcPr>
            <w:tcW w:w="450" w:type="dxa"/>
            <w:vMerge/>
            <w:tcBorders>
              <w:bottom w:val="single" w:sz="4" w:space="0" w:color="auto"/>
            </w:tcBorders>
            <w:textDirection w:val="btLr"/>
          </w:tcPr>
          <w:p w14:paraId="17E8A5A1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bookmarkStart w:id="28" w:name="_Hlk78948649"/>
          </w:p>
        </w:tc>
        <w:tc>
          <w:tcPr>
            <w:tcW w:w="1960" w:type="dxa"/>
            <w:vMerge/>
            <w:tcBorders>
              <w:bottom w:val="single" w:sz="4" w:space="0" w:color="auto"/>
            </w:tcBorders>
          </w:tcPr>
          <w:p w14:paraId="5326BD2C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3416DB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Cattle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95D892E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Goats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647756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Chicken</w:t>
            </w:r>
          </w:p>
        </w:tc>
        <w:tc>
          <w:tcPr>
            <w:tcW w:w="956" w:type="dxa"/>
            <w:tcBorders>
              <w:bottom w:val="single" w:sz="4" w:space="0" w:color="auto"/>
            </w:tcBorders>
          </w:tcPr>
          <w:p w14:paraId="2D42FEFA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Pigs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14:paraId="7E3C8366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Rabbits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289E44D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Ducks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2F084EBE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Others</w:t>
            </w:r>
          </w:p>
        </w:tc>
      </w:tr>
      <w:bookmarkEnd w:id="28"/>
      <w:tr w:rsidR="00772F2E" w:rsidRPr="00BD50E2" w14:paraId="3B004060" w14:textId="77777777" w:rsidTr="00757CFB">
        <w:trPr>
          <w:trHeight w:val="347"/>
        </w:trPr>
        <w:tc>
          <w:tcPr>
            <w:tcW w:w="450" w:type="dxa"/>
            <w:vMerge w:val="restart"/>
            <w:tcBorders>
              <w:bottom w:val="nil"/>
            </w:tcBorders>
            <w:textDirection w:val="btLr"/>
          </w:tcPr>
          <w:p w14:paraId="58DA6199" w14:textId="6FA26AA2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202</w:t>
            </w:r>
            <w:r>
              <w:rPr>
                <w:b/>
                <w:szCs w:val="22"/>
                <w:lang w:val="en-US" w:eastAsia="en-US"/>
              </w:rPr>
              <w:t>2</w:t>
            </w:r>
          </w:p>
        </w:tc>
        <w:tc>
          <w:tcPr>
            <w:tcW w:w="1960" w:type="dxa"/>
            <w:tcBorders>
              <w:bottom w:val="nil"/>
            </w:tcBorders>
          </w:tcPr>
          <w:p w14:paraId="4CDF1A99" w14:textId="7777777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Quantity (heads)</w:t>
            </w:r>
          </w:p>
        </w:tc>
        <w:tc>
          <w:tcPr>
            <w:tcW w:w="992" w:type="dxa"/>
            <w:tcBorders>
              <w:bottom w:val="nil"/>
            </w:tcBorders>
          </w:tcPr>
          <w:p w14:paraId="260C4EA1" w14:textId="090426BF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993" w:type="dxa"/>
            <w:tcBorders>
              <w:bottom w:val="nil"/>
            </w:tcBorders>
          </w:tcPr>
          <w:p w14:paraId="4131314F" w14:textId="1BD47721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14:paraId="173D6DBB" w14:textId="0FCE6E98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10</w:t>
            </w:r>
          </w:p>
        </w:tc>
        <w:tc>
          <w:tcPr>
            <w:tcW w:w="956" w:type="dxa"/>
            <w:tcBorders>
              <w:bottom w:val="nil"/>
            </w:tcBorders>
          </w:tcPr>
          <w:p w14:paraId="2AA76418" w14:textId="1C407C0C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4</w:t>
            </w:r>
          </w:p>
        </w:tc>
        <w:tc>
          <w:tcPr>
            <w:tcW w:w="1028" w:type="dxa"/>
            <w:tcBorders>
              <w:bottom w:val="nil"/>
            </w:tcBorders>
          </w:tcPr>
          <w:p w14:paraId="72B7B94B" w14:textId="66A04995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1</w:t>
            </w:r>
            <w:r>
              <w:rPr>
                <w:szCs w:val="22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</w:tcPr>
          <w:p w14:paraId="0D4C6484" w14:textId="43E6C8D0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="005F624F">
              <w:rPr>
                <w:szCs w:val="22"/>
                <w:lang w:val="en-US" w:eastAsia="en-US"/>
              </w:rPr>
              <w:t xml:space="preserve"> 6</w:t>
            </w:r>
          </w:p>
        </w:tc>
        <w:tc>
          <w:tcPr>
            <w:tcW w:w="1125" w:type="dxa"/>
            <w:tcBorders>
              <w:bottom w:val="nil"/>
            </w:tcBorders>
          </w:tcPr>
          <w:p w14:paraId="46B8CF94" w14:textId="2F746091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1</w:t>
            </w:r>
            <w:r>
              <w:rPr>
                <w:szCs w:val="22"/>
                <w:lang w:val="en-US" w:eastAsia="en-US"/>
              </w:rPr>
              <w:t>9</w:t>
            </w:r>
          </w:p>
        </w:tc>
      </w:tr>
      <w:tr w:rsidR="00772F2E" w:rsidRPr="00BD50E2" w14:paraId="2AD63AE3" w14:textId="77777777" w:rsidTr="00757CFB">
        <w:trPr>
          <w:trHeight w:val="323"/>
        </w:trPr>
        <w:tc>
          <w:tcPr>
            <w:tcW w:w="450" w:type="dxa"/>
            <w:vMerge/>
            <w:tcBorders>
              <w:bottom w:val="nil"/>
            </w:tcBorders>
          </w:tcPr>
          <w:p w14:paraId="13B27406" w14:textId="7777777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4019D928" w14:textId="7777777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% of rears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AAC983E" w14:textId="624FE702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0A594BA8" w14:textId="6BEB614A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>42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EB82A4D" w14:textId="67B22138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</w:t>
            </w:r>
            <w:r>
              <w:rPr>
                <w:szCs w:val="22"/>
                <w:lang w:val="en-US" w:eastAsia="en-US"/>
              </w:rPr>
              <w:t>50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1A3B7D47" w14:textId="2979BABC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24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7741D432" w14:textId="4097D85E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3768657" w14:textId="07B2A6A9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 w:rsidR="005F624F">
              <w:rPr>
                <w:szCs w:val="22"/>
                <w:lang w:val="en-US" w:eastAsia="en-US"/>
              </w:rPr>
              <w:t xml:space="preserve"> </w:t>
            </w:r>
            <w:r w:rsidRPr="00BD50E2">
              <w:rPr>
                <w:szCs w:val="22"/>
                <w:lang w:val="en-US" w:eastAsia="en-US"/>
              </w:rPr>
              <w:t>3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650C7AF7" w14:textId="5B728B1E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>7</w:t>
            </w:r>
          </w:p>
        </w:tc>
      </w:tr>
      <w:tr w:rsidR="00772F2E" w:rsidRPr="00BD50E2" w14:paraId="215F8902" w14:textId="77777777" w:rsidTr="00757CFB">
        <w:trPr>
          <w:trHeight w:val="301"/>
        </w:trPr>
        <w:tc>
          <w:tcPr>
            <w:tcW w:w="450" w:type="dxa"/>
            <w:vMerge w:val="restart"/>
            <w:tcBorders>
              <w:top w:val="nil"/>
            </w:tcBorders>
            <w:textDirection w:val="btLr"/>
          </w:tcPr>
          <w:p w14:paraId="779DD22E" w14:textId="1E7ED3FE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202</w:t>
            </w:r>
            <w:r>
              <w:rPr>
                <w:b/>
                <w:szCs w:val="22"/>
                <w:lang w:val="en-US" w:eastAsia="en-US"/>
              </w:rPr>
              <w:t>1</w:t>
            </w:r>
          </w:p>
        </w:tc>
        <w:tc>
          <w:tcPr>
            <w:tcW w:w="1960" w:type="dxa"/>
            <w:tcBorders>
              <w:top w:val="nil"/>
              <w:bottom w:val="nil"/>
            </w:tcBorders>
          </w:tcPr>
          <w:p w14:paraId="7C9525FE" w14:textId="7777777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Quantity (heads)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0DF8813" w14:textId="1678DACF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1A73EBB0" w14:textId="7C7E1163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C258DE9" w14:textId="1326A0DB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18</w:t>
            </w:r>
          </w:p>
        </w:tc>
        <w:tc>
          <w:tcPr>
            <w:tcW w:w="956" w:type="dxa"/>
            <w:tcBorders>
              <w:top w:val="nil"/>
              <w:bottom w:val="nil"/>
            </w:tcBorders>
          </w:tcPr>
          <w:p w14:paraId="77C21A37" w14:textId="2B41AB00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>5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14:paraId="6C74AE3B" w14:textId="4F405490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1</w:t>
            </w:r>
            <w:r w:rsidR="005F624F">
              <w:rPr>
                <w:szCs w:val="22"/>
                <w:lang w:val="en-US"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34D102F" w14:textId="166A9715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 </w:t>
            </w:r>
            <w:r w:rsidRPr="00BD50E2">
              <w:rPr>
                <w:szCs w:val="22"/>
                <w:lang w:val="en-US" w:eastAsia="en-US"/>
              </w:rPr>
              <w:t>8</w:t>
            </w:r>
          </w:p>
        </w:tc>
        <w:tc>
          <w:tcPr>
            <w:tcW w:w="1125" w:type="dxa"/>
            <w:tcBorders>
              <w:top w:val="nil"/>
              <w:bottom w:val="nil"/>
            </w:tcBorders>
          </w:tcPr>
          <w:p w14:paraId="4E72B390" w14:textId="4189FB12" w:rsidR="00772F2E" w:rsidRPr="00BC2C03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  </w:t>
            </w:r>
            <w:r w:rsidRPr="00BD50E2">
              <w:rPr>
                <w:szCs w:val="22"/>
                <w:lang w:val="en-US" w:eastAsia="en-US"/>
              </w:rPr>
              <w:t>18</w:t>
            </w:r>
          </w:p>
        </w:tc>
      </w:tr>
      <w:tr w:rsidR="00772F2E" w:rsidRPr="00BD50E2" w14:paraId="2D4D7F76" w14:textId="77777777" w:rsidTr="00757CFB">
        <w:trPr>
          <w:trHeight w:val="323"/>
        </w:trPr>
        <w:tc>
          <w:tcPr>
            <w:tcW w:w="450" w:type="dxa"/>
            <w:vMerge/>
          </w:tcPr>
          <w:p w14:paraId="6917E891" w14:textId="7777777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bookmarkStart w:id="29" w:name="_Hlk88125152"/>
          </w:p>
        </w:tc>
        <w:tc>
          <w:tcPr>
            <w:tcW w:w="1960" w:type="dxa"/>
            <w:tcBorders>
              <w:top w:val="nil"/>
            </w:tcBorders>
          </w:tcPr>
          <w:p w14:paraId="5541F085" w14:textId="7777777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% of rears</w:t>
            </w:r>
          </w:p>
        </w:tc>
        <w:tc>
          <w:tcPr>
            <w:tcW w:w="992" w:type="dxa"/>
            <w:tcBorders>
              <w:top w:val="nil"/>
            </w:tcBorders>
          </w:tcPr>
          <w:p w14:paraId="5DB50318" w14:textId="57A9E459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10</w:t>
            </w:r>
          </w:p>
        </w:tc>
        <w:tc>
          <w:tcPr>
            <w:tcW w:w="993" w:type="dxa"/>
            <w:tcBorders>
              <w:top w:val="nil"/>
            </w:tcBorders>
          </w:tcPr>
          <w:p w14:paraId="04449553" w14:textId="368E2537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>38</w:t>
            </w:r>
          </w:p>
        </w:tc>
        <w:tc>
          <w:tcPr>
            <w:tcW w:w="1134" w:type="dxa"/>
            <w:tcBorders>
              <w:top w:val="nil"/>
            </w:tcBorders>
          </w:tcPr>
          <w:p w14:paraId="56215051" w14:textId="735CE6C8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49</w:t>
            </w:r>
          </w:p>
        </w:tc>
        <w:tc>
          <w:tcPr>
            <w:tcW w:w="956" w:type="dxa"/>
            <w:tcBorders>
              <w:top w:val="nil"/>
            </w:tcBorders>
          </w:tcPr>
          <w:p w14:paraId="571311FC" w14:textId="1A39870F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2</w:t>
            </w:r>
            <w:r>
              <w:rPr>
                <w:szCs w:val="22"/>
                <w:lang w:val="en-US" w:eastAsia="en-US"/>
              </w:rPr>
              <w:t>2</w:t>
            </w:r>
          </w:p>
        </w:tc>
        <w:tc>
          <w:tcPr>
            <w:tcW w:w="1028" w:type="dxa"/>
            <w:tcBorders>
              <w:top w:val="nil"/>
            </w:tcBorders>
          </w:tcPr>
          <w:p w14:paraId="11A5D33B" w14:textId="30D90B3F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 w:rsidR="005F624F">
              <w:rPr>
                <w:szCs w:val="22"/>
                <w:lang w:val="en-US" w:eastAsia="en-US"/>
              </w:rPr>
              <w:t xml:space="preserve">  5</w:t>
            </w:r>
          </w:p>
        </w:tc>
        <w:tc>
          <w:tcPr>
            <w:tcW w:w="992" w:type="dxa"/>
            <w:tcBorders>
              <w:top w:val="nil"/>
            </w:tcBorders>
          </w:tcPr>
          <w:p w14:paraId="21A53A61" w14:textId="06C67404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</w:t>
            </w:r>
            <w:r>
              <w:rPr>
                <w:szCs w:val="22"/>
                <w:lang w:val="en-US" w:eastAsia="en-US"/>
              </w:rPr>
              <w:t xml:space="preserve">   3</w:t>
            </w:r>
          </w:p>
        </w:tc>
        <w:tc>
          <w:tcPr>
            <w:tcW w:w="1125" w:type="dxa"/>
            <w:tcBorders>
              <w:top w:val="nil"/>
            </w:tcBorders>
          </w:tcPr>
          <w:p w14:paraId="5ABD5AB4" w14:textId="4B463AAC" w:rsidR="00772F2E" w:rsidRPr="00BD50E2" w:rsidRDefault="00772F2E" w:rsidP="00772F2E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>
              <w:rPr>
                <w:szCs w:val="22"/>
                <w:lang w:val="en-US" w:eastAsia="en-US"/>
              </w:rPr>
              <w:t xml:space="preserve">  </w:t>
            </w:r>
            <w:r w:rsidRPr="00BD50E2">
              <w:rPr>
                <w:szCs w:val="22"/>
                <w:lang w:val="en-US" w:eastAsia="en-US"/>
              </w:rPr>
              <w:t>6</w:t>
            </w:r>
          </w:p>
        </w:tc>
      </w:tr>
    </w:tbl>
    <w:bookmarkEnd w:id="27"/>
    <w:bookmarkEnd w:id="29"/>
    <w:p w14:paraId="111FA411" w14:textId="190B4954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620BE1" w:rsidRPr="00BD50E2">
        <w:rPr>
          <w:szCs w:val="22"/>
          <w:lang w:val="en-US" w:eastAsia="en-US"/>
        </w:rPr>
        <w:t>S</w:t>
      </w:r>
      <w:r w:rsidR="00620BE1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7E4F80D4" w14:textId="644E465B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szCs w:val="22"/>
          <w:lang w:val="en-US" w:eastAsia="en-US"/>
        </w:rPr>
      </w:pPr>
      <w:bookmarkStart w:id="30" w:name="_Toc104760270"/>
      <w:bookmarkStart w:id="31" w:name="_Toc269165637"/>
      <w:bookmarkStart w:id="32" w:name="_Toc269164084"/>
      <w:r w:rsidRPr="00BD50E2">
        <w:rPr>
          <w:b/>
          <w:szCs w:val="22"/>
          <w:lang w:eastAsia="en-US"/>
        </w:rPr>
        <w:t xml:space="preserve">Table </w:t>
      </w:r>
      <w:r w:rsidRPr="00BD50E2">
        <w:rPr>
          <w:b/>
          <w:szCs w:val="22"/>
          <w:lang w:eastAsia="en-US"/>
        </w:rPr>
        <w:fldChar w:fldCharType="begin"/>
      </w:r>
      <w:r w:rsidRPr="00BD50E2">
        <w:rPr>
          <w:b/>
          <w:szCs w:val="22"/>
          <w:lang w:eastAsia="en-US"/>
        </w:rPr>
        <w:instrText xml:space="preserve"> STYLEREF 1 \s </w:instrText>
      </w:r>
      <w:r w:rsidRPr="00BD50E2">
        <w:rPr>
          <w:b/>
          <w:szCs w:val="22"/>
          <w:lang w:eastAsia="en-US"/>
        </w:rPr>
        <w:fldChar w:fldCharType="separate"/>
      </w:r>
      <w:r w:rsidR="00580C05">
        <w:rPr>
          <w:b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szCs w:val="22"/>
          <w:lang w:eastAsia="en-US"/>
        </w:rPr>
        <w:t>.</w:t>
      </w:r>
      <w:r w:rsidRPr="00BD50E2">
        <w:rPr>
          <w:b/>
          <w:szCs w:val="22"/>
          <w:lang w:eastAsia="en-US"/>
        </w:rPr>
        <w:fldChar w:fldCharType="begin"/>
      </w:r>
      <w:r w:rsidRPr="00BD50E2">
        <w:rPr>
          <w:b/>
          <w:szCs w:val="22"/>
          <w:lang w:eastAsia="en-US"/>
        </w:rPr>
        <w:instrText xml:space="preserve"> SEQ Table \* ARABIC \s 1 </w:instrText>
      </w:r>
      <w:r w:rsidRPr="00BD50E2">
        <w:rPr>
          <w:b/>
          <w:szCs w:val="22"/>
          <w:lang w:eastAsia="en-US"/>
        </w:rPr>
        <w:fldChar w:fldCharType="separate"/>
      </w:r>
      <w:r w:rsidR="00580C05">
        <w:rPr>
          <w:b/>
          <w:noProof/>
          <w:szCs w:val="22"/>
          <w:lang w:eastAsia="en-US"/>
        </w:rPr>
        <w:t>7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szCs w:val="22"/>
          <w:lang w:eastAsia="en-US"/>
        </w:rPr>
        <w:t>:</w:t>
      </w:r>
      <w:r w:rsidRPr="00BD50E2">
        <w:rPr>
          <w:b/>
          <w:szCs w:val="22"/>
          <w:lang w:val="en-US" w:eastAsia="en-US"/>
        </w:rPr>
        <w:t xml:space="preserve"> Mean annual income from crop sales during 20</w:t>
      </w:r>
      <w:r w:rsidR="00620BE1">
        <w:rPr>
          <w:b/>
          <w:szCs w:val="22"/>
          <w:lang w:val="en-US" w:eastAsia="en-US"/>
        </w:rPr>
        <w:t>20</w:t>
      </w:r>
      <w:r w:rsidRPr="00BD50E2">
        <w:rPr>
          <w:b/>
          <w:szCs w:val="22"/>
          <w:lang w:val="en-US" w:eastAsia="en-US"/>
        </w:rPr>
        <w:t>/202</w:t>
      </w:r>
      <w:r w:rsidR="00620BE1">
        <w:rPr>
          <w:b/>
          <w:szCs w:val="22"/>
          <w:lang w:val="en-US" w:eastAsia="en-US"/>
        </w:rPr>
        <w:t>1</w:t>
      </w:r>
      <w:r w:rsidRPr="00BD50E2">
        <w:rPr>
          <w:b/>
          <w:szCs w:val="22"/>
          <w:lang w:val="en-US" w:eastAsia="en-US"/>
        </w:rPr>
        <w:t xml:space="preserve"> seasons</w:t>
      </w:r>
      <w:bookmarkEnd w:id="30"/>
      <w:bookmarkEnd w:id="31"/>
      <w:bookmarkEnd w:id="32"/>
    </w:p>
    <w:tbl>
      <w:tblPr>
        <w:tblW w:w="962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0"/>
        <w:gridCol w:w="900"/>
        <w:gridCol w:w="900"/>
        <w:gridCol w:w="1080"/>
        <w:gridCol w:w="985"/>
        <w:gridCol w:w="1440"/>
        <w:gridCol w:w="1530"/>
      </w:tblGrid>
      <w:tr w:rsidR="00BD50E2" w:rsidRPr="00BD50E2" w14:paraId="6CC1805E" w14:textId="77777777" w:rsidTr="00195709">
        <w:trPr>
          <w:cantSplit/>
          <w:trHeight w:val="264"/>
        </w:trPr>
        <w:tc>
          <w:tcPr>
            <w:tcW w:w="2790" w:type="dxa"/>
            <w:tcBorders>
              <w:bottom w:val="single" w:sz="4" w:space="0" w:color="auto"/>
            </w:tcBorders>
          </w:tcPr>
          <w:p w14:paraId="0481EB62" w14:textId="371CD854" w:rsidR="00BD50E2" w:rsidRPr="00BD50E2" w:rsidRDefault="00633FB8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bookmarkStart w:id="33" w:name="_Hlk269180424"/>
            <w:r>
              <w:rPr>
                <w:b/>
                <w:szCs w:val="22"/>
                <w:lang w:val="en-US" w:eastAsia="en-US"/>
              </w:rPr>
              <w:t>Crop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72FC41B" w14:textId="77777777" w:rsidR="00BD50E2" w:rsidRPr="00BD50E2" w:rsidRDefault="00BD50E2" w:rsidP="00757CFB">
            <w:pPr>
              <w:widowControl/>
              <w:autoSpaceDE/>
              <w:adjustRightInd/>
              <w:ind w:right="-195"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Maize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E82E772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Beans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EF5DDA1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Soya</w:t>
            </w:r>
          </w:p>
        </w:tc>
        <w:tc>
          <w:tcPr>
            <w:tcW w:w="985" w:type="dxa"/>
            <w:tcBorders>
              <w:bottom w:val="single" w:sz="4" w:space="0" w:color="auto"/>
            </w:tcBorders>
          </w:tcPr>
          <w:p w14:paraId="09441B78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G/nuts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DE83FE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Irish Potato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77A5FFF" w14:textId="6408A23C" w:rsidR="00BD50E2" w:rsidRPr="00BD50E2" w:rsidRDefault="00633FB8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b/>
                <w:szCs w:val="22"/>
                <w:lang w:val="en-US" w:eastAsia="en-US"/>
              </w:rPr>
              <w:t>Mean total value of sale</w:t>
            </w:r>
          </w:p>
        </w:tc>
      </w:tr>
      <w:tr w:rsidR="00BD50E2" w:rsidRPr="00BD50E2" w14:paraId="6A2D4DDB" w14:textId="77777777" w:rsidTr="00AD5798">
        <w:trPr>
          <w:trHeight w:val="70"/>
        </w:trPr>
        <w:tc>
          <w:tcPr>
            <w:tcW w:w="2790" w:type="dxa"/>
            <w:tcBorders>
              <w:bottom w:val="nil"/>
            </w:tcBorders>
          </w:tcPr>
          <w:p w14:paraId="566681F8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bookmarkStart w:id="34" w:name="_Hlk79508094"/>
            <w:r w:rsidRPr="00BD50E2">
              <w:rPr>
                <w:b/>
                <w:szCs w:val="22"/>
                <w:lang w:val="en-US" w:eastAsia="en-US"/>
              </w:rPr>
              <w:t>Mean values of sale (MK)</w:t>
            </w:r>
          </w:p>
        </w:tc>
        <w:tc>
          <w:tcPr>
            <w:tcW w:w="900" w:type="dxa"/>
            <w:tcBorders>
              <w:bottom w:val="nil"/>
            </w:tcBorders>
          </w:tcPr>
          <w:p w14:paraId="3594EF9F" w14:textId="43B4A380" w:rsidR="00BD50E2" w:rsidRPr="00BD50E2" w:rsidRDefault="00BD50E2" w:rsidP="00757CFB">
            <w:pPr>
              <w:widowControl/>
              <w:autoSpaceDE/>
              <w:adjustRightInd/>
              <w:ind w:left="-195" w:right="-285"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</w:t>
            </w:r>
            <w:r w:rsidR="00633FB8">
              <w:rPr>
                <w:szCs w:val="22"/>
                <w:lang w:val="en-US" w:eastAsia="en-US"/>
              </w:rPr>
              <w:t xml:space="preserve"> 12</w:t>
            </w:r>
            <w:r w:rsidR="007D1E4F">
              <w:rPr>
                <w:szCs w:val="22"/>
                <w:lang w:val="en-US" w:eastAsia="en-US"/>
              </w:rPr>
              <w:t>3</w:t>
            </w:r>
            <w:r w:rsidR="00633FB8">
              <w:rPr>
                <w:szCs w:val="22"/>
                <w:lang w:val="en-US" w:eastAsia="en-US"/>
              </w:rPr>
              <w:t xml:space="preserve"> </w:t>
            </w:r>
            <w:r w:rsidR="007D1E4F">
              <w:rPr>
                <w:szCs w:val="22"/>
                <w:lang w:val="en-US" w:eastAsia="en-US"/>
              </w:rPr>
              <w:t>593</w:t>
            </w:r>
          </w:p>
        </w:tc>
        <w:tc>
          <w:tcPr>
            <w:tcW w:w="900" w:type="dxa"/>
            <w:tcBorders>
              <w:bottom w:val="nil"/>
            </w:tcBorders>
          </w:tcPr>
          <w:p w14:paraId="2DB96926" w14:textId="57D5F0A2" w:rsidR="00BD50E2" w:rsidRPr="00BD50E2" w:rsidRDefault="007D1E4F" w:rsidP="00195709">
            <w:pPr>
              <w:widowControl/>
              <w:autoSpaceDE/>
              <w:adjustRightInd/>
              <w:ind w:right="-105"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</w:t>
            </w:r>
            <w:r w:rsidR="00BD50E2" w:rsidRPr="00BD50E2">
              <w:rPr>
                <w:szCs w:val="22"/>
                <w:lang w:val="en-US" w:eastAsia="en-US"/>
              </w:rPr>
              <w:t>4</w:t>
            </w:r>
            <w:r>
              <w:rPr>
                <w:szCs w:val="22"/>
                <w:lang w:val="en-US" w:eastAsia="en-US"/>
              </w:rPr>
              <w:t>8</w:t>
            </w:r>
            <w:r w:rsidR="00BD50E2" w:rsidRPr="00BD50E2">
              <w:rPr>
                <w:szCs w:val="22"/>
                <w:lang w:val="en-US" w:eastAsia="en-US"/>
              </w:rPr>
              <w:t xml:space="preserve"> </w:t>
            </w:r>
            <w:r w:rsidR="007F1DE1">
              <w:rPr>
                <w:szCs w:val="22"/>
                <w:lang w:val="en-US" w:eastAsia="en-US"/>
              </w:rPr>
              <w:t>1</w:t>
            </w:r>
            <w:r>
              <w:rPr>
                <w:szCs w:val="22"/>
                <w:lang w:val="en-US" w:eastAsia="en-US"/>
              </w:rPr>
              <w:t>28</w:t>
            </w:r>
          </w:p>
        </w:tc>
        <w:tc>
          <w:tcPr>
            <w:tcW w:w="1080" w:type="dxa"/>
            <w:tcBorders>
              <w:bottom w:val="nil"/>
            </w:tcBorders>
          </w:tcPr>
          <w:p w14:paraId="3D03AE19" w14:textId="74304DD9" w:rsidR="00BD50E2" w:rsidRPr="00BD50E2" w:rsidRDefault="007D1E4F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 xml:space="preserve"> 93</w:t>
            </w:r>
            <w:r w:rsidR="00BD50E2"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46</w:t>
            </w:r>
            <w:r w:rsidR="007F1DE1">
              <w:rPr>
                <w:szCs w:val="22"/>
                <w:lang w:val="en-US" w:eastAsia="en-US"/>
              </w:rPr>
              <w:t>6</w:t>
            </w:r>
          </w:p>
        </w:tc>
        <w:tc>
          <w:tcPr>
            <w:tcW w:w="985" w:type="dxa"/>
            <w:tcBorders>
              <w:bottom w:val="nil"/>
            </w:tcBorders>
          </w:tcPr>
          <w:p w14:paraId="513AC002" w14:textId="5A07B07E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15</w:t>
            </w:r>
            <w:r w:rsidR="007D1E4F">
              <w:rPr>
                <w:szCs w:val="22"/>
                <w:lang w:val="en-US" w:eastAsia="en-US"/>
              </w:rPr>
              <w:t>8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 w:rsidR="007D1E4F">
              <w:rPr>
                <w:szCs w:val="22"/>
                <w:lang w:val="en-US" w:eastAsia="en-US"/>
              </w:rPr>
              <w:t>198</w:t>
            </w:r>
          </w:p>
        </w:tc>
        <w:tc>
          <w:tcPr>
            <w:tcW w:w="1440" w:type="dxa"/>
            <w:tcBorders>
              <w:bottom w:val="nil"/>
            </w:tcBorders>
          </w:tcPr>
          <w:p w14:paraId="55E4FF24" w14:textId="5FB16FDA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 w:rsidR="007D1E4F">
              <w:rPr>
                <w:szCs w:val="22"/>
                <w:lang w:val="en-US" w:eastAsia="en-US"/>
              </w:rPr>
              <w:t>321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 w:rsidR="007D1E4F">
              <w:rPr>
                <w:szCs w:val="22"/>
                <w:lang w:val="en-US" w:eastAsia="en-US"/>
              </w:rPr>
              <w:t>890</w:t>
            </w:r>
          </w:p>
        </w:tc>
        <w:tc>
          <w:tcPr>
            <w:tcW w:w="1530" w:type="dxa"/>
            <w:tcBorders>
              <w:bottom w:val="nil"/>
            </w:tcBorders>
          </w:tcPr>
          <w:p w14:paraId="4D1CEFEE" w14:textId="75664AAD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22</w:t>
            </w:r>
            <w:r w:rsidR="00B10EDB">
              <w:rPr>
                <w:b/>
                <w:szCs w:val="22"/>
                <w:lang w:val="en-US" w:eastAsia="en-US"/>
              </w:rPr>
              <w:t>2</w:t>
            </w:r>
            <w:r w:rsidRPr="00BD50E2">
              <w:rPr>
                <w:b/>
                <w:szCs w:val="22"/>
                <w:lang w:val="en-US" w:eastAsia="en-US"/>
              </w:rPr>
              <w:t xml:space="preserve"> </w:t>
            </w:r>
            <w:r w:rsidR="00B10EDB">
              <w:rPr>
                <w:b/>
                <w:szCs w:val="22"/>
                <w:lang w:val="en-US" w:eastAsia="en-US"/>
              </w:rPr>
              <w:t>94</w:t>
            </w:r>
            <w:r w:rsidRPr="00BD50E2">
              <w:rPr>
                <w:b/>
                <w:szCs w:val="22"/>
                <w:lang w:val="en-US" w:eastAsia="en-US"/>
              </w:rPr>
              <w:t>8</w:t>
            </w:r>
          </w:p>
        </w:tc>
      </w:tr>
      <w:tr w:rsidR="00BD50E2" w:rsidRPr="00BD50E2" w14:paraId="25438953" w14:textId="77777777" w:rsidTr="00195709">
        <w:trPr>
          <w:trHeight w:val="292"/>
        </w:trPr>
        <w:tc>
          <w:tcPr>
            <w:tcW w:w="2790" w:type="dxa"/>
            <w:tcBorders>
              <w:top w:val="nil"/>
            </w:tcBorders>
          </w:tcPr>
          <w:p w14:paraId="6710C6F0" w14:textId="39669007" w:rsidR="00BD50E2" w:rsidRPr="00BD50E2" w:rsidRDefault="00195709" w:rsidP="00757CFB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b/>
                <w:szCs w:val="22"/>
                <w:lang w:val="en-US" w:eastAsia="en-US"/>
              </w:rPr>
              <w:t>H</w:t>
            </w:r>
            <w:r w:rsidR="00BD50E2" w:rsidRPr="00BD50E2">
              <w:rPr>
                <w:b/>
                <w:szCs w:val="22"/>
                <w:lang w:val="en-US" w:eastAsia="en-US"/>
              </w:rPr>
              <w:t>ousehold</w:t>
            </w:r>
            <w:r>
              <w:rPr>
                <w:b/>
                <w:szCs w:val="22"/>
                <w:lang w:val="en-US" w:eastAsia="en-US"/>
              </w:rPr>
              <w:t>s</w:t>
            </w:r>
            <w:r w:rsidR="00BD50E2" w:rsidRPr="00BD50E2">
              <w:rPr>
                <w:b/>
                <w:szCs w:val="22"/>
                <w:lang w:val="en-US" w:eastAsia="en-US"/>
              </w:rPr>
              <w:t xml:space="preserve"> involved</w:t>
            </w:r>
            <w:r>
              <w:rPr>
                <w:b/>
                <w:szCs w:val="22"/>
                <w:lang w:val="en-US" w:eastAsia="en-US"/>
              </w:rPr>
              <w:t xml:space="preserve"> (%)</w:t>
            </w:r>
          </w:p>
        </w:tc>
        <w:tc>
          <w:tcPr>
            <w:tcW w:w="900" w:type="dxa"/>
            <w:tcBorders>
              <w:top w:val="nil"/>
            </w:tcBorders>
          </w:tcPr>
          <w:p w14:paraId="09ACD31C" w14:textId="771C9EF9" w:rsidR="00BD50E2" w:rsidRPr="00BD50E2" w:rsidRDefault="00BD50E2" w:rsidP="00757CFB">
            <w:pPr>
              <w:widowControl/>
              <w:autoSpaceDE/>
              <w:adjustRightInd/>
              <w:ind w:left="-105" w:right="-105"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 w:rsidR="00195709">
              <w:rPr>
                <w:szCs w:val="22"/>
                <w:lang w:val="en-US" w:eastAsia="en-US"/>
              </w:rPr>
              <w:t xml:space="preserve"> </w:t>
            </w:r>
            <w:r w:rsidRPr="00BD50E2">
              <w:rPr>
                <w:szCs w:val="22"/>
                <w:lang w:val="en-US" w:eastAsia="en-US"/>
              </w:rPr>
              <w:t xml:space="preserve">  </w:t>
            </w:r>
            <w:r w:rsidR="002A3CDB">
              <w:rPr>
                <w:szCs w:val="22"/>
                <w:lang w:val="en-US" w:eastAsia="en-US"/>
              </w:rPr>
              <w:t xml:space="preserve">   </w:t>
            </w:r>
            <w:r w:rsidRPr="00BD50E2">
              <w:rPr>
                <w:szCs w:val="22"/>
                <w:lang w:val="en-US" w:eastAsia="en-US"/>
              </w:rPr>
              <w:t>3</w:t>
            </w:r>
            <w:r w:rsidR="002A3CDB">
              <w:rPr>
                <w:szCs w:val="22"/>
                <w:lang w:val="en-US" w:eastAsia="en-US"/>
              </w:rPr>
              <w:t>1</w:t>
            </w:r>
          </w:p>
        </w:tc>
        <w:tc>
          <w:tcPr>
            <w:tcW w:w="900" w:type="dxa"/>
            <w:tcBorders>
              <w:top w:val="nil"/>
            </w:tcBorders>
          </w:tcPr>
          <w:p w14:paraId="462B9E8E" w14:textId="1514D17F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</w:t>
            </w:r>
            <w:r w:rsidR="002A3CDB">
              <w:rPr>
                <w:szCs w:val="22"/>
                <w:lang w:val="en-US" w:eastAsia="en-US"/>
              </w:rPr>
              <w:t xml:space="preserve">   </w:t>
            </w:r>
            <w:r w:rsidRPr="00BD50E2">
              <w:rPr>
                <w:szCs w:val="22"/>
                <w:lang w:val="en-US" w:eastAsia="en-US"/>
              </w:rPr>
              <w:t>22</w:t>
            </w:r>
          </w:p>
        </w:tc>
        <w:tc>
          <w:tcPr>
            <w:tcW w:w="1080" w:type="dxa"/>
            <w:tcBorders>
              <w:top w:val="nil"/>
            </w:tcBorders>
          </w:tcPr>
          <w:p w14:paraId="126E8F12" w14:textId="2061401D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  </w:t>
            </w:r>
            <w:r w:rsidR="002A3CDB">
              <w:rPr>
                <w:szCs w:val="22"/>
                <w:lang w:val="en-US" w:eastAsia="en-US"/>
              </w:rPr>
              <w:t xml:space="preserve"> </w:t>
            </w:r>
            <w:r w:rsidR="007D1E4F">
              <w:rPr>
                <w:szCs w:val="22"/>
                <w:lang w:val="en-US" w:eastAsia="en-US"/>
              </w:rPr>
              <w:t xml:space="preserve"> </w:t>
            </w:r>
            <w:r w:rsidRPr="00BD50E2">
              <w:rPr>
                <w:szCs w:val="22"/>
                <w:lang w:val="en-US" w:eastAsia="en-US"/>
              </w:rPr>
              <w:t>50</w:t>
            </w:r>
          </w:p>
        </w:tc>
        <w:tc>
          <w:tcPr>
            <w:tcW w:w="985" w:type="dxa"/>
            <w:tcBorders>
              <w:top w:val="nil"/>
            </w:tcBorders>
          </w:tcPr>
          <w:p w14:paraId="36736514" w14:textId="5B043993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 </w:t>
            </w:r>
            <w:r w:rsidR="002A3CDB">
              <w:rPr>
                <w:szCs w:val="22"/>
                <w:lang w:val="en-US" w:eastAsia="en-US"/>
              </w:rPr>
              <w:t xml:space="preserve">   </w:t>
            </w:r>
            <w:r w:rsidRPr="00BD50E2">
              <w:rPr>
                <w:szCs w:val="22"/>
                <w:lang w:val="en-US" w:eastAsia="en-US"/>
              </w:rPr>
              <w:t>44</w:t>
            </w:r>
          </w:p>
        </w:tc>
        <w:tc>
          <w:tcPr>
            <w:tcW w:w="1440" w:type="dxa"/>
            <w:tcBorders>
              <w:top w:val="nil"/>
            </w:tcBorders>
          </w:tcPr>
          <w:p w14:paraId="03F98B4F" w14:textId="6E247A28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      </w:t>
            </w:r>
            <w:r w:rsidR="002A3CDB">
              <w:rPr>
                <w:szCs w:val="22"/>
                <w:lang w:val="en-US" w:eastAsia="en-US"/>
              </w:rPr>
              <w:t xml:space="preserve">   </w:t>
            </w:r>
            <w:r w:rsidRPr="00BD50E2">
              <w:rPr>
                <w:szCs w:val="22"/>
                <w:lang w:val="en-US" w:eastAsia="en-US"/>
              </w:rPr>
              <w:t>18</w:t>
            </w:r>
          </w:p>
        </w:tc>
        <w:tc>
          <w:tcPr>
            <w:tcW w:w="1530" w:type="dxa"/>
            <w:tcBorders>
              <w:top w:val="nil"/>
            </w:tcBorders>
          </w:tcPr>
          <w:p w14:paraId="1761FD6A" w14:textId="77777777" w:rsidR="00BD50E2" w:rsidRPr="00BD50E2" w:rsidRDefault="00BD50E2" w:rsidP="00757CFB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   </w:t>
            </w:r>
          </w:p>
        </w:tc>
      </w:tr>
    </w:tbl>
    <w:p w14:paraId="2AF80960" w14:textId="628DB409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i/>
          <w:szCs w:val="22"/>
          <w:lang w:val="en-US" w:eastAsia="en-US"/>
        </w:rPr>
      </w:pPr>
      <w:bookmarkStart w:id="35" w:name="_Hlk74156828"/>
      <w:bookmarkEnd w:id="33"/>
      <w:bookmarkEnd w:id="34"/>
      <w:r w:rsidRPr="00BD50E2">
        <w:rPr>
          <w:i/>
          <w:szCs w:val="22"/>
          <w:lang w:val="en-US" w:eastAsia="en-US"/>
        </w:rPr>
        <w:t>Mean total produce sold=total crop income/total number of households</w:t>
      </w:r>
      <w:r w:rsidR="007F1DE1">
        <w:rPr>
          <w:i/>
          <w:szCs w:val="22"/>
          <w:lang w:val="en-US" w:eastAsia="en-US"/>
        </w:rPr>
        <w:t xml:space="preserve"> </w:t>
      </w:r>
    </w:p>
    <w:p w14:paraId="088C61A6" w14:textId="731FE264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620BE1" w:rsidRPr="00BD50E2">
        <w:rPr>
          <w:szCs w:val="22"/>
          <w:lang w:val="en-US" w:eastAsia="en-US"/>
        </w:rPr>
        <w:t>S</w:t>
      </w:r>
      <w:r w:rsidR="00620BE1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4081A564" w14:textId="73CF30D2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bookmarkStart w:id="36" w:name="_Toc104760271"/>
      <w:bookmarkStart w:id="37" w:name="_Toc269165638"/>
      <w:bookmarkStart w:id="38" w:name="_Toc269164085"/>
      <w:bookmarkEnd w:id="35"/>
      <w:r w:rsidRPr="00BD50E2">
        <w:rPr>
          <w:b/>
          <w:bCs/>
          <w:szCs w:val="22"/>
          <w:lang w:eastAsia="en-US"/>
        </w:rPr>
        <w:t xml:space="preserve">Table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SEQ Table \* ARABIC \s 1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8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: Change in mean annual income from livestock between 20</w:t>
      </w:r>
      <w:r w:rsidR="00620BE1">
        <w:rPr>
          <w:b/>
          <w:bCs/>
          <w:szCs w:val="22"/>
          <w:lang w:eastAsia="en-US"/>
        </w:rPr>
        <w:t>20</w:t>
      </w:r>
      <w:r w:rsidRPr="00BD50E2">
        <w:rPr>
          <w:b/>
          <w:bCs/>
          <w:szCs w:val="22"/>
          <w:lang w:eastAsia="en-US"/>
        </w:rPr>
        <w:t>/202</w:t>
      </w:r>
      <w:r w:rsidR="00620BE1">
        <w:rPr>
          <w:b/>
          <w:bCs/>
          <w:szCs w:val="22"/>
          <w:lang w:eastAsia="en-US"/>
        </w:rPr>
        <w:t>1</w:t>
      </w:r>
      <w:r w:rsidRPr="00BD50E2">
        <w:rPr>
          <w:b/>
          <w:bCs/>
          <w:szCs w:val="22"/>
          <w:lang w:eastAsia="en-US"/>
        </w:rPr>
        <w:t xml:space="preserve"> and 201</w:t>
      </w:r>
      <w:r w:rsidR="00620BE1">
        <w:rPr>
          <w:b/>
          <w:bCs/>
          <w:szCs w:val="22"/>
          <w:lang w:eastAsia="en-US"/>
        </w:rPr>
        <w:t>9</w:t>
      </w:r>
      <w:r w:rsidRPr="00BD50E2">
        <w:rPr>
          <w:b/>
          <w:bCs/>
          <w:szCs w:val="22"/>
          <w:lang w:eastAsia="en-US"/>
        </w:rPr>
        <w:t>/20</w:t>
      </w:r>
      <w:bookmarkEnd w:id="36"/>
      <w:bookmarkEnd w:id="37"/>
      <w:r w:rsidR="00620BE1">
        <w:rPr>
          <w:b/>
          <w:bCs/>
          <w:szCs w:val="22"/>
          <w:lang w:eastAsia="en-US"/>
        </w:rPr>
        <w:t>20</w:t>
      </w:r>
      <w:bookmarkEnd w:id="38"/>
    </w:p>
    <w:tbl>
      <w:tblPr>
        <w:tblW w:w="954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080"/>
        <w:gridCol w:w="990"/>
        <w:gridCol w:w="1080"/>
        <w:gridCol w:w="990"/>
        <w:gridCol w:w="1080"/>
        <w:gridCol w:w="990"/>
        <w:gridCol w:w="990"/>
        <w:gridCol w:w="1080"/>
      </w:tblGrid>
      <w:tr w:rsidR="00BD50E2" w:rsidRPr="00BD50E2" w14:paraId="1C522103" w14:textId="77777777" w:rsidTr="00BD50E2">
        <w:trPr>
          <w:cantSplit/>
          <w:trHeight w:val="309"/>
        </w:trPr>
        <w:tc>
          <w:tcPr>
            <w:tcW w:w="1260" w:type="dxa"/>
            <w:vMerge w:val="restart"/>
          </w:tcPr>
          <w:p w14:paraId="48B2C42B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Season</w:t>
            </w:r>
          </w:p>
        </w:tc>
        <w:tc>
          <w:tcPr>
            <w:tcW w:w="8280" w:type="dxa"/>
            <w:gridSpan w:val="8"/>
          </w:tcPr>
          <w:p w14:paraId="0D1C9378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                                  Livestock mean values of sale (MK)</w:t>
            </w:r>
          </w:p>
        </w:tc>
      </w:tr>
      <w:tr w:rsidR="00BD50E2" w:rsidRPr="00BD50E2" w14:paraId="01A07407" w14:textId="77777777" w:rsidTr="00BD50E2">
        <w:trPr>
          <w:cantSplit/>
          <w:trHeight w:val="174"/>
        </w:trPr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15C92F55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2298F0B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Cattle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F61778E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Goats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346545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Chicken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A1DC416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Pigs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2F8466D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Rabbits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9B2938C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Ducks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2D3346E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Other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B8F403F" w14:textId="77777777" w:rsidR="00BD50E2" w:rsidRPr="00BD50E2" w:rsidRDefault="00BD50E2" w:rsidP="0019570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Average</w:t>
            </w:r>
          </w:p>
        </w:tc>
      </w:tr>
      <w:tr w:rsidR="00663CE9" w:rsidRPr="00BD50E2" w14:paraId="364C9D04" w14:textId="77777777" w:rsidTr="00BD50E2">
        <w:trPr>
          <w:trHeight w:val="70"/>
        </w:trPr>
        <w:tc>
          <w:tcPr>
            <w:tcW w:w="1260" w:type="dxa"/>
            <w:tcBorders>
              <w:bottom w:val="nil"/>
            </w:tcBorders>
          </w:tcPr>
          <w:p w14:paraId="038FDA6F" w14:textId="2BD12413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bookmarkStart w:id="39" w:name="_Hlk91542987"/>
            <w:r w:rsidRPr="00BD50E2">
              <w:rPr>
                <w:b/>
                <w:szCs w:val="22"/>
                <w:lang w:val="en-US" w:eastAsia="en-US"/>
              </w:rPr>
              <w:t>20</w:t>
            </w:r>
            <w:r>
              <w:rPr>
                <w:b/>
                <w:szCs w:val="22"/>
                <w:lang w:val="en-US" w:eastAsia="en-US"/>
              </w:rPr>
              <w:t>20</w:t>
            </w:r>
            <w:r w:rsidRPr="00BD50E2">
              <w:rPr>
                <w:b/>
                <w:szCs w:val="22"/>
                <w:lang w:val="en-US" w:eastAsia="en-US"/>
              </w:rPr>
              <w:t>/202</w:t>
            </w:r>
            <w:r>
              <w:rPr>
                <w:b/>
                <w:szCs w:val="22"/>
                <w:lang w:val="en-US" w:eastAsia="en-US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14:paraId="40BB760B" w14:textId="6419841F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245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81</w:t>
            </w:r>
            <w:r w:rsidRPr="00BD50E2">
              <w:rPr>
                <w:szCs w:val="22"/>
                <w:lang w:val="en-US" w:eastAsia="en-US"/>
              </w:rPr>
              <w:t>6</w:t>
            </w:r>
          </w:p>
        </w:tc>
        <w:tc>
          <w:tcPr>
            <w:tcW w:w="990" w:type="dxa"/>
            <w:tcBorders>
              <w:bottom w:val="nil"/>
            </w:tcBorders>
          </w:tcPr>
          <w:p w14:paraId="72AC5F4A" w14:textId="77B65097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55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874</w:t>
            </w:r>
          </w:p>
        </w:tc>
        <w:tc>
          <w:tcPr>
            <w:tcW w:w="1080" w:type="dxa"/>
            <w:tcBorders>
              <w:bottom w:val="nil"/>
            </w:tcBorders>
          </w:tcPr>
          <w:p w14:paraId="59D08BEC" w14:textId="091E128F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13</w:t>
            </w:r>
            <w:r w:rsidRPr="00BD50E2">
              <w:rPr>
                <w:szCs w:val="22"/>
                <w:lang w:val="en-US" w:eastAsia="en-US"/>
              </w:rPr>
              <w:t> </w:t>
            </w:r>
            <w:r>
              <w:rPr>
                <w:szCs w:val="22"/>
                <w:lang w:val="en-US" w:eastAsia="en-US"/>
              </w:rPr>
              <w:t>839</w:t>
            </w:r>
          </w:p>
        </w:tc>
        <w:tc>
          <w:tcPr>
            <w:tcW w:w="990" w:type="dxa"/>
            <w:tcBorders>
              <w:bottom w:val="nil"/>
            </w:tcBorders>
          </w:tcPr>
          <w:p w14:paraId="3094C842" w14:textId="54320508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98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250</w:t>
            </w:r>
          </w:p>
        </w:tc>
        <w:tc>
          <w:tcPr>
            <w:tcW w:w="1080" w:type="dxa"/>
            <w:tcBorders>
              <w:bottom w:val="nil"/>
            </w:tcBorders>
          </w:tcPr>
          <w:p w14:paraId="56D3588D" w14:textId="4B3340D7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 xml:space="preserve"> 9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644</w:t>
            </w:r>
          </w:p>
        </w:tc>
        <w:tc>
          <w:tcPr>
            <w:tcW w:w="990" w:type="dxa"/>
            <w:tcBorders>
              <w:bottom w:val="nil"/>
            </w:tcBorders>
          </w:tcPr>
          <w:p w14:paraId="04F90B7E" w14:textId="4CCFDFDF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>1</w:t>
            </w:r>
            <w:r>
              <w:rPr>
                <w:szCs w:val="22"/>
                <w:lang w:val="en-US" w:eastAsia="en-US"/>
              </w:rPr>
              <w:t>5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0</w:t>
            </w:r>
            <w:r w:rsidRPr="00BD50E2">
              <w:rPr>
                <w:szCs w:val="22"/>
                <w:lang w:val="en-US" w:eastAsia="en-US"/>
              </w:rPr>
              <w:t>00</w:t>
            </w:r>
          </w:p>
        </w:tc>
        <w:tc>
          <w:tcPr>
            <w:tcW w:w="990" w:type="dxa"/>
            <w:tcBorders>
              <w:bottom w:val="nil"/>
            </w:tcBorders>
          </w:tcPr>
          <w:p w14:paraId="613A9453" w14:textId="7F637995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32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643</w:t>
            </w:r>
          </w:p>
        </w:tc>
        <w:tc>
          <w:tcPr>
            <w:tcW w:w="1080" w:type="dxa"/>
            <w:tcBorders>
              <w:bottom w:val="nil"/>
            </w:tcBorders>
          </w:tcPr>
          <w:p w14:paraId="1F590CCB" w14:textId="70240714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>
              <w:rPr>
                <w:b/>
                <w:szCs w:val="22"/>
                <w:lang w:val="en-US" w:eastAsia="en-US"/>
              </w:rPr>
              <w:t xml:space="preserve">  65</w:t>
            </w:r>
            <w:r w:rsidRPr="00BD50E2">
              <w:rPr>
                <w:b/>
                <w:szCs w:val="22"/>
                <w:lang w:val="en-US" w:eastAsia="en-US"/>
              </w:rPr>
              <w:t xml:space="preserve"> </w:t>
            </w:r>
            <w:r>
              <w:rPr>
                <w:b/>
                <w:szCs w:val="22"/>
                <w:lang w:val="en-US" w:eastAsia="en-US"/>
              </w:rPr>
              <w:t>917</w:t>
            </w:r>
          </w:p>
        </w:tc>
      </w:tr>
      <w:bookmarkEnd w:id="39"/>
      <w:tr w:rsidR="00663CE9" w:rsidRPr="00BD50E2" w14:paraId="3346BDFD" w14:textId="77777777" w:rsidTr="00BD50E2">
        <w:trPr>
          <w:trHeight w:val="395"/>
        </w:trPr>
        <w:tc>
          <w:tcPr>
            <w:tcW w:w="1260" w:type="dxa"/>
            <w:tcBorders>
              <w:top w:val="nil"/>
            </w:tcBorders>
          </w:tcPr>
          <w:p w14:paraId="3430710E" w14:textId="4CCD293C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>201</w:t>
            </w:r>
            <w:r>
              <w:rPr>
                <w:b/>
                <w:szCs w:val="22"/>
                <w:lang w:val="en-US" w:eastAsia="en-US"/>
              </w:rPr>
              <w:t>9</w:t>
            </w:r>
            <w:r w:rsidRPr="00BD50E2">
              <w:rPr>
                <w:b/>
                <w:szCs w:val="22"/>
                <w:lang w:val="en-US" w:eastAsia="en-US"/>
              </w:rPr>
              <w:t>/20</w:t>
            </w:r>
            <w:r>
              <w:rPr>
                <w:b/>
                <w:szCs w:val="22"/>
                <w:lang w:val="en-US" w:eastAsia="en-US"/>
              </w:rPr>
              <w:t>20</w:t>
            </w:r>
          </w:p>
        </w:tc>
        <w:tc>
          <w:tcPr>
            <w:tcW w:w="1080" w:type="dxa"/>
            <w:tcBorders>
              <w:top w:val="nil"/>
            </w:tcBorders>
          </w:tcPr>
          <w:p w14:paraId="416DEE51" w14:textId="29B0C3CB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219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559</w:t>
            </w:r>
          </w:p>
        </w:tc>
        <w:tc>
          <w:tcPr>
            <w:tcW w:w="990" w:type="dxa"/>
            <w:tcBorders>
              <w:top w:val="nil"/>
            </w:tcBorders>
          </w:tcPr>
          <w:p w14:paraId="315C772A" w14:textId="1E07A19B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43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481</w:t>
            </w:r>
          </w:p>
        </w:tc>
        <w:tc>
          <w:tcPr>
            <w:tcW w:w="1080" w:type="dxa"/>
            <w:tcBorders>
              <w:top w:val="nil"/>
            </w:tcBorders>
          </w:tcPr>
          <w:p w14:paraId="435442A6" w14:textId="2608FB9A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1</w:t>
            </w:r>
            <w:r w:rsidRPr="00BD50E2">
              <w:rPr>
                <w:szCs w:val="22"/>
                <w:lang w:val="en-US" w:eastAsia="en-US"/>
              </w:rPr>
              <w:t xml:space="preserve">3 </w:t>
            </w:r>
            <w:r>
              <w:rPr>
                <w:szCs w:val="22"/>
                <w:lang w:val="en-US" w:eastAsia="en-US"/>
              </w:rPr>
              <w:t>662</w:t>
            </w:r>
          </w:p>
        </w:tc>
        <w:tc>
          <w:tcPr>
            <w:tcW w:w="990" w:type="dxa"/>
            <w:tcBorders>
              <w:top w:val="nil"/>
            </w:tcBorders>
          </w:tcPr>
          <w:p w14:paraId="128DC395" w14:textId="0B4FCFE8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91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093</w:t>
            </w:r>
          </w:p>
        </w:tc>
        <w:tc>
          <w:tcPr>
            <w:tcW w:w="1080" w:type="dxa"/>
            <w:tcBorders>
              <w:top w:val="nil"/>
            </w:tcBorders>
          </w:tcPr>
          <w:p w14:paraId="6394E678" w14:textId="4896C33B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 w:rsidRPr="00BD50E2">
              <w:rPr>
                <w:szCs w:val="22"/>
                <w:lang w:val="en-US" w:eastAsia="en-US"/>
              </w:rPr>
              <w:t xml:space="preserve">  </w:t>
            </w:r>
            <w:r>
              <w:rPr>
                <w:szCs w:val="22"/>
                <w:lang w:val="en-US" w:eastAsia="en-US"/>
              </w:rPr>
              <w:t>4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852</w:t>
            </w:r>
          </w:p>
        </w:tc>
        <w:tc>
          <w:tcPr>
            <w:tcW w:w="990" w:type="dxa"/>
            <w:tcBorders>
              <w:top w:val="nil"/>
            </w:tcBorders>
          </w:tcPr>
          <w:p w14:paraId="625A8466" w14:textId="737DB822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20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333</w:t>
            </w:r>
          </w:p>
        </w:tc>
        <w:tc>
          <w:tcPr>
            <w:tcW w:w="990" w:type="dxa"/>
            <w:tcBorders>
              <w:top w:val="nil"/>
            </w:tcBorders>
          </w:tcPr>
          <w:p w14:paraId="45963218" w14:textId="65F2136B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szCs w:val="22"/>
                <w:lang w:val="en-US" w:eastAsia="en-US"/>
              </w:rPr>
            </w:pPr>
            <w:r>
              <w:rPr>
                <w:szCs w:val="22"/>
                <w:lang w:val="en-US" w:eastAsia="en-US"/>
              </w:rPr>
              <w:t>25</w:t>
            </w:r>
            <w:r w:rsidRPr="00BD50E2">
              <w:rPr>
                <w:szCs w:val="22"/>
                <w:lang w:val="en-US" w:eastAsia="en-US"/>
              </w:rPr>
              <w:t xml:space="preserve"> </w:t>
            </w:r>
            <w:r>
              <w:rPr>
                <w:szCs w:val="22"/>
                <w:lang w:val="en-US" w:eastAsia="en-US"/>
              </w:rPr>
              <w:t>561</w:t>
            </w:r>
          </w:p>
        </w:tc>
        <w:tc>
          <w:tcPr>
            <w:tcW w:w="1080" w:type="dxa"/>
            <w:tcBorders>
              <w:top w:val="nil"/>
            </w:tcBorders>
          </w:tcPr>
          <w:p w14:paraId="2E0C91EB" w14:textId="3171D873" w:rsidR="00663CE9" w:rsidRPr="00BD50E2" w:rsidRDefault="00663CE9" w:rsidP="00663CE9">
            <w:pPr>
              <w:widowControl/>
              <w:autoSpaceDE/>
              <w:adjustRightInd/>
              <w:jc w:val="both"/>
              <w:rPr>
                <w:b/>
                <w:szCs w:val="22"/>
                <w:lang w:val="en-US" w:eastAsia="en-US"/>
              </w:rPr>
            </w:pPr>
            <w:r w:rsidRPr="00BD50E2">
              <w:rPr>
                <w:b/>
                <w:szCs w:val="22"/>
                <w:lang w:val="en-US" w:eastAsia="en-US"/>
              </w:rPr>
              <w:t xml:space="preserve"> </w:t>
            </w:r>
            <w:r>
              <w:rPr>
                <w:b/>
                <w:szCs w:val="22"/>
                <w:lang w:val="en-US" w:eastAsia="en-US"/>
              </w:rPr>
              <w:t xml:space="preserve"> 59</w:t>
            </w:r>
            <w:r w:rsidRPr="00BD50E2">
              <w:rPr>
                <w:b/>
                <w:szCs w:val="22"/>
                <w:lang w:val="en-US" w:eastAsia="en-US"/>
              </w:rPr>
              <w:t xml:space="preserve"> </w:t>
            </w:r>
            <w:r>
              <w:rPr>
                <w:b/>
                <w:szCs w:val="22"/>
                <w:lang w:val="en-US" w:eastAsia="en-US"/>
              </w:rPr>
              <w:t>792</w:t>
            </w:r>
          </w:p>
        </w:tc>
      </w:tr>
    </w:tbl>
    <w:p w14:paraId="3BF34FAD" w14:textId="6DD66622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val="en-US" w:eastAsia="en-US"/>
        </w:rPr>
      </w:pPr>
      <w:r w:rsidRPr="00BD50E2">
        <w:rPr>
          <w:szCs w:val="22"/>
          <w:lang w:val="en-US" w:eastAsia="en-US"/>
        </w:rPr>
        <w:t xml:space="preserve">Source: Field </w:t>
      </w:r>
      <w:r w:rsidR="00620BE1" w:rsidRPr="00BD50E2">
        <w:rPr>
          <w:szCs w:val="22"/>
          <w:lang w:val="en-US" w:eastAsia="en-US"/>
        </w:rPr>
        <w:t>S</w:t>
      </w:r>
      <w:r w:rsidR="00620BE1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233D22E6" w14:textId="7D0B4A29" w:rsidR="00DE5640" w:rsidRPr="00DE5640" w:rsidRDefault="00DE5640" w:rsidP="00DE5640">
      <w:pPr>
        <w:keepNext/>
        <w:spacing w:line="360" w:lineRule="auto"/>
        <w:ind w:right="82"/>
        <w:jc w:val="both"/>
        <w:rPr>
          <w:b/>
          <w:bCs/>
        </w:rPr>
      </w:pPr>
      <w:bookmarkStart w:id="40" w:name="_Toc269164086"/>
      <w:bookmarkStart w:id="41" w:name="_Hlk90479836"/>
      <w:bookmarkStart w:id="42" w:name="_Hlk90082173"/>
      <w:bookmarkStart w:id="43" w:name="_Toc104760971"/>
      <w:bookmarkEnd w:id="0"/>
      <w:bookmarkEnd w:id="1"/>
      <w:bookmarkEnd w:id="2"/>
      <w:bookmarkEnd w:id="18"/>
      <w:bookmarkEnd w:id="19"/>
      <w:r w:rsidRPr="00DE5640">
        <w:rPr>
          <w:rFonts w:eastAsiaTheme="minorHAnsi"/>
          <w:b/>
          <w:lang w:eastAsia="en-US"/>
        </w:rPr>
        <w:t xml:space="preserve">Table </w:t>
      </w:r>
      <w:r w:rsidRPr="00DE5640">
        <w:rPr>
          <w:rFonts w:eastAsiaTheme="minorHAnsi"/>
          <w:b/>
          <w:lang w:eastAsia="en-US"/>
        </w:rPr>
        <w:fldChar w:fldCharType="begin"/>
      </w:r>
      <w:r w:rsidRPr="00DE5640">
        <w:rPr>
          <w:rFonts w:eastAsiaTheme="minorHAnsi"/>
          <w:b/>
          <w:lang w:eastAsia="en-US"/>
        </w:rPr>
        <w:instrText xml:space="preserve"> STYLEREF 1 \s </w:instrText>
      </w:r>
      <w:r w:rsidRPr="00DE5640">
        <w:rPr>
          <w:rFonts w:eastAsiaTheme="minorHAnsi"/>
          <w:b/>
          <w:lang w:eastAsia="en-US"/>
        </w:rPr>
        <w:fldChar w:fldCharType="separate"/>
      </w:r>
      <w:r w:rsidR="00580C05">
        <w:rPr>
          <w:rFonts w:eastAsiaTheme="minorHAnsi"/>
          <w:b/>
          <w:noProof/>
          <w:lang w:eastAsia="en-US"/>
        </w:rPr>
        <w:t>6</w:t>
      </w:r>
      <w:r w:rsidRPr="00DE5640">
        <w:rPr>
          <w:rFonts w:eastAsiaTheme="minorHAnsi"/>
          <w:b/>
          <w:lang w:eastAsia="en-US"/>
        </w:rPr>
        <w:fldChar w:fldCharType="end"/>
      </w:r>
      <w:r w:rsidRPr="00DE5640">
        <w:rPr>
          <w:rFonts w:eastAsiaTheme="minorHAnsi"/>
          <w:b/>
          <w:lang w:eastAsia="en-US"/>
        </w:rPr>
        <w:t>.</w:t>
      </w:r>
      <w:r w:rsidRPr="00DE5640">
        <w:rPr>
          <w:rFonts w:eastAsiaTheme="minorHAnsi"/>
          <w:b/>
          <w:lang w:eastAsia="en-US"/>
        </w:rPr>
        <w:fldChar w:fldCharType="begin"/>
      </w:r>
      <w:r w:rsidRPr="00DE5640">
        <w:rPr>
          <w:rFonts w:eastAsiaTheme="minorHAnsi"/>
          <w:b/>
          <w:lang w:eastAsia="en-US"/>
        </w:rPr>
        <w:instrText xml:space="preserve"> SEQ Table \* ARABIC \s 1 </w:instrText>
      </w:r>
      <w:r w:rsidRPr="00DE5640">
        <w:rPr>
          <w:rFonts w:eastAsiaTheme="minorHAnsi"/>
          <w:b/>
          <w:lang w:eastAsia="en-US"/>
        </w:rPr>
        <w:fldChar w:fldCharType="separate"/>
      </w:r>
      <w:r w:rsidR="00580C05">
        <w:rPr>
          <w:rFonts w:eastAsiaTheme="minorHAnsi"/>
          <w:b/>
          <w:noProof/>
          <w:lang w:eastAsia="en-US"/>
        </w:rPr>
        <w:t>1</w:t>
      </w:r>
      <w:r w:rsidRPr="00DE5640">
        <w:rPr>
          <w:rFonts w:eastAsiaTheme="minorHAnsi"/>
          <w:b/>
          <w:lang w:eastAsia="en-US"/>
        </w:rPr>
        <w:fldChar w:fldCharType="end"/>
      </w:r>
      <w:r w:rsidRPr="00DE5640">
        <w:rPr>
          <w:rFonts w:eastAsiaTheme="minorHAnsi"/>
          <w:b/>
          <w:lang w:eastAsia="en-US"/>
        </w:rPr>
        <w:t>:</w:t>
      </w:r>
      <w:r w:rsidRPr="00DE5640">
        <w:rPr>
          <w:b/>
          <w:bCs/>
        </w:rPr>
        <w:t xml:space="preserve"> Proportion of farmers aware of the existence of </w:t>
      </w:r>
      <w:proofErr w:type="spellStart"/>
      <w:r w:rsidRPr="00DE5640">
        <w:rPr>
          <w:b/>
          <w:bCs/>
        </w:rPr>
        <w:t>agri</w:t>
      </w:r>
      <w:proofErr w:type="spellEnd"/>
      <w:r w:rsidRPr="00DE5640">
        <w:rPr>
          <w:b/>
          <w:bCs/>
        </w:rPr>
        <w:t>-stakeholder platforms (n=386)</w:t>
      </w:r>
      <w:bookmarkEnd w:id="40"/>
    </w:p>
    <w:tbl>
      <w:tblPr>
        <w:tblW w:w="949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0"/>
        <w:gridCol w:w="2770"/>
        <w:gridCol w:w="1418"/>
      </w:tblGrid>
      <w:tr w:rsidR="00DE5640" w:rsidRPr="00DE5640" w14:paraId="53B1467D" w14:textId="77777777" w:rsidTr="00BD50E2">
        <w:trPr>
          <w:cantSplit/>
          <w:trHeight w:val="271"/>
        </w:trPr>
        <w:tc>
          <w:tcPr>
            <w:tcW w:w="5310" w:type="dxa"/>
          </w:tcPr>
          <w:p w14:paraId="7B70918A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Awareness of networks by farmers in the district</w:t>
            </w:r>
          </w:p>
        </w:tc>
        <w:tc>
          <w:tcPr>
            <w:tcW w:w="2770" w:type="dxa"/>
          </w:tcPr>
          <w:p w14:paraId="288C5FFC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 xml:space="preserve">    N   </w:t>
            </w:r>
          </w:p>
        </w:tc>
        <w:tc>
          <w:tcPr>
            <w:tcW w:w="1418" w:type="dxa"/>
          </w:tcPr>
          <w:p w14:paraId="2C4AFBF9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 xml:space="preserve">      %</w:t>
            </w:r>
          </w:p>
        </w:tc>
      </w:tr>
      <w:tr w:rsidR="00DE5640" w:rsidRPr="00DE5640" w14:paraId="1D3F230A" w14:textId="77777777" w:rsidTr="00BD50E2">
        <w:trPr>
          <w:trHeight w:val="282"/>
        </w:trPr>
        <w:tc>
          <w:tcPr>
            <w:tcW w:w="5310" w:type="dxa"/>
          </w:tcPr>
          <w:p w14:paraId="52EA0ABE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Aware</w:t>
            </w:r>
          </w:p>
          <w:p w14:paraId="77AAF2FC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Not aware </w:t>
            </w:r>
          </w:p>
        </w:tc>
        <w:tc>
          <w:tcPr>
            <w:tcW w:w="2770" w:type="dxa"/>
          </w:tcPr>
          <w:p w14:paraId="7438B730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361</w:t>
            </w:r>
          </w:p>
          <w:p w14:paraId="3ED8A03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  25</w:t>
            </w:r>
          </w:p>
        </w:tc>
        <w:tc>
          <w:tcPr>
            <w:tcW w:w="1418" w:type="dxa"/>
          </w:tcPr>
          <w:p w14:paraId="1786B6CC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    93</w:t>
            </w:r>
          </w:p>
          <w:p w14:paraId="261F63A9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      7</w:t>
            </w:r>
          </w:p>
        </w:tc>
      </w:tr>
      <w:tr w:rsidR="00DE5640" w:rsidRPr="00DE5640" w14:paraId="43E791C7" w14:textId="77777777" w:rsidTr="00BD50E2">
        <w:trPr>
          <w:trHeight w:val="219"/>
        </w:trPr>
        <w:tc>
          <w:tcPr>
            <w:tcW w:w="5310" w:type="dxa"/>
          </w:tcPr>
          <w:p w14:paraId="1A2FE58A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Total</w:t>
            </w:r>
          </w:p>
        </w:tc>
        <w:tc>
          <w:tcPr>
            <w:tcW w:w="2770" w:type="dxa"/>
          </w:tcPr>
          <w:p w14:paraId="3A85ADBC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386</w:t>
            </w:r>
          </w:p>
        </w:tc>
        <w:tc>
          <w:tcPr>
            <w:tcW w:w="1418" w:type="dxa"/>
          </w:tcPr>
          <w:p w14:paraId="3566CD87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-391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100%</w:t>
            </w:r>
          </w:p>
        </w:tc>
      </w:tr>
    </w:tbl>
    <w:bookmarkEnd w:id="41"/>
    <w:p w14:paraId="4551DB8F" w14:textId="0A867CD2" w:rsid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  <w:r w:rsidRPr="00DE5640">
        <w:rPr>
          <w:szCs w:val="22"/>
          <w:lang w:val="en-US" w:eastAsia="en-US"/>
        </w:rPr>
        <w:t xml:space="preserve">Source: Field </w:t>
      </w:r>
      <w:r w:rsidR="00620BE1" w:rsidRPr="00DE5640">
        <w:rPr>
          <w:szCs w:val="22"/>
          <w:lang w:val="en-US" w:eastAsia="en-US"/>
        </w:rPr>
        <w:t>S</w:t>
      </w:r>
      <w:r w:rsidR="00620BE1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  <w:bookmarkStart w:id="44" w:name="_Toc104760281"/>
    </w:p>
    <w:p w14:paraId="646F4613" w14:textId="77777777" w:rsidR="00BA4B46" w:rsidRPr="00DE5640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</w:p>
    <w:p w14:paraId="7060D164" w14:textId="7556C0FE" w:rsidR="00DE5640" w:rsidRPr="00DE5640" w:rsidRDefault="00DE5640" w:rsidP="00DE5640">
      <w:pPr>
        <w:keepNext/>
        <w:spacing w:line="360" w:lineRule="auto"/>
        <w:jc w:val="both"/>
        <w:rPr>
          <w:b/>
          <w:bCs/>
        </w:rPr>
      </w:pPr>
      <w:bookmarkStart w:id="45" w:name="_Toc269164087"/>
      <w:bookmarkEnd w:id="44"/>
      <w:r w:rsidRPr="00DE5640">
        <w:rPr>
          <w:b/>
          <w:bCs/>
        </w:rPr>
        <w:t xml:space="preserve">Table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Table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2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 Proportion of farmers who identified each network of stakeholders (n=386)</w:t>
      </w:r>
      <w:bookmarkEnd w:id="45"/>
    </w:p>
    <w:tbl>
      <w:tblPr>
        <w:tblW w:w="9585" w:type="dxa"/>
        <w:tblInd w:w="-5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9"/>
        <w:gridCol w:w="3218"/>
        <w:gridCol w:w="343"/>
        <w:gridCol w:w="1405"/>
      </w:tblGrid>
      <w:tr w:rsidR="00DE5640" w:rsidRPr="00DE5640" w14:paraId="75E0F527" w14:textId="77777777" w:rsidTr="004D0C80">
        <w:trPr>
          <w:trHeight w:val="1"/>
        </w:trPr>
        <w:tc>
          <w:tcPr>
            <w:tcW w:w="4656" w:type="dxa"/>
            <w:shd w:val="clear" w:color="000000" w:fill="FFFFFF"/>
            <w:tcMar>
              <w:left w:w="108" w:type="dxa"/>
              <w:right w:w="108" w:type="dxa"/>
            </w:tcMar>
          </w:tcPr>
          <w:p w14:paraId="4D4DDE5E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rFonts w:ascii="Calibri" w:hAnsi="Calibri"/>
                <w:b/>
                <w:sz w:val="22"/>
                <w:szCs w:val="22"/>
                <w:lang w:val="en-US" w:eastAsia="en-US"/>
              </w:rPr>
            </w:pPr>
            <w:r w:rsidRPr="00DE5640">
              <w:rPr>
                <w:b/>
                <w:szCs w:val="22"/>
                <w:lang w:val="en-US" w:eastAsia="en-US"/>
              </w:rPr>
              <w:t>Networks/platforms</w:t>
            </w:r>
          </w:p>
        </w:tc>
        <w:tc>
          <w:tcPr>
            <w:tcW w:w="3269" w:type="dxa"/>
            <w:shd w:val="clear" w:color="000000" w:fill="FFFFFF"/>
            <w:tcMar>
              <w:left w:w="108" w:type="dxa"/>
              <w:right w:w="108" w:type="dxa"/>
            </w:tcMar>
          </w:tcPr>
          <w:p w14:paraId="3F588B7F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rFonts w:ascii="Calibri" w:hAnsi="Calibri"/>
                <w:b/>
                <w:sz w:val="22"/>
                <w:szCs w:val="22"/>
                <w:lang w:val="en-US" w:eastAsia="en-US"/>
              </w:rPr>
            </w:pPr>
            <w:r w:rsidRPr="00DE5640">
              <w:rPr>
                <w:b/>
                <w:szCs w:val="22"/>
                <w:lang w:val="en-US" w:eastAsia="en-US"/>
              </w:rPr>
              <w:t>N</w:t>
            </w:r>
          </w:p>
        </w:tc>
        <w:tc>
          <w:tcPr>
            <w:tcW w:w="227" w:type="dxa"/>
            <w:shd w:val="clear" w:color="000000" w:fill="FFFFFF"/>
          </w:tcPr>
          <w:p w14:paraId="42EC6EB0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b/>
                <w:szCs w:val="22"/>
                <w:lang w:val="en-US" w:eastAsia="en-US"/>
              </w:rPr>
            </w:pPr>
            <w:r w:rsidRPr="00DE5640">
              <w:rPr>
                <w:b/>
                <w:szCs w:val="22"/>
                <w:lang w:val="en-US" w:eastAsia="en-US"/>
              </w:rPr>
              <w:t xml:space="preserve">% </w:t>
            </w:r>
          </w:p>
        </w:tc>
        <w:tc>
          <w:tcPr>
            <w:tcW w:w="1433" w:type="dxa"/>
            <w:shd w:val="clear" w:color="000000" w:fill="FFFFFF"/>
          </w:tcPr>
          <w:p w14:paraId="035F30D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b/>
                <w:szCs w:val="22"/>
                <w:lang w:val="en-US" w:eastAsia="en-US"/>
              </w:rPr>
            </w:pPr>
          </w:p>
        </w:tc>
      </w:tr>
      <w:tr w:rsidR="00DE5640" w:rsidRPr="00DE5640" w14:paraId="7BC2350A" w14:textId="77777777" w:rsidTr="004D0C80">
        <w:trPr>
          <w:trHeight w:val="1"/>
        </w:trPr>
        <w:tc>
          <w:tcPr>
            <w:tcW w:w="4656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29C597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DAESS (DAECC/DSP/ASP/VSP) platforms</w:t>
            </w:r>
          </w:p>
        </w:tc>
        <w:tc>
          <w:tcPr>
            <w:tcW w:w="3269" w:type="dxa"/>
            <w:tcBorders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8E0567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347</w:t>
            </w:r>
          </w:p>
        </w:tc>
        <w:tc>
          <w:tcPr>
            <w:tcW w:w="227" w:type="dxa"/>
            <w:tcBorders>
              <w:bottom w:val="nil"/>
            </w:tcBorders>
            <w:shd w:val="clear" w:color="000000" w:fill="FFFFFF"/>
          </w:tcPr>
          <w:p w14:paraId="0E72083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90</w:t>
            </w:r>
          </w:p>
        </w:tc>
        <w:tc>
          <w:tcPr>
            <w:tcW w:w="1433" w:type="dxa"/>
            <w:tcBorders>
              <w:bottom w:val="nil"/>
            </w:tcBorders>
            <w:shd w:val="clear" w:color="000000" w:fill="FFFFFF"/>
          </w:tcPr>
          <w:p w14:paraId="47B166D1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</w:p>
        </w:tc>
      </w:tr>
      <w:tr w:rsidR="00DE5640" w:rsidRPr="00DE5640" w14:paraId="4BF138A1" w14:textId="77777777" w:rsidTr="004D0C80">
        <w:trPr>
          <w:trHeight w:val="1"/>
        </w:trPr>
        <w:tc>
          <w:tcPr>
            <w:tcW w:w="4656" w:type="dxa"/>
            <w:tcBorders>
              <w:top w:val="nil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79CE05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Nutrition platform (NCC)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E18CBB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217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000000" w:fill="FFFFFF"/>
          </w:tcPr>
          <w:p w14:paraId="7AE09F85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56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000000" w:fill="FFFFFF"/>
          </w:tcPr>
          <w:p w14:paraId="1654BD5C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</w:p>
        </w:tc>
      </w:tr>
      <w:tr w:rsidR="00DE5640" w:rsidRPr="00DE5640" w14:paraId="21B331D3" w14:textId="77777777" w:rsidTr="004D0C80">
        <w:trPr>
          <w:trHeight w:val="1"/>
        </w:trPr>
        <w:tc>
          <w:tcPr>
            <w:tcW w:w="4656" w:type="dxa"/>
            <w:tcBorders>
              <w:top w:val="nil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1659E6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Local government structure (LGS) platforms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83851F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243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000000" w:fill="FFFFFF"/>
          </w:tcPr>
          <w:p w14:paraId="7496FBC8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63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000000" w:fill="FFFFFF"/>
          </w:tcPr>
          <w:p w14:paraId="5F462981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</w:p>
        </w:tc>
      </w:tr>
      <w:tr w:rsidR="00DE5640" w:rsidRPr="00DE5640" w14:paraId="49D0DCED" w14:textId="77777777" w:rsidTr="004D0C80">
        <w:trPr>
          <w:trHeight w:val="1"/>
        </w:trPr>
        <w:tc>
          <w:tcPr>
            <w:tcW w:w="4656" w:type="dxa"/>
            <w:tcBorders>
              <w:top w:val="nil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8B3E12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Extension Planning Area offices (EPAs)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D9313F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144</w:t>
            </w:r>
          </w:p>
        </w:tc>
        <w:tc>
          <w:tcPr>
            <w:tcW w:w="227" w:type="dxa"/>
            <w:tcBorders>
              <w:top w:val="nil"/>
              <w:bottom w:val="nil"/>
            </w:tcBorders>
            <w:shd w:val="clear" w:color="000000" w:fill="FFFFFF"/>
          </w:tcPr>
          <w:p w14:paraId="41432FB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37</w:t>
            </w:r>
          </w:p>
        </w:tc>
        <w:tc>
          <w:tcPr>
            <w:tcW w:w="1433" w:type="dxa"/>
            <w:tcBorders>
              <w:top w:val="nil"/>
              <w:bottom w:val="nil"/>
            </w:tcBorders>
            <w:shd w:val="clear" w:color="000000" w:fill="FFFFFF"/>
          </w:tcPr>
          <w:p w14:paraId="4989E2DC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</w:p>
        </w:tc>
      </w:tr>
      <w:tr w:rsidR="00DE5640" w:rsidRPr="00DE5640" w14:paraId="51A4F6D1" w14:textId="77777777" w:rsidTr="004D0C80">
        <w:trPr>
          <w:trHeight w:val="1"/>
        </w:trPr>
        <w:tc>
          <w:tcPr>
            <w:tcW w:w="4656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B8431E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Others</w:t>
            </w:r>
          </w:p>
        </w:tc>
        <w:tc>
          <w:tcPr>
            <w:tcW w:w="3269" w:type="dxa"/>
            <w:tcBorders>
              <w:top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F3B9A0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5</w:t>
            </w:r>
          </w:p>
        </w:tc>
        <w:tc>
          <w:tcPr>
            <w:tcW w:w="227" w:type="dxa"/>
            <w:tcBorders>
              <w:top w:val="nil"/>
            </w:tcBorders>
            <w:shd w:val="clear" w:color="000000" w:fill="FFFFFF"/>
          </w:tcPr>
          <w:p w14:paraId="68252655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1</w:t>
            </w:r>
          </w:p>
        </w:tc>
        <w:tc>
          <w:tcPr>
            <w:tcW w:w="1433" w:type="dxa"/>
            <w:tcBorders>
              <w:top w:val="nil"/>
            </w:tcBorders>
            <w:shd w:val="clear" w:color="000000" w:fill="FFFFFF"/>
          </w:tcPr>
          <w:p w14:paraId="743C8AC7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jc w:val="center"/>
              <w:rPr>
                <w:lang w:val="en-US" w:eastAsia="en-US"/>
              </w:rPr>
            </w:pPr>
          </w:p>
        </w:tc>
      </w:tr>
    </w:tbl>
    <w:p w14:paraId="409D99F3" w14:textId="06F5F0C9" w:rsidR="00DE5640" w:rsidRP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  <w:bookmarkStart w:id="46" w:name="_Hlk83220523"/>
      <w:r w:rsidRPr="00DE5640">
        <w:rPr>
          <w:szCs w:val="22"/>
          <w:lang w:val="en-US" w:eastAsia="en-US"/>
        </w:rPr>
        <w:t xml:space="preserve">Source: Field </w:t>
      </w:r>
      <w:r w:rsidR="004C1200" w:rsidRPr="00DE5640">
        <w:rPr>
          <w:szCs w:val="22"/>
          <w:lang w:val="en-US" w:eastAsia="en-US"/>
        </w:rPr>
        <w:t>S</w:t>
      </w:r>
      <w:r w:rsidR="004C1200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04776AE2" w14:textId="43EE82D8" w:rsidR="00DE5640" w:rsidRPr="00DE5640" w:rsidRDefault="00DE5640" w:rsidP="00DE5640">
      <w:pPr>
        <w:keepNext/>
        <w:spacing w:line="360" w:lineRule="auto"/>
        <w:jc w:val="both"/>
        <w:rPr>
          <w:b/>
          <w:bCs/>
        </w:rPr>
      </w:pPr>
      <w:bookmarkStart w:id="47" w:name="_Toc104760283"/>
      <w:bookmarkStart w:id="48" w:name="_Toc269164088"/>
      <w:bookmarkStart w:id="49" w:name="_Hlk83285829"/>
      <w:bookmarkStart w:id="50" w:name="_Hlk67248253"/>
      <w:bookmarkEnd w:id="46"/>
      <w:r w:rsidRPr="00DE5640">
        <w:rPr>
          <w:b/>
          <w:bCs/>
        </w:rPr>
        <w:t xml:space="preserve">Table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Table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3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 Perceived effectiveness of DAESS platforms</w:t>
      </w:r>
      <w:bookmarkEnd w:id="47"/>
      <w:r w:rsidRPr="00DE5640">
        <w:rPr>
          <w:b/>
          <w:bCs/>
        </w:rPr>
        <w:t xml:space="preserve"> in coordinating extension (n=389)</w:t>
      </w:r>
      <w:bookmarkEnd w:id="48"/>
      <w:r w:rsidRPr="00DE5640" w:rsidDel="00BE2FA9">
        <w:rPr>
          <w:b/>
          <w:bCs/>
        </w:rPr>
        <w:t xml:space="preserve"> </w:t>
      </w:r>
    </w:p>
    <w:tbl>
      <w:tblPr>
        <w:tblW w:w="954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1620"/>
        <w:gridCol w:w="1890"/>
        <w:gridCol w:w="1620"/>
      </w:tblGrid>
      <w:tr w:rsidR="00DE5640" w:rsidRPr="00DE5640" w14:paraId="405CCD90" w14:textId="77777777" w:rsidTr="00BD50E2">
        <w:tc>
          <w:tcPr>
            <w:tcW w:w="4410" w:type="dxa"/>
            <w:vAlign w:val="center"/>
            <w:hideMark/>
          </w:tcPr>
          <w:bookmarkEnd w:id="49"/>
          <w:p w14:paraId="744C038A" w14:textId="77777777" w:rsidR="00DE5640" w:rsidRPr="00DE5640" w:rsidRDefault="00DE5640" w:rsidP="00DE5640">
            <w:pPr>
              <w:keepNext/>
              <w:jc w:val="center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Variables</w:t>
            </w:r>
          </w:p>
        </w:tc>
        <w:tc>
          <w:tcPr>
            <w:tcW w:w="1620" w:type="dxa"/>
          </w:tcPr>
          <w:p w14:paraId="2330C21E" w14:textId="77777777" w:rsidR="00DE5640" w:rsidRPr="00DE5640" w:rsidRDefault="00DE5640" w:rsidP="00DE5640">
            <w:pPr>
              <w:keepNext/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Effective (%)</w:t>
            </w:r>
          </w:p>
        </w:tc>
        <w:tc>
          <w:tcPr>
            <w:tcW w:w="1890" w:type="dxa"/>
          </w:tcPr>
          <w:p w14:paraId="2093AB7A" w14:textId="77777777" w:rsidR="00DE5640" w:rsidRPr="00DE5640" w:rsidRDefault="00DE5640" w:rsidP="00DE5640">
            <w:pPr>
              <w:keepNext/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 xml:space="preserve">Marginally (%)  </w:t>
            </w:r>
          </w:p>
        </w:tc>
        <w:tc>
          <w:tcPr>
            <w:tcW w:w="1620" w:type="dxa"/>
          </w:tcPr>
          <w:p w14:paraId="5C263219" w14:textId="77777777" w:rsidR="00DE5640" w:rsidRPr="00DE5640" w:rsidRDefault="00DE5640" w:rsidP="00DE5640">
            <w:pPr>
              <w:keepNext/>
              <w:ind w:left="-104" w:right="-104"/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Ineffective (%)</w:t>
            </w:r>
          </w:p>
        </w:tc>
      </w:tr>
      <w:tr w:rsidR="00DE5640" w:rsidRPr="00DE5640" w14:paraId="2382D635" w14:textId="77777777" w:rsidTr="00BD50E2">
        <w:tc>
          <w:tcPr>
            <w:tcW w:w="4410" w:type="dxa"/>
            <w:tcBorders>
              <w:bottom w:val="nil"/>
            </w:tcBorders>
          </w:tcPr>
          <w:p w14:paraId="4346D70B" w14:textId="77777777" w:rsidR="00DE5640" w:rsidRPr="00DE5640" w:rsidRDefault="00DE5640" w:rsidP="00DE5640">
            <w:pPr>
              <w:keepNext/>
              <w:jc w:val="both"/>
              <w:rPr>
                <w:lang w:val="en-US" w:eastAsia="en-US"/>
              </w:rPr>
            </w:pPr>
            <w:bookmarkStart w:id="51" w:name="_Hlk83315461"/>
            <w:bookmarkStart w:id="52" w:name="_Hlk73884622"/>
            <w:r w:rsidRPr="00DE5640">
              <w:rPr>
                <w:lang w:val="en-US" w:eastAsia="en-US"/>
              </w:rPr>
              <w:t xml:space="preserve">Reducing conflicting extension messages </w:t>
            </w:r>
            <w:bookmarkEnd w:id="51"/>
          </w:p>
        </w:tc>
        <w:tc>
          <w:tcPr>
            <w:tcW w:w="1620" w:type="dxa"/>
            <w:tcBorders>
              <w:bottom w:val="nil"/>
            </w:tcBorders>
          </w:tcPr>
          <w:p w14:paraId="0FB490A6" w14:textId="5019A832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5</w:t>
            </w:r>
            <w:r w:rsidR="002C31C3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890" w:type="dxa"/>
            <w:tcBorders>
              <w:bottom w:val="nil"/>
            </w:tcBorders>
          </w:tcPr>
          <w:p w14:paraId="1D1DE701" w14:textId="5BC31322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3</w:t>
            </w:r>
            <w:r w:rsidR="002C31C3"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620" w:type="dxa"/>
            <w:tcBorders>
              <w:bottom w:val="nil"/>
            </w:tcBorders>
          </w:tcPr>
          <w:p w14:paraId="1F33DBC5" w14:textId="0D241476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1</w:t>
            </w:r>
            <w:r w:rsidR="002C31C3">
              <w:rPr>
                <w:sz w:val="22"/>
                <w:szCs w:val="22"/>
                <w:lang w:val="en-US" w:eastAsia="en-US"/>
              </w:rPr>
              <w:t>2</w:t>
            </w:r>
          </w:p>
        </w:tc>
      </w:tr>
      <w:tr w:rsidR="00DE5640" w:rsidRPr="00DE5640" w14:paraId="5ADD7449" w14:textId="77777777" w:rsidTr="00BD50E2">
        <w:tc>
          <w:tcPr>
            <w:tcW w:w="4410" w:type="dxa"/>
            <w:tcBorders>
              <w:top w:val="nil"/>
              <w:bottom w:val="nil"/>
            </w:tcBorders>
          </w:tcPr>
          <w:p w14:paraId="6D606739" w14:textId="77777777" w:rsidR="00DE5640" w:rsidRPr="00DE5640" w:rsidRDefault="00DE5640" w:rsidP="00DE5640">
            <w:pPr>
              <w:keepNext/>
              <w:jc w:val="both"/>
              <w:rPr>
                <w:lang w:val="en-US" w:eastAsia="en-US"/>
              </w:rPr>
            </w:pPr>
            <w:bookmarkStart w:id="53" w:name="_Hlk83292286"/>
            <w:r w:rsidRPr="00DE5640">
              <w:rPr>
                <w:lang w:val="en-US" w:eastAsia="en-US"/>
              </w:rPr>
              <w:t xml:space="preserve">Identifying and hearing farming needs </w:t>
            </w:r>
            <w:bookmarkEnd w:id="53"/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664E9D9" w14:textId="269EF627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1890" w:type="dxa"/>
            <w:tcBorders>
              <w:top w:val="nil"/>
              <w:bottom w:val="nil"/>
            </w:tcBorders>
          </w:tcPr>
          <w:p w14:paraId="086BF24B" w14:textId="021E8811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2</w:t>
            </w:r>
            <w:r w:rsidR="002C31C3">
              <w:rPr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03ACD29" w14:textId="59AFF9A7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10</w:t>
            </w:r>
          </w:p>
        </w:tc>
      </w:tr>
      <w:tr w:rsidR="00DE5640" w:rsidRPr="00DE5640" w14:paraId="2A00423F" w14:textId="77777777" w:rsidTr="00BD50E2">
        <w:trPr>
          <w:trHeight w:val="291"/>
        </w:trPr>
        <w:tc>
          <w:tcPr>
            <w:tcW w:w="4410" w:type="dxa"/>
            <w:tcBorders>
              <w:top w:val="nil"/>
              <w:bottom w:val="nil"/>
            </w:tcBorders>
          </w:tcPr>
          <w:p w14:paraId="7CC2FEEA" w14:textId="77777777" w:rsidR="00DE5640" w:rsidRPr="00DE5640" w:rsidRDefault="00DE5640" w:rsidP="00DE5640">
            <w:pPr>
              <w:keepNext/>
              <w:jc w:val="both"/>
              <w:rPr>
                <w:lang w:val="en-US" w:eastAsia="en-US"/>
              </w:rPr>
            </w:pPr>
            <w:bookmarkStart w:id="54" w:name="_Hlk83293086"/>
            <w:r w:rsidRPr="00DE5640">
              <w:rPr>
                <w:lang w:val="en-US" w:eastAsia="en-US"/>
              </w:rPr>
              <w:t xml:space="preserve">Finding responses to farming needs 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FBA5483" w14:textId="6ECAF8BE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890" w:type="dxa"/>
            <w:tcBorders>
              <w:top w:val="nil"/>
              <w:bottom w:val="nil"/>
            </w:tcBorders>
          </w:tcPr>
          <w:p w14:paraId="0A490906" w14:textId="61F705FC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EEBE015" w14:textId="384F7DCA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11</w:t>
            </w:r>
          </w:p>
        </w:tc>
      </w:tr>
      <w:tr w:rsidR="00DE5640" w:rsidRPr="00DE5640" w14:paraId="15968997" w14:textId="77777777" w:rsidTr="00BD50E2">
        <w:trPr>
          <w:trHeight w:val="266"/>
        </w:trPr>
        <w:tc>
          <w:tcPr>
            <w:tcW w:w="4410" w:type="dxa"/>
            <w:tcBorders>
              <w:top w:val="nil"/>
              <w:bottom w:val="nil"/>
            </w:tcBorders>
          </w:tcPr>
          <w:p w14:paraId="66FA42B3" w14:textId="77777777" w:rsidR="00DE5640" w:rsidRPr="00DE5640" w:rsidRDefault="00DE5640" w:rsidP="00DE5640">
            <w:pPr>
              <w:keepNext/>
              <w:jc w:val="both"/>
              <w:rPr>
                <w:lang w:val="en-US" w:eastAsia="en-US"/>
              </w:rPr>
            </w:pPr>
            <w:bookmarkStart w:id="55" w:name="_Hlk83292254"/>
            <w:bookmarkEnd w:id="54"/>
            <w:r w:rsidRPr="00DE5640">
              <w:rPr>
                <w:lang w:val="en-US" w:eastAsia="en-US"/>
              </w:rPr>
              <w:t>Helping service providers share information</w:t>
            </w:r>
            <w:bookmarkEnd w:id="55"/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9DDC8BC" w14:textId="7D2A0B7D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1890" w:type="dxa"/>
            <w:tcBorders>
              <w:top w:val="nil"/>
              <w:bottom w:val="nil"/>
            </w:tcBorders>
          </w:tcPr>
          <w:p w14:paraId="3C6AA9DE" w14:textId="059B9031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3036DC2" w14:textId="09340292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10</w:t>
            </w:r>
          </w:p>
        </w:tc>
      </w:tr>
      <w:tr w:rsidR="00DE5640" w:rsidRPr="00DE5640" w14:paraId="306FC2A9" w14:textId="77777777" w:rsidTr="00BD50E2">
        <w:trPr>
          <w:trHeight w:val="261"/>
        </w:trPr>
        <w:tc>
          <w:tcPr>
            <w:tcW w:w="4410" w:type="dxa"/>
            <w:tcBorders>
              <w:top w:val="nil"/>
            </w:tcBorders>
          </w:tcPr>
          <w:p w14:paraId="4B291EBA" w14:textId="77777777" w:rsidR="00DE5640" w:rsidRPr="00DE5640" w:rsidRDefault="00DE5640" w:rsidP="00DE5640">
            <w:pPr>
              <w:keepNext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Helping service providers work together</w:t>
            </w:r>
          </w:p>
        </w:tc>
        <w:tc>
          <w:tcPr>
            <w:tcW w:w="1620" w:type="dxa"/>
            <w:tcBorders>
              <w:top w:val="nil"/>
            </w:tcBorders>
          </w:tcPr>
          <w:p w14:paraId="038C9A3E" w14:textId="1D3DA330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6</w:t>
            </w:r>
            <w:r w:rsidR="002C31C3">
              <w:rPr>
                <w:sz w:val="22"/>
                <w:szCs w:val="22"/>
                <w:lang w:val="en-US" w:eastAsia="en-US"/>
              </w:rPr>
              <w:t>0</w:t>
            </w:r>
          </w:p>
        </w:tc>
        <w:tc>
          <w:tcPr>
            <w:tcW w:w="1890" w:type="dxa"/>
            <w:tcBorders>
              <w:top w:val="nil"/>
            </w:tcBorders>
          </w:tcPr>
          <w:p w14:paraId="4405F9BD" w14:textId="1AD108EE" w:rsidR="00DE5640" w:rsidRPr="00DE5640" w:rsidRDefault="00DE5640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 w:rsidRPr="00DE5640">
              <w:rPr>
                <w:sz w:val="22"/>
                <w:szCs w:val="22"/>
                <w:lang w:val="en-US" w:eastAsia="en-US"/>
              </w:rPr>
              <w:t>2</w:t>
            </w:r>
            <w:r w:rsidR="002C31C3">
              <w:rPr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1620" w:type="dxa"/>
            <w:tcBorders>
              <w:top w:val="nil"/>
            </w:tcBorders>
          </w:tcPr>
          <w:p w14:paraId="344AB0DC" w14:textId="57E73B66" w:rsidR="00DE5640" w:rsidRPr="00DE5640" w:rsidRDefault="002C31C3" w:rsidP="00DE5640">
            <w:pPr>
              <w:keepNext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 w:rsidR="00DE5640" w:rsidRPr="00DE5640">
              <w:rPr>
                <w:sz w:val="22"/>
                <w:szCs w:val="22"/>
                <w:lang w:val="en-US" w:eastAsia="en-US"/>
              </w:rPr>
              <w:t>9</w:t>
            </w:r>
          </w:p>
        </w:tc>
      </w:tr>
    </w:tbl>
    <w:bookmarkEnd w:id="50"/>
    <w:bookmarkEnd w:id="52"/>
    <w:p w14:paraId="4A8BA5F6" w14:textId="79307B9C" w:rsidR="00DE5640" w:rsidRDefault="00DE5640" w:rsidP="00DE5640">
      <w:pPr>
        <w:keepNext/>
        <w:spacing w:line="360" w:lineRule="auto"/>
        <w:jc w:val="both"/>
        <w:rPr>
          <w:lang w:val="en-US" w:eastAsia="en-US"/>
        </w:rPr>
      </w:pPr>
      <w:r w:rsidRPr="00DE5640">
        <w:rPr>
          <w:lang w:val="en-US" w:eastAsia="en-US"/>
        </w:rPr>
        <w:t xml:space="preserve">Source: Field </w:t>
      </w:r>
      <w:r w:rsidR="00015D3D" w:rsidRPr="00DE5640">
        <w:rPr>
          <w:lang w:val="en-US" w:eastAsia="en-US"/>
        </w:rPr>
        <w:t>S</w:t>
      </w:r>
      <w:r w:rsidR="00015D3D">
        <w:rPr>
          <w:lang w:val="en-US" w:eastAsia="en-US"/>
        </w:rPr>
        <w:t>urvey</w:t>
      </w:r>
      <w:r w:rsidR="000072B7">
        <w:rPr>
          <w:lang w:val="en-US" w:eastAsia="en-US"/>
        </w:rPr>
        <w:t xml:space="preserve"> (2022)</w:t>
      </w:r>
    </w:p>
    <w:p w14:paraId="5403036F" w14:textId="77777777" w:rsidR="00BA4B46" w:rsidRPr="00DE5640" w:rsidRDefault="00BA4B46" w:rsidP="00DE5640">
      <w:pPr>
        <w:keepNext/>
        <w:spacing w:line="360" w:lineRule="auto"/>
        <w:jc w:val="both"/>
        <w:rPr>
          <w:lang w:val="en-US" w:eastAsia="en-US"/>
        </w:rPr>
      </w:pPr>
    </w:p>
    <w:p w14:paraId="1698E8C4" w14:textId="168B1191" w:rsidR="00DE5640" w:rsidRPr="00DE5640" w:rsidRDefault="00DE5640" w:rsidP="00DE5640">
      <w:pPr>
        <w:widowControl/>
        <w:autoSpaceDE/>
        <w:autoSpaceDN/>
        <w:adjustRightInd/>
        <w:spacing w:line="360" w:lineRule="auto"/>
        <w:ind w:right="82"/>
        <w:contextualSpacing/>
        <w:jc w:val="both"/>
        <w:rPr>
          <w:b/>
          <w:lang w:val="en-US" w:eastAsia="en-US"/>
        </w:rPr>
      </w:pPr>
      <w:bookmarkStart w:id="56" w:name="_Toc104760286"/>
      <w:bookmarkStart w:id="57" w:name="_Toc269164089"/>
      <w:r w:rsidRPr="00DE5640">
        <w:rPr>
          <w:b/>
        </w:rPr>
        <w:t xml:space="preserve">Table </w:t>
      </w:r>
      <w:r w:rsidRPr="00DE5640">
        <w:rPr>
          <w:b/>
        </w:rPr>
        <w:fldChar w:fldCharType="begin"/>
      </w:r>
      <w:r w:rsidRPr="00DE5640">
        <w:rPr>
          <w:b/>
        </w:rPr>
        <w:instrText xml:space="preserve"> STYLEREF 1 \s </w:instrText>
      </w:r>
      <w:r w:rsidRPr="00DE5640">
        <w:rPr>
          <w:b/>
        </w:rPr>
        <w:fldChar w:fldCharType="separate"/>
      </w:r>
      <w:r w:rsidR="00580C05">
        <w:rPr>
          <w:b/>
          <w:noProof/>
        </w:rPr>
        <w:t>6</w:t>
      </w:r>
      <w:r w:rsidRPr="00DE5640">
        <w:rPr>
          <w:b/>
        </w:rPr>
        <w:fldChar w:fldCharType="end"/>
      </w:r>
      <w:r w:rsidRPr="00DE5640">
        <w:rPr>
          <w:b/>
        </w:rPr>
        <w:t>.</w:t>
      </w:r>
      <w:r w:rsidRPr="00DE5640">
        <w:rPr>
          <w:b/>
        </w:rPr>
        <w:fldChar w:fldCharType="begin"/>
      </w:r>
      <w:r w:rsidRPr="00DE5640">
        <w:rPr>
          <w:b/>
        </w:rPr>
        <w:instrText xml:space="preserve"> SEQ Table \* ARABIC \s 1 </w:instrText>
      </w:r>
      <w:r w:rsidRPr="00DE5640">
        <w:rPr>
          <w:b/>
        </w:rPr>
        <w:fldChar w:fldCharType="separate"/>
      </w:r>
      <w:r w:rsidR="00580C05">
        <w:rPr>
          <w:b/>
          <w:noProof/>
        </w:rPr>
        <w:t>4</w:t>
      </w:r>
      <w:r w:rsidRPr="00DE5640">
        <w:rPr>
          <w:b/>
        </w:rPr>
        <w:fldChar w:fldCharType="end"/>
      </w:r>
      <w:r w:rsidRPr="00DE5640">
        <w:rPr>
          <w:b/>
        </w:rPr>
        <w:t>:</w:t>
      </w:r>
      <w:r w:rsidRPr="00DE5640">
        <w:rPr>
          <w:b/>
          <w:lang w:val="en-US" w:eastAsia="en-US"/>
        </w:rPr>
        <w:t xml:space="preserve"> Percentages of farmers participating in the planning of extension support in platforms</w:t>
      </w:r>
      <w:bookmarkEnd w:id="56"/>
      <w:bookmarkEnd w:id="57"/>
    </w:p>
    <w:tbl>
      <w:tblPr>
        <w:tblW w:w="9450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3420"/>
      </w:tblGrid>
      <w:tr w:rsidR="00DE5640" w:rsidRPr="00DE5640" w14:paraId="399C024E" w14:textId="77777777" w:rsidTr="00BD50E2">
        <w:tc>
          <w:tcPr>
            <w:tcW w:w="6030" w:type="dxa"/>
            <w:hideMark/>
          </w:tcPr>
          <w:p w14:paraId="03265763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Networks/platforms</w:t>
            </w:r>
          </w:p>
        </w:tc>
        <w:tc>
          <w:tcPr>
            <w:tcW w:w="3420" w:type="dxa"/>
            <w:hideMark/>
          </w:tcPr>
          <w:p w14:paraId="70F31C92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-101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Farmers that participated (%)</w:t>
            </w:r>
          </w:p>
        </w:tc>
      </w:tr>
      <w:tr w:rsidR="00DE5640" w:rsidRPr="00DE5640" w14:paraId="0F972CA5" w14:textId="77777777" w:rsidTr="00BD50E2">
        <w:tc>
          <w:tcPr>
            <w:tcW w:w="6030" w:type="dxa"/>
            <w:tcBorders>
              <w:bottom w:val="nil"/>
            </w:tcBorders>
            <w:hideMark/>
          </w:tcPr>
          <w:p w14:paraId="31113F15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DAESS Platforms (ASP/VAC)</w:t>
            </w:r>
          </w:p>
        </w:tc>
        <w:tc>
          <w:tcPr>
            <w:tcW w:w="3420" w:type="dxa"/>
            <w:tcBorders>
              <w:bottom w:val="nil"/>
            </w:tcBorders>
          </w:tcPr>
          <w:p w14:paraId="7DADCCCF" w14:textId="469098BD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7</w:t>
            </w:r>
            <w:r w:rsidR="00AC433D">
              <w:rPr>
                <w:lang w:val="en-US" w:eastAsia="en-US"/>
              </w:rPr>
              <w:t>7</w:t>
            </w:r>
          </w:p>
        </w:tc>
      </w:tr>
      <w:tr w:rsidR="00DE5640" w:rsidRPr="00DE5640" w14:paraId="6F1BC2EA" w14:textId="77777777" w:rsidTr="00BD50E2">
        <w:tc>
          <w:tcPr>
            <w:tcW w:w="6030" w:type="dxa"/>
            <w:tcBorders>
              <w:top w:val="nil"/>
              <w:bottom w:val="nil"/>
            </w:tcBorders>
            <w:hideMark/>
          </w:tcPr>
          <w:p w14:paraId="35986AC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bookmarkStart w:id="58" w:name="_Hlk83749872"/>
            <w:r w:rsidRPr="00DE5640">
              <w:rPr>
                <w:lang w:val="en-US" w:eastAsia="en-US"/>
              </w:rPr>
              <w:t>Local government structure (LGS)</w:t>
            </w:r>
          </w:p>
        </w:tc>
        <w:tc>
          <w:tcPr>
            <w:tcW w:w="3420" w:type="dxa"/>
            <w:tcBorders>
              <w:top w:val="nil"/>
              <w:bottom w:val="nil"/>
            </w:tcBorders>
          </w:tcPr>
          <w:p w14:paraId="3344BD37" w14:textId="124D25EF" w:rsidR="00DE5640" w:rsidRPr="00DE5640" w:rsidRDefault="00AC433D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50</w:t>
            </w:r>
          </w:p>
        </w:tc>
      </w:tr>
      <w:tr w:rsidR="00DE5640" w:rsidRPr="00DE5640" w14:paraId="51D0951F" w14:textId="77777777" w:rsidTr="00BD50E2">
        <w:tc>
          <w:tcPr>
            <w:tcW w:w="6030" w:type="dxa"/>
            <w:tcBorders>
              <w:top w:val="nil"/>
              <w:bottom w:val="nil"/>
            </w:tcBorders>
            <w:hideMark/>
          </w:tcPr>
          <w:p w14:paraId="17118658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Nutrition platforms (</w:t>
            </w:r>
            <w:proofErr w:type="spellStart"/>
            <w:r w:rsidRPr="00DE5640">
              <w:rPr>
                <w:lang w:val="en-US" w:eastAsia="en-US"/>
              </w:rPr>
              <w:t>caregroups</w:t>
            </w:r>
            <w:proofErr w:type="spellEnd"/>
            <w:r w:rsidRPr="00DE5640">
              <w:rPr>
                <w:lang w:val="en-US" w:eastAsia="en-US"/>
              </w:rPr>
              <w:t>)</w:t>
            </w:r>
          </w:p>
        </w:tc>
        <w:tc>
          <w:tcPr>
            <w:tcW w:w="3420" w:type="dxa"/>
            <w:tcBorders>
              <w:top w:val="nil"/>
              <w:bottom w:val="nil"/>
            </w:tcBorders>
          </w:tcPr>
          <w:p w14:paraId="165B90D9" w14:textId="1CC3DC33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4</w:t>
            </w:r>
            <w:r w:rsidR="00AC433D">
              <w:rPr>
                <w:lang w:val="en-US" w:eastAsia="en-US"/>
              </w:rPr>
              <w:t>3</w:t>
            </w:r>
          </w:p>
        </w:tc>
      </w:tr>
      <w:tr w:rsidR="00DE5640" w:rsidRPr="00DE5640" w14:paraId="1AD42FD2" w14:textId="77777777" w:rsidTr="00BD50E2">
        <w:tc>
          <w:tcPr>
            <w:tcW w:w="6030" w:type="dxa"/>
            <w:tcBorders>
              <w:top w:val="nil"/>
              <w:bottom w:val="nil"/>
            </w:tcBorders>
          </w:tcPr>
          <w:p w14:paraId="49F59A42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-106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Extension planning area offices (EPA)</w:t>
            </w:r>
          </w:p>
        </w:tc>
        <w:tc>
          <w:tcPr>
            <w:tcW w:w="3420" w:type="dxa"/>
            <w:tcBorders>
              <w:top w:val="nil"/>
              <w:bottom w:val="nil"/>
            </w:tcBorders>
          </w:tcPr>
          <w:p w14:paraId="6E2BA134" w14:textId="290A9FC0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3</w:t>
            </w:r>
            <w:r w:rsidR="00AC433D">
              <w:rPr>
                <w:lang w:val="en-US" w:eastAsia="en-US"/>
              </w:rPr>
              <w:t>4</w:t>
            </w:r>
          </w:p>
        </w:tc>
      </w:tr>
      <w:bookmarkEnd w:id="58"/>
      <w:tr w:rsidR="00DE5640" w:rsidRPr="00DE5640" w14:paraId="021E4C44" w14:textId="77777777" w:rsidTr="00BD50E2">
        <w:tc>
          <w:tcPr>
            <w:tcW w:w="6030" w:type="dxa"/>
            <w:tcBorders>
              <w:top w:val="nil"/>
            </w:tcBorders>
            <w:hideMark/>
          </w:tcPr>
          <w:p w14:paraId="593B3C5E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Others (specify)</w:t>
            </w:r>
          </w:p>
        </w:tc>
        <w:tc>
          <w:tcPr>
            <w:tcW w:w="3420" w:type="dxa"/>
            <w:tcBorders>
              <w:top w:val="nil"/>
            </w:tcBorders>
          </w:tcPr>
          <w:p w14:paraId="5087BB03" w14:textId="3FA6C28A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</w:t>
            </w:r>
            <w:r w:rsidR="00AC433D">
              <w:rPr>
                <w:lang w:val="en-US" w:eastAsia="en-US"/>
              </w:rPr>
              <w:t>2</w:t>
            </w:r>
          </w:p>
        </w:tc>
      </w:tr>
    </w:tbl>
    <w:p w14:paraId="4951D48A" w14:textId="3F0DF335" w:rsid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lang w:val="en-US" w:eastAsia="en-US"/>
        </w:rPr>
      </w:pPr>
      <w:bookmarkStart w:id="59" w:name="_Hlk94909935"/>
      <w:r w:rsidRPr="00DE5640">
        <w:rPr>
          <w:szCs w:val="22"/>
          <w:lang w:val="en-US" w:eastAsia="en-US"/>
        </w:rPr>
        <w:t xml:space="preserve">Source: Field </w:t>
      </w:r>
      <w:r w:rsidR="00DE198E" w:rsidRPr="00DE5640">
        <w:rPr>
          <w:szCs w:val="22"/>
          <w:lang w:val="en-US" w:eastAsia="en-US"/>
        </w:rPr>
        <w:t>S</w:t>
      </w:r>
      <w:r w:rsidR="00DE198E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  <w:bookmarkEnd w:id="59"/>
      <w:r w:rsidRPr="00DE5640">
        <w:rPr>
          <w:lang w:val="en-US" w:eastAsia="en-US"/>
        </w:rPr>
        <w:t xml:space="preserve"> </w:t>
      </w:r>
    </w:p>
    <w:p w14:paraId="15380D86" w14:textId="77777777" w:rsidR="00BA4B46" w:rsidRPr="00BA4B46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</w:p>
    <w:p w14:paraId="63537DBC" w14:textId="652F9335" w:rsidR="00DE5640" w:rsidRPr="00DE5640" w:rsidRDefault="00DE5640" w:rsidP="00DE5640">
      <w:pPr>
        <w:keepNext/>
        <w:spacing w:line="360" w:lineRule="auto"/>
        <w:ind w:right="82"/>
        <w:jc w:val="both"/>
        <w:rPr>
          <w:b/>
          <w:bCs/>
        </w:rPr>
      </w:pPr>
      <w:bookmarkStart w:id="60" w:name="_Toc104760290"/>
      <w:bookmarkStart w:id="61" w:name="_Toc269164090"/>
      <w:r w:rsidRPr="00DE5640">
        <w:rPr>
          <w:b/>
          <w:bCs/>
        </w:rPr>
        <w:t xml:space="preserve">Table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Table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5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 Proportion of farmers involved in each level of participation in planning (n=389)</w:t>
      </w:r>
      <w:bookmarkEnd w:id="60"/>
      <w:bookmarkEnd w:id="61"/>
    </w:p>
    <w:tbl>
      <w:tblPr>
        <w:tblW w:w="9498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764"/>
        <w:gridCol w:w="540"/>
        <w:gridCol w:w="768"/>
      </w:tblGrid>
      <w:tr w:rsidR="00DE5640" w:rsidRPr="00DE5640" w14:paraId="3D1AEC06" w14:textId="77777777" w:rsidTr="00BD50E2">
        <w:trPr>
          <w:cantSplit/>
          <w:trHeight w:val="289"/>
        </w:trPr>
        <w:tc>
          <w:tcPr>
            <w:tcW w:w="8190" w:type="dxa"/>
            <w:gridSpan w:val="2"/>
          </w:tcPr>
          <w:p w14:paraId="150B79B4" w14:textId="77777777" w:rsidR="00DE5640" w:rsidRPr="00DE5640" w:rsidRDefault="00DE5640" w:rsidP="00DE5640">
            <w:pPr>
              <w:jc w:val="center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Levels of Participation</w:t>
            </w:r>
          </w:p>
        </w:tc>
        <w:tc>
          <w:tcPr>
            <w:tcW w:w="540" w:type="dxa"/>
          </w:tcPr>
          <w:p w14:paraId="7448B126" w14:textId="77777777" w:rsidR="00DE5640" w:rsidRPr="00DE5640" w:rsidRDefault="00DE5640" w:rsidP="00DE5640">
            <w:pPr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 xml:space="preserve"> N</w:t>
            </w:r>
          </w:p>
        </w:tc>
        <w:tc>
          <w:tcPr>
            <w:tcW w:w="768" w:type="dxa"/>
          </w:tcPr>
          <w:p w14:paraId="23C0F8F1" w14:textId="77777777" w:rsidR="00DE5640" w:rsidRPr="00DE5640" w:rsidRDefault="00DE5640" w:rsidP="00DE5640">
            <w:pPr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 xml:space="preserve">  %</w:t>
            </w:r>
          </w:p>
        </w:tc>
      </w:tr>
      <w:tr w:rsidR="00DE5640" w:rsidRPr="00DE5640" w14:paraId="2C2348D2" w14:textId="77777777" w:rsidTr="00BD50E2">
        <w:tc>
          <w:tcPr>
            <w:tcW w:w="426" w:type="dxa"/>
            <w:tcBorders>
              <w:bottom w:val="nil"/>
            </w:tcBorders>
          </w:tcPr>
          <w:p w14:paraId="4CDD7E0B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5</w:t>
            </w:r>
          </w:p>
        </w:tc>
        <w:tc>
          <w:tcPr>
            <w:tcW w:w="7764" w:type="dxa"/>
            <w:tcBorders>
              <w:bottom w:val="nil"/>
            </w:tcBorders>
          </w:tcPr>
          <w:p w14:paraId="683939FF" w14:textId="43850838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t>Initiating and working on a project independently (</w:t>
            </w:r>
            <w:r w:rsidR="00DE198E" w:rsidRPr="00DE5640">
              <w:t>self-mobilisation</w:t>
            </w:r>
            <w:r w:rsidRPr="00DE5640">
              <w:t>)</w:t>
            </w:r>
          </w:p>
        </w:tc>
        <w:tc>
          <w:tcPr>
            <w:tcW w:w="540" w:type="dxa"/>
            <w:tcBorders>
              <w:bottom w:val="nil"/>
            </w:tcBorders>
          </w:tcPr>
          <w:p w14:paraId="7672C8D8" w14:textId="77777777" w:rsidR="00DE5640" w:rsidRPr="00DE5640" w:rsidRDefault="00DE5640" w:rsidP="00DE5640">
            <w:pPr>
              <w:ind w:left="-12" w:right="-112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127</w:t>
            </w:r>
          </w:p>
        </w:tc>
        <w:tc>
          <w:tcPr>
            <w:tcW w:w="768" w:type="dxa"/>
            <w:tcBorders>
              <w:bottom w:val="nil"/>
            </w:tcBorders>
          </w:tcPr>
          <w:p w14:paraId="2C90052D" w14:textId="54021977" w:rsidR="00DE5640" w:rsidRPr="00DE5640" w:rsidRDefault="00DE5640" w:rsidP="00DE5640">
            <w:pPr>
              <w:ind w:right="-107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3</w:t>
            </w:r>
            <w:r w:rsidR="00AC433D">
              <w:rPr>
                <w:lang w:val="en-US" w:eastAsia="en-US"/>
              </w:rPr>
              <w:t>3</w:t>
            </w:r>
          </w:p>
        </w:tc>
      </w:tr>
      <w:tr w:rsidR="00DE5640" w:rsidRPr="00DE5640" w14:paraId="3D72AEDC" w14:textId="77777777" w:rsidTr="00BD50E2">
        <w:tc>
          <w:tcPr>
            <w:tcW w:w="426" w:type="dxa"/>
            <w:tcBorders>
              <w:top w:val="nil"/>
              <w:bottom w:val="nil"/>
            </w:tcBorders>
          </w:tcPr>
          <w:p w14:paraId="60AD5FFA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4</w:t>
            </w:r>
          </w:p>
        </w:tc>
        <w:tc>
          <w:tcPr>
            <w:tcW w:w="7764" w:type="dxa"/>
            <w:tcBorders>
              <w:top w:val="nil"/>
              <w:bottom w:val="nil"/>
            </w:tcBorders>
          </w:tcPr>
          <w:p w14:paraId="7647E2CB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Jointly decide about the project objectives with service providers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ED471F1" w14:textId="77777777" w:rsidR="00DE5640" w:rsidRPr="00DE5640" w:rsidRDefault="00DE5640" w:rsidP="00DE5640">
            <w:pPr>
              <w:ind w:right="-112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166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14:paraId="77240F7A" w14:textId="668FA5E3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4</w:t>
            </w:r>
            <w:r w:rsidR="00AC433D">
              <w:rPr>
                <w:lang w:val="en-US" w:eastAsia="en-US"/>
              </w:rPr>
              <w:t>3</w:t>
            </w:r>
          </w:p>
        </w:tc>
      </w:tr>
      <w:tr w:rsidR="00DE5640" w:rsidRPr="00DE5640" w14:paraId="1BAA4F65" w14:textId="77777777" w:rsidTr="00BD50E2">
        <w:tc>
          <w:tcPr>
            <w:tcW w:w="426" w:type="dxa"/>
            <w:tcBorders>
              <w:top w:val="nil"/>
              <w:bottom w:val="nil"/>
            </w:tcBorders>
          </w:tcPr>
          <w:p w14:paraId="73AB0B5B" w14:textId="77777777" w:rsidR="00DE5640" w:rsidRPr="00DE5640" w:rsidRDefault="00DE5640" w:rsidP="00DE5640">
            <w:pPr>
              <w:ind w:right="-111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3</w:t>
            </w:r>
          </w:p>
        </w:tc>
        <w:tc>
          <w:tcPr>
            <w:tcW w:w="7764" w:type="dxa"/>
            <w:tcBorders>
              <w:top w:val="nil"/>
              <w:bottom w:val="nil"/>
            </w:tcBorders>
          </w:tcPr>
          <w:p w14:paraId="03DF8F4F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Giving views and opinions openly without restrictions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328976E2" w14:textId="77777777" w:rsidR="00DE5640" w:rsidRPr="00DE5640" w:rsidRDefault="00DE5640" w:rsidP="00DE5640">
            <w:pPr>
              <w:ind w:right="-112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240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14:paraId="5EA283E2" w14:textId="2C4AFA8F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6</w:t>
            </w:r>
            <w:r w:rsidR="00AC433D">
              <w:rPr>
                <w:lang w:val="en-US" w:eastAsia="en-US"/>
              </w:rPr>
              <w:t>2</w:t>
            </w:r>
          </w:p>
        </w:tc>
      </w:tr>
      <w:tr w:rsidR="00DE5640" w:rsidRPr="00DE5640" w14:paraId="057CE152" w14:textId="77777777" w:rsidTr="00BD50E2">
        <w:tc>
          <w:tcPr>
            <w:tcW w:w="426" w:type="dxa"/>
            <w:tcBorders>
              <w:top w:val="nil"/>
              <w:bottom w:val="nil"/>
            </w:tcBorders>
          </w:tcPr>
          <w:p w14:paraId="6FB48472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</w:t>
            </w:r>
          </w:p>
        </w:tc>
        <w:tc>
          <w:tcPr>
            <w:tcW w:w="7764" w:type="dxa"/>
            <w:tcBorders>
              <w:top w:val="nil"/>
              <w:bottom w:val="nil"/>
            </w:tcBorders>
          </w:tcPr>
          <w:p w14:paraId="7B49F070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Responding to questions from service providers</w:t>
            </w:r>
          </w:p>
        </w:tc>
        <w:tc>
          <w:tcPr>
            <w:tcW w:w="540" w:type="dxa"/>
            <w:tcBorders>
              <w:top w:val="nil"/>
              <w:bottom w:val="nil"/>
            </w:tcBorders>
          </w:tcPr>
          <w:p w14:paraId="5E99EF99" w14:textId="77777777" w:rsidR="00DE5640" w:rsidRPr="00DE5640" w:rsidRDefault="00DE5640" w:rsidP="00DE5640">
            <w:pPr>
              <w:ind w:right="-112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251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14:paraId="5289A49C" w14:textId="45AD5BE2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6</w:t>
            </w:r>
            <w:r w:rsidR="00AC433D">
              <w:rPr>
                <w:lang w:val="en-US" w:eastAsia="en-US"/>
              </w:rPr>
              <w:t>5</w:t>
            </w:r>
          </w:p>
        </w:tc>
      </w:tr>
      <w:tr w:rsidR="00DE5640" w:rsidRPr="00DE5640" w14:paraId="35DCF1CD" w14:textId="77777777" w:rsidTr="00BD50E2">
        <w:tc>
          <w:tcPr>
            <w:tcW w:w="426" w:type="dxa"/>
            <w:tcBorders>
              <w:top w:val="nil"/>
            </w:tcBorders>
          </w:tcPr>
          <w:p w14:paraId="22DCC8CE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1</w:t>
            </w:r>
          </w:p>
        </w:tc>
        <w:tc>
          <w:tcPr>
            <w:tcW w:w="7764" w:type="dxa"/>
            <w:tcBorders>
              <w:top w:val="nil"/>
            </w:tcBorders>
          </w:tcPr>
          <w:p w14:paraId="0B103B4A" w14:textId="77777777" w:rsidR="00DE5640" w:rsidRPr="00DE5640" w:rsidRDefault="00DE5640" w:rsidP="00DE5640">
            <w:pPr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Informed what the project will do by service providers</w:t>
            </w:r>
          </w:p>
        </w:tc>
        <w:tc>
          <w:tcPr>
            <w:tcW w:w="540" w:type="dxa"/>
            <w:tcBorders>
              <w:top w:val="nil"/>
            </w:tcBorders>
          </w:tcPr>
          <w:p w14:paraId="08BF3F0F" w14:textId="77777777" w:rsidR="00DE5640" w:rsidRPr="00DE5640" w:rsidRDefault="00DE5640" w:rsidP="00DE5640">
            <w:pPr>
              <w:ind w:right="-254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270</w:t>
            </w:r>
          </w:p>
        </w:tc>
        <w:tc>
          <w:tcPr>
            <w:tcW w:w="768" w:type="dxa"/>
            <w:tcBorders>
              <w:top w:val="nil"/>
            </w:tcBorders>
          </w:tcPr>
          <w:p w14:paraId="2BE2C644" w14:textId="7EB07377" w:rsidR="00DE5640" w:rsidRPr="00DE5640" w:rsidRDefault="00DE5640" w:rsidP="00DE5640">
            <w:pPr>
              <w:ind w:right="-248"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69</w:t>
            </w:r>
          </w:p>
        </w:tc>
      </w:tr>
    </w:tbl>
    <w:p w14:paraId="783509CE" w14:textId="4F0139B3" w:rsid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  <w:r w:rsidRPr="00DE5640">
        <w:rPr>
          <w:szCs w:val="22"/>
          <w:lang w:val="en-US" w:eastAsia="en-US"/>
        </w:rPr>
        <w:t xml:space="preserve">Source: Field </w:t>
      </w:r>
      <w:r w:rsidR="00DE198E" w:rsidRPr="00DE5640">
        <w:rPr>
          <w:szCs w:val="22"/>
          <w:lang w:val="en-US" w:eastAsia="en-US"/>
        </w:rPr>
        <w:t>S</w:t>
      </w:r>
      <w:r w:rsidR="00DE198E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</w:p>
    <w:p w14:paraId="7D0F6AC8" w14:textId="77777777" w:rsidR="00BA4B46" w:rsidRPr="00DE5640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</w:p>
    <w:p w14:paraId="04722FB0" w14:textId="17143890" w:rsidR="00DE5640" w:rsidRPr="00DE5640" w:rsidRDefault="00DE5640" w:rsidP="00DE5640">
      <w:pPr>
        <w:keepNext/>
        <w:spacing w:line="360" w:lineRule="auto"/>
        <w:jc w:val="both"/>
        <w:rPr>
          <w:b/>
          <w:bCs/>
        </w:rPr>
      </w:pPr>
      <w:bookmarkStart w:id="62" w:name="_Toc104760293"/>
      <w:bookmarkStart w:id="63" w:name="_Toc269164091"/>
      <w:r w:rsidRPr="00DE5640">
        <w:rPr>
          <w:b/>
          <w:bCs/>
        </w:rPr>
        <w:t xml:space="preserve">Table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Table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 Proportion of farmers who would use a voucher to trade for advices (n=389)</w:t>
      </w:r>
      <w:bookmarkEnd w:id="62"/>
      <w:bookmarkEnd w:id="63"/>
    </w:p>
    <w:tbl>
      <w:tblPr>
        <w:tblW w:w="949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2970"/>
        <w:gridCol w:w="2478"/>
      </w:tblGrid>
      <w:tr w:rsidR="00DE5640" w:rsidRPr="00DE5640" w14:paraId="54278BB0" w14:textId="77777777" w:rsidTr="00BD50E2">
        <w:trPr>
          <w:trHeight w:val="219"/>
        </w:trPr>
        <w:tc>
          <w:tcPr>
            <w:tcW w:w="4050" w:type="dxa"/>
          </w:tcPr>
          <w:p w14:paraId="2B9C2C56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b/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Number of advices</w:t>
            </w:r>
          </w:p>
        </w:tc>
        <w:tc>
          <w:tcPr>
            <w:tcW w:w="2970" w:type="dxa"/>
          </w:tcPr>
          <w:p w14:paraId="215D97F7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Total</w:t>
            </w:r>
          </w:p>
        </w:tc>
        <w:tc>
          <w:tcPr>
            <w:tcW w:w="2478" w:type="dxa"/>
          </w:tcPr>
          <w:p w14:paraId="1E9BA577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b/>
                <w:lang w:val="en-US" w:eastAsia="en-US"/>
              </w:rPr>
              <w:t>%</w:t>
            </w:r>
            <w:bookmarkStart w:id="64" w:name="_GoBack"/>
            <w:bookmarkEnd w:id="64"/>
          </w:p>
        </w:tc>
      </w:tr>
      <w:tr w:rsidR="00DE5640" w:rsidRPr="00DE5640" w14:paraId="4D382549" w14:textId="77777777" w:rsidTr="00BD50E2">
        <w:trPr>
          <w:trHeight w:val="664"/>
        </w:trPr>
        <w:tc>
          <w:tcPr>
            <w:tcW w:w="4050" w:type="dxa"/>
          </w:tcPr>
          <w:p w14:paraId="0C26C76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One</w:t>
            </w:r>
          </w:p>
          <w:p w14:paraId="46BC02BF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Two</w:t>
            </w:r>
          </w:p>
          <w:p w14:paraId="35C234CD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Three</w:t>
            </w:r>
          </w:p>
        </w:tc>
        <w:tc>
          <w:tcPr>
            <w:tcW w:w="2970" w:type="dxa"/>
          </w:tcPr>
          <w:p w14:paraId="76706706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386</w:t>
            </w:r>
          </w:p>
          <w:p w14:paraId="512D471E" w14:textId="49E56E96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</w:t>
            </w:r>
            <w:r w:rsidR="00B76D01" w:rsidRPr="00B32C1D">
              <w:rPr>
                <w:lang w:val="en-US" w:eastAsia="en-US"/>
              </w:rPr>
              <w:t>295</w:t>
            </w:r>
          </w:p>
          <w:p w14:paraId="510E2024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both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 xml:space="preserve">  140</w:t>
            </w:r>
          </w:p>
        </w:tc>
        <w:tc>
          <w:tcPr>
            <w:tcW w:w="2478" w:type="dxa"/>
          </w:tcPr>
          <w:p w14:paraId="25F3E18B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99</w:t>
            </w:r>
          </w:p>
          <w:p w14:paraId="18204A85" w14:textId="14E90A94" w:rsidR="00DE5640" w:rsidRPr="00DE5640" w:rsidRDefault="00B76D01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B32C1D">
              <w:rPr>
                <w:lang w:val="en-US" w:eastAsia="en-US"/>
              </w:rPr>
              <w:t>76</w:t>
            </w:r>
          </w:p>
          <w:p w14:paraId="29D78C8F" w14:textId="77777777" w:rsidR="00DE5640" w:rsidRPr="00DE5640" w:rsidRDefault="00DE5640" w:rsidP="00DE5640">
            <w:pPr>
              <w:widowControl/>
              <w:autoSpaceDE/>
              <w:autoSpaceDN/>
              <w:adjustRightInd/>
              <w:ind w:right="82"/>
              <w:contextualSpacing/>
              <w:jc w:val="center"/>
              <w:rPr>
                <w:lang w:val="en-US" w:eastAsia="en-US"/>
              </w:rPr>
            </w:pPr>
            <w:r w:rsidRPr="00DE5640">
              <w:rPr>
                <w:lang w:val="en-US" w:eastAsia="en-US"/>
              </w:rPr>
              <w:t>36</w:t>
            </w:r>
          </w:p>
        </w:tc>
      </w:tr>
    </w:tbl>
    <w:p w14:paraId="7DFB4B77" w14:textId="6665BCEF" w:rsid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</w:pPr>
      <w:r w:rsidRPr="00DE5640">
        <w:t xml:space="preserve">Source: Field </w:t>
      </w:r>
      <w:r w:rsidR="00DE198E" w:rsidRPr="00DE5640">
        <w:t>S</w:t>
      </w:r>
      <w:r w:rsidR="00DE198E">
        <w:t>urvey</w:t>
      </w:r>
      <w:r w:rsidR="000072B7">
        <w:t xml:space="preserve"> (2022)</w:t>
      </w:r>
    </w:p>
    <w:p w14:paraId="680E0DBD" w14:textId="05165B74" w:rsidR="00BA4B46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</w:pPr>
    </w:p>
    <w:p w14:paraId="45BF1302" w14:textId="16B0C30A" w:rsidR="00BA4B46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</w:pPr>
    </w:p>
    <w:p w14:paraId="163711FB" w14:textId="11CD294E" w:rsidR="00BA4B46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</w:pPr>
    </w:p>
    <w:p w14:paraId="06B6521B" w14:textId="77777777" w:rsidR="00BA4B46" w:rsidRPr="00DE5640" w:rsidRDefault="00BA4B46" w:rsidP="00DE5640">
      <w:pPr>
        <w:widowControl/>
        <w:autoSpaceDE/>
        <w:autoSpaceDN/>
        <w:adjustRightInd/>
        <w:spacing w:line="360" w:lineRule="auto"/>
        <w:ind w:right="82"/>
        <w:jc w:val="both"/>
      </w:pPr>
    </w:p>
    <w:p w14:paraId="14637FDE" w14:textId="38EBBBDE" w:rsidR="00DE5640" w:rsidRPr="00DE5640" w:rsidRDefault="00DE5640" w:rsidP="00DE5640">
      <w:pPr>
        <w:keepNext/>
        <w:spacing w:line="360" w:lineRule="auto"/>
        <w:jc w:val="both"/>
        <w:rPr>
          <w:b/>
          <w:bCs/>
        </w:rPr>
      </w:pPr>
      <w:bookmarkStart w:id="65" w:name="_Toc104760294"/>
      <w:bookmarkStart w:id="66" w:name="_Toc269164092"/>
      <w:bookmarkStart w:id="67" w:name="_Hlk90494886"/>
      <w:bookmarkStart w:id="68" w:name="_Hlk89688171"/>
      <w:r w:rsidRPr="00DE5640">
        <w:rPr>
          <w:b/>
          <w:bCs/>
        </w:rPr>
        <w:t xml:space="preserve">Table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Table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7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 Proportion of farmers preferring a specific type of advice to trade with a voucher</w:t>
      </w:r>
      <w:bookmarkEnd w:id="65"/>
      <w:bookmarkEnd w:id="66"/>
    </w:p>
    <w:tbl>
      <w:tblPr>
        <w:tblW w:w="9498" w:type="dxa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851"/>
        <w:gridCol w:w="709"/>
      </w:tblGrid>
      <w:tr w:rsidR="00DE5640" w:rsidRPr="00DE5640" w14:paraId="736DED53" w14:textId="77777777" w:rsidTr="00BD50E2">
        <w:tc>
          <w:tcPr>
            <w:tcW w:w="7938" w:type="dxa"/>
          </w:tcPr>
          <w:bookmarkEnd w:id="67"/>
          <w:p w14:paraId="482D1308" w14:textId="77777777" w:rsidR="00DE5640" w:rsidRPr="00DE5640" w:rsidRDefault="00DE5640" w:rsidP="00DE5640">
            <w:pPr>
              <w:jc w:val="both"/>
              <w:rPr>
                <w:b/>
              </w:rPr>
            </w:pPr>
            <w:r w:rsidRPr="00DE5640">
              <w:rPr>
                <w:b/>
              </w:rPr>
              <w:t>Type of advice</w:t>
            </w:r>
          </w:p>
        </w:tc>
        <w:tc>
          <w:tcPr>
            <w:tcW w:w="851" w:type="dxa"/>
          </w:tcPr>
          <w:p w14:paraId="043FFA45" w14:textId="77777777" w:rsidR="00DE5640" w:rsidRPr="00DE5640" w:rsidRDefault="00DE5640" w:rsidP="00DE5640">
            <w:pPr>
              <w:jc w:val="both"/>
              <w:rPr>
                <w:b/>
              </w:rPr>
            </w:pPr>
            <w:r w:rsidRPr="00DE5640">
              <w:rPr>
                <w:b/>
              </w:rPr>
              <w:t xml:space="preserve">  N</w:t>
            </w:r>
          </w:p>
        </w:tc>
        <w:tc>
          <w:tcPr>
            <w:tcW w:w="709" w:type="dxa"/>
          </w:tcPr>
          <w:p w14:paraId="2570CCCF" w14:textId="77777777" w:rsidR="00DE5640" w:rsidRPr="00DE5640" w:rsidRDefault="00DE5640" w:rsidP="00DE5640">
            <w:pPr>
              <w:ind w:left="-112" w:right="-107"/>
              <w:jc w:val="both"/>
              <w:rPr>
                <w:b/>
              </w:rPr>
            </w:pPr>
            <w:r w:rsidRPr="00DE5640">
              <w:rPr>
                <w:b/>
              </w:rPr>
              <w:t xml:space="preserve">    % </w:t>
            </w:r>
          </w:p>
        </w:tc>
      </w:tr>
      <w:tr w:rsidR="00DE5640" w:rsidRPr="00DE5640" w14:paraId="24ABBD3A" w14:textId="77777777" w:rsidTr="00BD50E2">
        <w:tc>
          <w:tcPr>
            <w:tcW w:w="7938" w:type="dxa"/>
            <w:tcBorders>
              <w:bottom w:val="nil"/>
            </w:tcBorders>
          </w:tcPr>
          <w:p w14:paraId="5B3677F8" w14:textId="77777777" w:rsidR="00DE5640" w:rsidRPr="00DE5640" w:rsidRDefault="00DE5640" w:rsidP="00DE5640">
            <w:pPr>
              <w:jc w:val="both"/>
            </w:pPr>
            <w:bookmarkStart w:id="69" w:name="_Hlk90569422"/>
            <w:bookmarkStart w:id="70" w:name="_Hlk90701487"/>
            <w:r w:rsidRPr="00DE5640">
              <w:t>Crop production techniques</w:t>
            </w:r>
          </w:p>
        </w:tc>
        <w:tc>
          <w:tcPr>
            <w:tcW w:w="851" w:type="dxa"/>
            <w:tcBorders>
              <w:bottom w:val="nil"/>
            </w:tcBorders>
          </w:tcPr>
          <w:p w14:paraId="53A557CF" w14:textId="77777777" w:rsidR="00DE5640" w:rsidRPr="00DE5640" w:rsidRDefault="00DE5640" w:rsidP="00DE5640">
            <w:pPr>
              <w:jc w:val="both"/>
            </w:pPr>
            <w:r w:rsidRPr="00DE5640">
              <w:t>203</w:t>
            </w:r>
          </w:p>
        </w:tc>
        <w:tc>
          <w:tcPr>
            <w:tcW w:w="709" w:type="dxa"/>
            <w:tcBorders>
              <w:bottom w:val="nil"/>
            </w:tcBorders>
          </w:tcPr>
          <w:p w14:paraId="09267D90" w14:textId="77777777" w:rsidR="00DE5640" w:rsidRPr="00DE5640" w:rsidRDefault="00DE5640" w:rsidP="00DE5640">
            <w:pPr>
              <w:jc w:val="both"/>
            </w:pPr>
            <w:r w:rsidRPr="00DE5640">
              <w:t xml:space="preserve">  53</w:t>
            </w:r>
          </w:p>
        </w:tc>
      </w:tr>
      <w:tr w:rsidR="00DE5640" w:rsidRPr="00DE5640" w14:paraId="5F2F70BC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6B873196" w14:textId="77777777" w:rsidR="00DE5640" w:rsidRPr="00DE5640" w:rsidRDefault="00DE5640" w:rsidP="00DE5640">
            <w:pPr>
              <w:jc w:val="both"/>
            </w:pPr>
            <w:bookmarkStart w:id="71" w:name="_Hlk90569978"/>
            <w:bookmarkEnd w:id="69"/>
            <w:r w:rsidRPr="00DE5640">
              <w:t xml:space="preserve">Livestock production techniques 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C862753" w14:textId="77777777" w:rsidR="00DE5640" w:rsidRPr="00DE5640" w:rsidRDefault="00DE5640" w:rsidP="00DE5640">
            <w:pPr>
              <w:jc w:val="both"/>
            </w:pPr>
            <w:r w:rsidRPr="00DE5640">
              <w:t>108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19F8149" w14:textId="77777777" w:rsidR="00DE5640" w:rsidRPr="00DE5640" w:rsidRDefault="00DE5640" w:rsidP="00DE5640">
            <w:pPr>
              <w:jc w:val="both"/>
            </w:pPr>
            <w:r w:rsidRPr="00DE5640">
              <w:t xml:space="preserve">  28</w:t>
            </w:r>
          </w:p>
        </w:tc>
      </w:tr>
      <w:tr w:rsidR="00DE5640" w:rsidRPr="00DE5640" w14:paraId="4421F215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3A04C460" w14:textId="77777777" w:rsidR="00DE5640" w:rsidRPr="00DE5640" w:rsidRDefault="00DE5640" w:rsidP="00DE5640">
            <w:pPr>
              <w:jc w:val="both"/>
            </w:pPr>
            <w:bookmarkStart w:id="72" w:name="_Hlk90570308"/>
            <w:bookmarkEnd w:id="71"/>
            <w:r w:rsidRPr="00DE5640">
              <w:t>Soil fertility improvement and management</w:t>
            </w:r>
            <w:bookmarkEnd w:id="72"/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3EE6147" w14:textId="77777777" w:rsidR="00DE5640" w:rsidRPr="00DE5640" w:rsidRDefault="00DE5640" w:rsidP="00DE5640">
            <w:pPr>
              <w:jc w:val="both"/>
            </w:pPr>
            <w:r w:rsidRPr="00DE5640">
              <w:t xml:space="preserve">  87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B16C8CB" w14:textId="77777777" w:rsidR="00DE5640" w:rsidRPr="00DE5640" w:rsidRDefault="00DE5640" w:rsidP="00DE5640">
            <w:pPr>
              <w:jc w:val="both"/>
            </w:pPr>
            <w:r w:rsidRPr="00DE5640">
              <w:t xml:space="preserve">  22</w:t>
            </w:r>
          </w:p>
        </w:tc>
      </w:tr>
      <w:tr w:rsidR="00DE5640" w:rsidRPr="00DE5640" w14:paraId="02111A4D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6550DD67" w14:textId="77777777" w:rsidR="00DE5640" w:rsidRPr="00DE5640" w:rsidRDefault="00DE5640" w:rsidP="00DE5640">
            <w:pPr>
              <w:jc w:val="both"/>
            </w:pPr>
            <w:bookmarkStart w:id="73" w:name="_Hlk90572604"/>
            <w:r w:rsidRPr="00DE5640">
              <w:t>Good nutrition and food processing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A4AA716" w14:textId="77777777" w:rsidR="00DE5640" w:rsidRPr="00DE5640" w:rsidRDefault="00DE5640" w:rsidP="00DE5640">
            <w:pPr>
              <w:jc w:val="both"/>
            </w:pPr>
            <w:r w:rsidRPr="00DE5640">
              <w:t xml:space="preserve">  66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CF8DBB2" w14:textId="77777777" w:rsidR="00DE5640" w:rsidRPr="00DE5640" w:rsidRDefault="00DE5640" w:rsidP="00DE5640">
            <w:pPr>
              <w:jc w:val="both"/>
            </w:pPr>
            <w:r w:rsidRPr="00DE5640">
              <w:t xml:space="preserve">  17</w:t>
            </w:r>
          </w:p>
        </w:tc>
      </w:tr>
      <w:tr w:rsidR="00DE5640" w:rsidRPr="00DE5640" w14:paraId="643613ED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652ABF42" w14:textId="77777777" w:rsidR="00DE5640" w:rsidRPr="00DE5640" w:rsidRDefault="00DE5640" w:rsidP="00DE5640">
            <w:pPr>
              <w:jc w:val="both"/>
            </w:pPr>
            <w:r w:rsidRPr="00DE5640">
              <w:t>Crop protection from pest and disease and weeds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3F8252A" w14:textId="77777777" w:rsidR="00DE5640" w:rsidRPr="00DE5640" w:rsidRDefault="00DE5640" w:rsidP="00DE5640">
            <w:pPr>
              <w:jc w:val="both"/>
            </w:pPr>
            <w:r w:rsidRPr="00DE5640">
              <w:t xml:space="preserve">  47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1B69319" w14:textId="77777777" w:rsidR="00DE5640" w:rsidRPr="00DE5640" w:rsidRDefault="00DE5640" w:rsidP="00DE5640">
            <w:pPr>
              <w:jc w:val="both"/>
            </w:pPr>
            <w:r w:rsidRPr="00DE5640">
              <w:t xml:space="preserve">  12</w:t>
            </w:r>
          </w:p>
        </w:tc>
      </w:tr>
      <w:tr w:rsidR="00DE5640" w:rsidRPr="00DE5640" w14:paraId="27A2D1F8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09A74FE1" w14:textId="77777777" w:rsidR="00DE5640" w:rsidRPr="00DE5640" w:rsidRDefault="00DE5640" w:rsidP="00DE5640">
            <w:pPr>
              <w:jc w:val="both"/>
            </w:pPr>
            <w:bookmarkStart w:id="74" w:name="_Hlk90572793"/>
            <w:bookmarkStart w:id="75" w:name="_Hlk90697173"/>
            <w:bookmarkEnd w:id="73"/>
            <w:r w:rsidRPr="00DE5640">
              <w:t xml:space="preserve">Irrigation farming methods 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2B029FA" w14:textId="77777777" w:rsidR="00DE5640" w:rsidRPr="00DE5640" w:rsidRDefault="00DE5640" w:rsidP="00DE5640">
            <w:pPr>
              <w:jc w:val="both"/>
            </w:pPr>
            <w:r w:rsidRPr="00DE5640">
              <w:t xml:space="preserve">  46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B474159" w14:textId="77777777" w:rsidR="00DE5640" w:rsidRPr="00DE5640" w:rsidRDefault="00DE5640" w:rsidP="00DE5640">
            <w:pPr>
              <w:jc w:val="both"/>
            </w:pPr>
            <w:r w:rsidRPr="00DE5640">
              <w:t xml:space="preserve">  12</w:t>
            </w:r>
          </w:p>
        </w:tc>
      </w:tr>
      <w:tr w:rsidR="00DE5640" w:rsidRPr="00DE5640" w14:paraId="03CCAB71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2C5DDA75" w14:textId="77777777" w:rsidR="00DE5640" w:rsidRPr="00DE5640" w:rsidRDefault="00DE5640" w:rsidP="00DE5640">
            <w:pPr>
              <w:jc w:val="both"/>
            </w:pPr>
            <w:r w:rsidRPr="00DE5640">
              <w:t>Soil and water conservation techniques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792794C" w14:textId="77777777" w:rsidR="00DE5640" w:rsidRPr="00DE5640" w:rsidRDefault="00DE5640" w:rsidP="00DE5640">
            <w:pPr>
              <w:jc w:val="both"/>
            </w:pPr>
            <w:r w:rsidRPr="00DE5640">
              <w:t xml:space="preserve">  45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9441454" w14:textId="77777777" w:rsidR="00DE5640" w:rsidRPr="00DE5640" w:rsidRDefault="00DE5640" w:rsidP="00DE5640">
            <w:pPr>
              <w:jc w:val="both"/>
            </w:pPr>
            <w:r w:rsidRPr="00DE5640">
              <w:t xml:space="preserve">  12</w:t>
            </w:r>
          </w:p>
        </w:tc>
      </w:tr>
      <w:tr w:rsidR="00DE5640" w:rsidRPr="00DE5640" w14:paraId="43200D15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5DD9C81E" w14:textId="77777777" w:rsidR="00DE5640" w:rsidRPr="00DE5640" w:rsidRDefault="00DE5640" w:rsidP="00DE5640">
            <w:pPr>
              <w:jc w:val="both"/>
            </w:pPr>
            <w:r w:rsidRPr="00DE5640">
              <w:t>Farming system techniques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6DF1E57" w14:textId="77777777" w:rsidR="00DE5640" w:rsidRPr="00DE5640" w:rsidRDefault="00DE5640" w:rsidP="00DE5640">
            <w:pPr>
              <w:jc w:val="both"/>
            </w:pPr>
            <w:r w:rsidRPr="00DE5640">
              <w:t xml:space="preserve">  38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89B9140" w14:textId="77777777" w:rsidR="00DE5640" w:rsidRPr="00DE5640" w:rsidRDefault="00DE5640" w:rsidP="00DE5640">
            <w:pPr>
              <w:jc w:val="both"/>
            </w:pPr>
            <w:r w:rsidRPr="00DE5640">
              <w:t xml:space="preserve">  10</w:t>
            </w:r>
          </w:p>
        </w:tc>
      </w:tr>
      <w:tr w:rsidR="00DE5640" w:rsidRPr="00DE5640" w14:paraId="6F6927B6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3FA2A762" w14:textId="77777777" w:rsidR="00DE5640" w:rsidRPr="00DE5640" w:rsidRDefault="00DE5640" w:rsidP="00DE5640">
            <w:pPr>
              <w:jc w:val="both"/>
            </w:pPr>
            <w:r w:rsidRPr="00DE5640">
              <w:t xml:space="preserve">Seed varieties selection 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DFC42C0" w14:textId="77777777" w:rsidR="00DE5640" w:rsidRPr="00DE5640" w:rsidRDefault="00DE5640" w:rsidP="00DE5640">
            <w:pPr>
              <w:jc w:val="both"/>
            </w:pPr>
            <w:r w:rsidRPr="00DE5640">
              <w:t xml:space="preserve">  36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199AC06" w14:textId="77777777" w:rsidR="00DE5640" w:rsidRPr="00DE5640" w:rsidRDefault="00DE5640" w:rsidP="00DE5640">
            <w:pPr>
              <w:jc w:val="both"/>
            </w:pPr>
            <w:r w:rsidRPr="00DE5640">
              <w:t xml:space="preserve">    9</w:t>
            </w:r>
          </w:p>
        </w:tc>
      </w:tr>
      <w:bookmarkEnd w:id="74"/>
      <w:tr w:rsidR="00DE5640" w:rsidRPr="00DE5640" w14:paraId="5186BEAC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30256089" w14:textId="77777777" w:rsidR="00DE5640" w:rsidRPr="00DE5640" w:rsidRDefault="00DE5640" w:rsidP="00DE5640">
            <w:pPr>
              <w:jc w:val="both"/>
            </w:pPr>
            <w:r w:rsidRPr="00DE5640">
              <w:t>Linkages and coordination mechanisms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4F54582" w14:textId="77777777" w:rsidR="00DE5640" w:rsidRPr="00DE5640" w:rsidRDefault="00DE5640" w:rsidP="00DE5640">
            <w:pPr>
              <w:jc w:val="both"/>
            </w:pPr>
            <w:r w:rsidRPr="00DE5640">
              <w:t xml:space="preserve">  33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7078489E" w14:textId="77777777" w:rsidR="00DE5640" w:rsidRPr="00DE5640" w:rsidRDefault="00DE5640" w:rsidP="00DE5640">
            <w:pPr>
              <w:jc w:val="both"/>
            </w:pPr>
            <w:r w:rsidRPr="00DE5640">
              <w:t xml:space="preserve">    8</w:t>
            </w:r>
          </w:p>
        </w:tc>
      </w:tr>
      <w:tr w:rsidR="00DE5640" w:rsidRPr="00DE5640" w14:paraId="76A488C9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394DAE44" w14:textId="77777777" w:rsidR="00DE5640" w:rsidRPr="00DE5640" w:rsidRDefault="00DE5640" w:rsidP="00DE5640">
            <w:pPr>
              <w:jc w:val="both"/>
            </w:pPr>
            <w:r w:rsidRPr="00DE5640">
              <w:t>Ways of accessing cheap farm inputs and livestock breeds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423421D" w14:textId="77777777" w:rsidR="00DE5640" w:rsidRPr="00DE5640" w:rsidRDefault="00DE5640" w:rsidP="00DE5640">
            <w:pPr>
              <w:jc w:val="both"/>
            </w:pPr>
            <w:r w:rsidRPr="00DE5640">
              <w:t xml:space="preserve">  26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7AC4375" w14:textId="77777777" w:rsidR="00DE5640" w:rsidRPr="00DE5640" w:rsidRDefault="00DE5640" w:rsidP="00DE5640">
            <w:pPr>
              <w:jc w:val="both"/>
            </w:pPr>
            <w:r w:rsidRPr="00DE5640">
              <w:t xml:space="preserve">    7</w:t>
            </w:r>
          </w:p>
        </w:tc>
      </w:tr>
      <w:tr w:rsidR="00DE5640" w:rsidRPr="00DE5640" w14:paraId="6FCDB45C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21208A72" w14:textId="77777777" w:rsidR="00DE5640" w:rsidRPr="00DE5640" w:rsidRDefault="00DE5640" w:rsidP="00DE5640">
            <w:pPr>
              <w:jc w:val="both"/>
            </w:pPr>
            <w:r w:rsidRPr="00DE5640">
              <w:t>Forestry and bee keeping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786C01F7" w14:textId="77777777" w:rsidR="00DE5640" w:rsidRPr="00DE5640" w:rsidRDefault="00DE5640" w:rsidP="00DE5640">
            <w:pPr>
              <w:jc w:val="both"/>
            </w:pPr>
            <w:r w:rsidRPr="00DE5640">
              <w:t xml:space="preserve">  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29456AA" w14:textId="77777777" w:rsidR="00DE5640" w:rsidRPr="00DE5640" w:rsidRDefault="00DE5640" w:rsidP="00DE5640">
            <w:pPr>
              <w:jc w:val="both"/>
            </w:pPr>
            <w:r w:rsidRPr="00DE5640">
              <w:t xml:space="preserve">    6</w:t>
            </w:r>
          </w:p>
        </w:tc>
      </w:tr>
      <w:tr w:rsidR="00DE5640" w:rsidRPr="00DE5640" w14:paraId="546FEA9A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418D303F" w14:textId="77777777" w:rsidR="00DE5640" w:rsidRPr="00DE5640" w:rsidRDefault="00DE5640" w:rsidP="00DE5640">
            <w:pPr>
              <w:jc w:val="both"/>
            </w:pPr>
            <w:r w:rsidRPr="00DE5640">
              <w:t>Veterinary service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080C06B" w14:textId="77777777" w:rsidR="00DE5640" w:rsidRPr="00DE5640" w:rsidRDefault="00DE5640" w:rsidP="00DE5640">
            <w:pPr>
              <w:jc w:val="both"/>
            </w:pPr>
            <w:r w:rsidRPr="00DE5640">
              <w:t xml:space="preserve">  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662B96A" w14:textId="77777777" w:rsidR="00DE5640" w:rsidRPr="00DE5640" w:rsidRDefault="00DE5640" w:rsidP="00DE5640">
            <w:pPr>
              <w:jc w:val="both"/>
            </w:pPr>
            <w:r w:rsidRPr="00DE5640">
              <w:t xml:space="preserve">    5</w:t>
            </w:r>
          </w:p>
        </w:tc>
      </w:tr>
      <w:tr w:rsidR="00DE5640" w:rsidRPr="00DE5640" w14:paraId="74E77025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648800A4" w14:textId="77777777" w:rsidR="00DE5640" w:rsidRPr="00DE5640" w:rsidRDefault="00DE5640" w:rsidP="00DE5640">
            <w:pPr>
              <w:jc w:val="both"/>
            </w:pPr>
            <w:r w:rsidRPr="00DE5640">
              <w:t>Farm business and produce marketing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08D8698" w14:textId="77777777" w:rsidR="00DE5640" w:rsidRPr="00DE5640" w:rsidRDefault="00DE5640" w:rsidP="00DE5640">
            <w:pPr>
              <w:jc w:val="both"/>
            </w:pPr>
            <w:r w:rsidRPr="00DE5640">
              <w:t xml:space="preserve">  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0714816" w14:textId="77777777" w:rsidR="00DE5640" w:rsidRPr="00DE5640" w:rsidRDefault="00DE5640" w:rsidP="00DE5640">
            <w:pPr>
              <w:jc w:val="both"/>
            </w:pPr>
            <w:r w:rsidRPr="00DE5640">
              <w:t xml:space="preserve">    5</w:t>
            </w:r>
          </w:p>
        </w:tc>
      </w:tr>
      <w:bookmarkEnd w:id="70"/>
      <w:tr w:rsidR="00DE5640" w:rsidRPr="00DE5640" w14:paraId="1A5FBB77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6DC63AD1" w14:textId="77777777" w:rsidR="00DE5640" w:rsidRPr="00DE5640" w:rsidRDefault="00DE5640" w:rsidP="00DE5640">
            <w:pPr>
              <w:jc w:val="both"/>
            </w:pPr>
            <w:r w:rsidRPr="00DE5640">
              <w:t>Post-harvest handling techniques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8CB5C09" w14:textId="77777777" w:rsidR="00DE5640" w:rsidRPr="00DE5640" w:rsidRDefault="00DE5640" w:rsidP="00DE5640">
            <w:pPr>
              <w:jc w:val="both"/>
            </w:pPr>
            <w:r w:rsidRPr="00DE5640">
              <w:t xml:space="preserve">  18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C96A5B3" w14:textId="77777777" w:rsidR="00DE5640" w:rsidRPr="00DE5640" w:rsidRDefault="00DE5640" w:rsidP="00DE5640">
            <w:pPr>
              <w:jc w:val="both"/>
            </w:pPr>
            <w:r w:rsidRPr="00DE5640">
              <w:t xml:space="preserve">    5</w:t>
            </w:r>
          </w:p>
        </w:tc>
      </w:tr>
      <w:bookmarkEnd w:id="75"/>
      <w:tr w:rsidR="00DE5640" w:rsidRPr="00DE5640" w14:paraId="55D4D1B1" w14:textId="77777777" w:rsidTr="00BD50E2">
        <w:tc>
          <w:tcPr>
            <w:tcW w:w="7938" w:type="dxa"/>
            <w:tcBorders>
              <w:top w:val="nil"/>
              <w:bottom w:val="nil"/>
            </w:tcBorders>
          </w:tcPr>
          <w:p w14:paraId="65A78C3C" w14:textId="77777777" w:rsidR="00DE5640" w:rsidRPr="00DE5640" w:rsidRDefault="00DE5640" w:rsidP="00DE5640">
            <w:pPr>
              <w:jc w:val="both"/>
            </w:pPr>
            <w:r w:rsidRPr="00DE5640">
              <w:t>Farm and household planning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7BBC8FD" w14:textId="77777777" w:rsidR="00DE5640" w:rsidRPr="00DE5640" w:rsidRDefault="00DE5640" w:rsidP="00DE5640">
            <w:pPr>
              <w:jc w:val="both"/>
            </w:pPr>
            <w:r w:rsidRPr="00DE5640">
              <w:t xml:space="preserve">  12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A1A8108" w14:textId="77777777" w:rsidR="00DE5640" w:rsidRPr="00DE5640" w:rsidRDefault="00DE5640" w:rsidP="00DE5640">
            <w:pPr>
              <w:jc w:val="both"/>
            </w:pPr>
            <w:r w:rsidRPr="00DE5640">
              <w:t xml:space="preserve">    3</w:t>
            </w:r>
          </w:p>
        </w:tc>
      </w:tr>
      <w:tr w:rsidR="00DE5640" w:rsidRPr="00DE5640" w14:paraId="0CE4EF30" w14:textId="77777777" w:rsidTr="00BD50E2">
        <w:tc>
          <w:tcPr>
            <w:tcW w:w="7938" w:type="dxa"/>
            <w:tcBorders>
              <w:top w:val="nil"/>
            </w:tcBorders>
          </w:tcPr>
          <w:p w14:paraId="607D5F92" w14:textId="77777777" w:rsidR="00DE5640" w:rsidRPr="00DE5640" w:rsidRDefault="00DE5640" w:rsidP="00DE5640">
            <w:pPr>
              <w:jc w:val="both"/>
            </w:pPr>
            <w:r w:rsidRPr="00DE5640">
              <w:t>How to access to financial loans for agriculture enterprise</w:t>
            </w:r>
          </w:p>
        </w:tc>
        <w:tc>
          <w:tcPr>
            <w:tcW w:w="851" w:type="dxa"/>
            <w:tcBorders>
              <w:top w:val="nil"/>
            </w:tcBorders>
          </w:tcPr>
          <w:p w14:paraId="44C84FF0" w14:textId="77777777" w:rsidR="00DE5640" w:rsidRPr="00DE5640" w:rsidRDefault="00DE5640" w:rsidP="00DE5640">
            <w:pPr>
              <w:jc w:val="both"/>
            </w:pPr>
            <w:r w:rsidRPr="00DE5640">
              <w:t xml:space="preserve">    9</w:t>
            </w:r>
          </w:p>
        </w:tc>
        <w:tc>
          <w:tcPr>
            <w:tcW w:w="709" w:type="dxa"/>
            <w:tcBorders>
              <w:top w:val="nil"/>
            </w:tcBorders>
          </w:tcPr>
          <w:p w14:paraId="53AF733E" w14:textId="77777777" w:rsidR="00DE5640" w:rsidRPr="00DE5640" w:rsidRDefault="00DE5640" w:rsidP="00DE5640">
            <w:pPr>
              <w:jc w:val="both"/>
            </w:pPr>
            <w:r w:rsidRPr="00DE5640">
              <w:t xml:space="preserve">    2</w:t>
            </w:r>
          </w:p>
        </w:tc>
      </w:tr>
    </w:tbl>
    <w:bookmarkEnd w:id="68"/>
    <w:p w14:paraId="45B8B9DD" w14:textId="53628A1D" w:rsidR="00DE5640" w:rsidRP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szCs w:val="22"/>
          <w:lang w:val="en-US" w:eastAsia="en-US"/>
        </w:rPr>
      </w:pPr>
      <w:r w:rsidRPr="00DE5640">
        <w:rPr>
          <w:szCs w:val="22"/>
          <w:lang w:val="en-US" w:eastAsia="en-US"/>
        </w:rPr>
        <w:t xml:space="preserve">Source: Field </w:t>
      </w:r>
      <w:r w:rsidR="00DE198E" w:rsidRPr="00DE5640">
        <w:rPr>
          <w:szCs w:val="22"/>
          <w:lang w:val="en-US" w:eastAsia="en-US"/>
        </w:rPr>
        <w:t>S</w:t>
      </w:r>
      <w:r w:rsidR="00DE198E">
        <w:rPr>
          <w:szCs w:val="22"/>
          <w:lang w:val="en-US" w:eastAsia="en-US"/>
        </w:rPr>
        <w:t>urvey</w:t>
      </w:r>
      <w:r w:rsidR="000072B7">
        <w:rPr>
          <w:szCs w:val="22"/>
          <w:lang w:val="en-US" w:eastAsia="en-US"/>
        </w:rPr>
        <w:t xml:space="preserve"> (2022)</w:t>
      </w:r>
      <w:bookmarkEnd w:id="42"/>
      <w:bookmarkEnd w:id="43"/>
    </w:p>
    <w:sectPr w:rsidR="00DE5640" w:rsidRPr="00DE5640" w:rsidSect="00BA4B46">
      <w:footerReference w:type="default" r:id="rId8"/>
      <w:pgSz w:w="12240" w:h="15840"/>
      <w:pgMar w:top="1400" w:right="1320" w:bottom="1200" w:left="1340" w:header="0" w:footer="1012" w:gutter="0"/>
      <w:cols w:space="720" w:equalWidth="0">
        <w:col w:w="95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3FD39" w14:textId="77777777" w:rsidR="00B9221E" w:rsidRDefault="00B9221E">
      <w:r>
        <w:separator/>
      </w:r>
    </w:p>
  </w:endnote>
  <w:endnote w:type="continuationSeparator" w:id="0">
    <w:p w14:paraId="6D4978E9" w14:textId="77777777" w:rsidR="00B9221E" w:rsidRDefault="00B92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D1764" w14:textId="77777777" w:rsidR="00B928FF" w:rsidRDefault="00B928FF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0" allowOverlap="1" wp14:anchorId="7AA57B24" wp14:editId="3F2B6201">
              <wp:simplePos x="0" y="0"/>
              <wp:positionH relativeFrom="page">
                <wp:posOffset>3793787</wp:posOffset>
              </wp:positionH>
              <wp:positionV relativeFrom="bottomMargin">
                <wp:align>top</wp:align>
              </wp:positionV>
              <wp:extent cx="301558" cy="204281"/>
              <wp:effectExtent l="0" t="0" r="3810" b="5715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558" cy="2042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AF8F3" w14:textId="5D14D3A6" w:rsidR="00B928FF" w:rsidRDefault="00B928FF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4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261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57B24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298.7pt;margin-top:0;width:23.75pt;height:16.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CnOrQIAAKk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" o:allowincell="f" filled="f" stroked="f">
              <v:textbox inset="0,0,0,0">
                <w:txbxContent>
                  <w:p w14:paraId="713AF8F3" w14:textId="5D14D3A6" w:rsidR="005B54A1" w:rsidRDefault="005B54A1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4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261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73CB2" w14:textId="77777777" w:rsidR="00B9221E" w:rsidRDefault="00B9221E">
      <w:r>
        <w:separator/>
      </w:r>
    </w:p>
  </w:footnote>
  <w:footnote w:type="continuationSeparator" w:id="0">
    <w:p w14:paraId="3D3870FF" w14:textId="77777777" w:rsidR="00B9221E" w:rsidRDefault="00B92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C7A9232"/>
    <w:multiLevelType w:val="singleLevel"/>
    <w:tmpl w:val="CC7A9232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000040B"/>
    <w:multiLevelType w:val="multilevel"/>
    <w:tmpl w:val="0000088E"/>
    <w:lvl w:ilvl="0">
      <w:start w:val="1"/>
      <w:numFmt w:val="lowerLetter"/>
      <w:lvlText w:val="%1."/>
      <w:lvlJc w:val="left"/>
      <w:pPr>
        <w:ind w:left="575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  <w:pPr>
        <w:ind w:left="1451" w:hanging="360"/>
      </w:pPr>
    </w:lvl>
    <w:lvl w:ilvl="2">
      <w:numFmt w:val="bullet"/>
      <w:lvlText w:val="•"/>
      <w:lvlJc w:val="left"/>
      <w:pPr>
        <w:ind w:left="2327" w:hanging="360"/>
      </w:pPr>
    </w:lvl>
    <w:lvl w:ilvl="3">
      <w:numFmt w:val="bullet"/>
      <w:lvlText w:val="•"/>
      <w:lvlJc w:val="left"/>
      <w:pPr>
        <w:ind w:left="3203" w:hanging="360"/>
      </w:pPr>
    </w:lvl>
    <w:lvl w:ilvl="4">
      <w:numFmt w:val="bullet"/>
      <w:lvlText w:val="•"/>
      <w:lvlJc w:val="left"/>
      <w:pPr>
        <w:ind w:left="4079" w:hanging="360"/>
      </w:pPr>
    </w:lvl>
    <w:lvl w:ilvl="5">
      <w:numFmt w:val="bullet"/>
      <w:lvlText w:val="•"/>
      <w:lvlJc w:val="left"/>
      <w:pPr>
        <w:ind w:left="4955" w:hanging="360"/>
      </w:pPr>
    </w:lvl>
    <w:lvl w:ilvl="6">
      <w:numFmt w:val="bullet"/>
      <w:lvlText w:val="•"/>
      <w:lvlJc w:val="left"/>
      <w:pPr>
        <w:ind w:left="5831" w:hanging="360"/>
      </w:pPr>
    </w:lvl>
    <w:lvl w:ilvl="7">
      <w:numFmt w:val="bullet"/>
      <w:lvlText w:val="•"/>
      <w:lvlJc w:val="left"/>
      <w:pPr>
        <w:ind w:left="6707" w:hanging="360"/>
      </w:pPr>
    </w:lvl>
    <w:lvl w:ilvl="8">
      <w:numFmt w:val="bullet"/>
      <w:lvlText w:val="•"/>
      <w:lvlJc w:val="left"/>
      <w:pPr>
        <w:ind w:left="7583" w:hanging="360"/>
      </w:pPr>
    </w:lvl>
  </w:abstractNum>
  <w:abstractNum w:abstractNumId="2" w15:restartNumberingAfterBreak="0">
    <w:nsid w:val="0F5B3D1F"/>
    <w:multiLevelType w:val="hybridMultilevel"/>
    <w:tmpl w:val="AEEE63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A16788"/>
    <w:multiLevelType w:val="multilevel"/>
    <w:tmpl w:val="9014E67A"/>
    <w:lvl w:ilvl="0">
      <w:start w:val="1"/>
      <w:numFmt w:val="decimal"/>
      <w:pStyle w:val="Heading1"/>
      <w:lvlText w:val="Chapter %1"/>
      <w:lvlJc w:val="left"/>
      <w:pPr>
        <w:ind w:left="2855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20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20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20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20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20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20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20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200" w:firstLine="0"/>
      </w:pPr>
      <w:rPr>
        <w:rFonts w:hint="default"/>
      </w:rPr>
    </w:lvl>
  </w:abstractNum>
  <w:abstractNum w:abstractNumId="4" w15:restartNumberingAfterBreak="0">
    <w:nsid w:val="137E6C3F"/>
    <w:multiLevelType w:val="hybridMultilevel"/>
    <w:tmpl w:val="196A80D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304CA7"/>
    <w:multiLevelType w:val="hybridMultilevel"/>
    <w:tmpl w:val="5A9EB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1153E"/>
    <w:multiLevelType w:val="hybridMultilevel"/>
    <w:tmpl w:val="A9B65C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786966"/>
    <w:multiLevelType w:val="hybridMultilevel"/>
    <w:tmpl w:val="87681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36059"/>
    <w:multiLevelType w:val="hybridMultilevel"/>
    <w:tmpl w:val="07DE38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615B3"/>
    <w:multiLevelType w:val="hybridMultilevel"/>
    <w:tmpl w:val="2DE0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86131"/>
    <w:multiLevelType w:val="multilevel"/>
    <w:tmpl w:val="959061F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81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763776D"/>
    <w:multiLevelType w:val="hybridMultilevel"/>
    <w:tmpl w:val="BC3604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06941"/>
    <w:multiLevelType w:val="hybridMultilevel"/>
    <w:tmpl w:val="478C4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061F7"/>
    <w:multiLevelType w:val="hybridMultilevel"/>
    <w:tmpl w:val="FB0232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DE00C2"/>
    <w:multiLevelType w:val="hybridMultilevel"/>
    <w:tmpl w:val="7E3C22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A544E"/>
    <w:multiLevelType w:val="hybridMultilevel"/>
    <w:tmpl w:val="5FF48C3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55C4E"/>
    <w:multiLevelType w:val="hybridMultilevel"/>
    <w:tmpl w:val="196A80D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C97419"/>
    <w:multiLevelType w:val="multilevel"/>
    <w:tmpl w:val="7B20F688"/>
    <w:styleLink w:val="Style12"/>
    <w:lvl w:ilvl="0">
      <w:start w:val="1"/>
      <w:numFmt w:val="cardinalText"/>
      <w:suff w:val="space"/>
      <w:lvlText w:val="Chapter %1"/>
      <w:lvlJc w:val="center"/>
      <w:pPr>
        <w:ind w:left="170" w:firstLine="4820"/>
      </w:pPr>
      <w:rPr>
        <w:rFonts w:hint="default"/>
        <w:b/>
        <w: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A3F2402"/>
    <w:multiLevelType w:val="multilevel"/>
    <w:tmpl w:val="256CE68C"/>
    <w:styleLink w:val="Style1"/>
    <w:lvl w:ilvl="0">
      <w:start w:val="1"/>
      <w:numFmt w:val="cardinalText"/>
      <w:suff w:val="space"/>
      <w:lvlText w:val="Chapter %1"/>
      <w:lvlJc w:val="center"/>
      <w:pPr>
        <w:ind w:left="0" w:firstLine="288"/>
      </w:pPr>
      <w:rPr>
        <w:rFonts w:hint="default"/>
        <w:b/>
        <w: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2"/>
  </w:num>
  <w:num w:numId="5">
    <w:abstractNumId w:val="17"/>
  </w:num>
  <w:num w:numId="6">
    <w:abstractNumId w:val="18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11"/>
  </w:num>
  <w:num w:numId="12">
    <w:abstractNumId w:val="15"/>
  </w:num>
  <w:num w:numId="13">
    <w:abstractNumId w:val="2"/>
  </w:num>
  <w:num w:numId="14">
    <w:abstractNumId w:val="4"/>
  </w:num>
  <w:num w:numId="15">
    <w:abstractNumId w:val="16"/>
  </w:num>
  <w:num w:numId="16">
    <w:abstractNumId w:val="10"/>
  </w:num>
  <w:num w:numId="17">
    <w:abstractNumId w:val="14"/>
  </w:num>
  <w:num w:numId="18">
    <w:abstractNumId w:val="0"/>
  </w:num>
  <w:num w:numId="19">
    <w:abstractNumId w:val="8"/>
  </w:num>
  <w:num w:numId="2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4096" w:nlCheck="1" w:checkStyle="1"/>
  <w:activeWritingStyle w:appName="MSWord" w:lang="en-ZA" w:vendorID="64" w:dllVersion="4096" w:nlCheck="1" w:checkStyle="0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43D"/>
    <w:rsid w:val="000000D7"/>
    <w:rsid w:val="000004D1"/>
    <w:rsid w:val="000012DE"/>
    <w:rsid w:val="00001C5B"/>
    <w:rsid w:val="00001DED"/>
    <w:rsid w:val="00002502"/>
    <w:rsid w:val="00003D90"/>
    <w:rsid w:val="000040BA"/>
    <w:rsid w:val="00004201"/>
    <w:rsid w:val="00004B13"/>
    <w:rsid w:val="00004B93"/>
    <w:rsid w:val="00004E59"/>
    <w:rsid w:val="00005546"/>
    <w:rsid w:val="00005B24"/>
    <w:rsid w:val="00005C06"/>
    <w:rsid w:val="00005EC3"/>
    <w:rsid w:val="00005FC1"/>
    <w:rsid w:val="0000675E"/>
    <w:rsid w:val="00006A11"/>
    <w:rsid w:val="000072B7"/>
    <w:rsid w:val="000072BE"/>
    <w:rsid w:val="00007A6A"/>
    <w:rsid w:val="00007C13"/>
    <w:rsid w:val="00010934"/>
    <w:rsid w:val="00010BA1"/>
    <w:rsid w:val="00010C12"/>
    <w:rsid w:val="00011AD7"/>
    <w:rsid w:val="00011B50"/>
    <w:rsid w:val="00011BC5"/>
    <w:rsid w:val="00011F69"/>
    <w:rsid w:val="00012001"/>
    <w:rsid w:val="00012466"/>
    <w:rsid w:val="00013770"/>
    <w:rsid w:val="0001420A"/>
    <w:rsid w:val="000142DD"/>
    <w:rsid w:val="00014EFA"/>
    <w:rsid w:val="00015304"/>
    <w:rsid w:val="0001552D"/>
    <w:rsid w:val="000156D2"/>
    <w:rsid w:val="0001584D"/>
    <w:rsid w:val="00015955"/>
    <w:rsid w:val="00015D3D"/>
    <w:rsid w:val="00015F69"/>
    <w:rsid w:val="000161C8"/>
    <w:rsid w:val="00016B6A"/>
    <w:rsid w:val="00016DEB"/>
    <w:rsid w:val="000173AD"/>
    <w:rsid w:val="00017CE1"/>
    <w:rsid w:val="000201F0"/>
    <w:rsid w:val="0002114A"/>
    <w:rsid w:val="0002170A"/>
    <w:rsid w:val="00021A35"/>
    <w:rsid w:val="00021FCE"/>
    <w:rsid w:val="000220B3"/>
    <w:rsid w:val="000231A6"/>
    <w:rsid w:val="000231AD"/>
    <w:rsid w:val="0002333B"/>
    <w:rsid w:val="0002376F"/>
    <w:rsid w:val="000239CE"/>
    <w:rsid w:val="00023B00"/>
    <w:rsid w:val="00024285"/>
    <w:rsid w:val="00024A8F"/>
    <w:rsid w:val="000253D5"/>
    <w:rsid w:val="0002572F"/>
    <w:rsid w:val="000261DE"/>
    <w:rsid w:val="00026774"/>
    <w:rsid w:val="00026797"/>
    <w:rsid w:val="000277DE"/>
    <w:rsid w:val="00027823"/>
    <w:rsid w:val="00027B55"/>
    <w:rsid w:val="00027BA2"/>
    <w:rsid w:val="00027F9B"/>
    <w:rsid w:val="000300A7"/>
    <w:rsid w:val="00030AD8"/>
    <w:rsid w:val="00030B55"/>
    <w:rsid w:val="000310CF"/>
    <w:rsid w:val="00031122"/>
    <w:rsid w:val="000311E7"/>
    <w:rsid w:val="0003122B"/>
    <w:rsid w:val="00031289"/>
    <w:rsid w:val="00031A11"/>
    <w:rsid w:val="00032011"/>
    <w:rsid w:val="000321C8"/>
    <w:rsid w:val="0003261F"/>
    <w:rsid w:val="000326CF"/>
    <w:rsid w:val="00033113"/>
    <w:rsid w:val="0003330A"/>
    <w:rsid w:val="00033827"/>
    <w:rsid w:val="000339EA"/>
    <w:rsid w:val="00033A9A"/>
    <w:rsid w:val="00033AA0"/>
    <w:rsid w:val="00034CA3"/>
    <w:rsid w:val="00034F46"/>
    <w:rsid w:val="000354E4"/>
    <w:rsid w:val="00035699"/>
    <w:rsid w:val="00035D4D"/>
    <w:rsid w:val="00035E4C"/>
    <w:rsid w:val="000363FA"/>
    <w:rsid w:val="0003656B"/>
    <w:rsid w:val="000366F0"/>
    <w:rsid w:val="0003686F"/>
    <w:rsid w:val="00037456"/>
    <w:rsid w:val="000378FC"/>
    <w:rsid w:val="00037CA9"/>
    <w:rsid w:val="000400D6"/>
    <w:rsid w:val="0004018F"/>
    <w:rsid w:val="00041299"/>
    <w:rsid w:val="00041C63"/>
    <w:rsid w:val="0004225D"/>
    <w:rsid w:val="00042799"/>
    <w:rsid w:val="00042903"/>
    <w:rsid w:val="00043278"/>
    <w:rsid w:val="0004353A"/>
    <w:rsid w:val="00043581"/>
    <w:rsid w:val="00043C28"/>
    <w:rsid w:val="000440B8"/>
    <w:rsid w:val="00044527"/>
    <w:rsid w:val="000448D3"/>
    <w:rsid w:val="00044A00"/>
    <w:rsid w:val="00045429"/>
    <w:rsid w:val="00045582"/>
    <w:rsid w:val="000456D4"/>
    <w:rsid w:val="00045DA3"/>
    <w:rsid w:val="000461BD"/>
    <w:rsid w:val="00046387"/>
    <w:rsid w:val="00046AB5"/>
    <w:rsid w:val="000470FD"/>
    <w:rsid w:val="0004748A"/>
    <w:rsid w:val="00047507"/>
    <w:rsid w:val="00047614"/>
    <w:rsid w:val="00047878"/>
    <w:rsid w:val="00047B7F"/>
    <w:rsid w:val="00047C47"/>
    <w:rsid w:val="00047CCF"/>
    <w:rsid w:val="00047D6F"/>
    <w:rsid w:val="00047DD8"/>
    <w:rsid w:val="000507FE"/>
    <w:rsid w:val="00050BAD"/>
    <w:rsid w:val="00050FE3"/>
    <w:rsid w:val="00051648"/>
    <w:rsid w:val="00051979"/>
    <w:rsid w:val="00051E2B"/>
    <w:rsid w:val="00051F14"/>
    <w:rsid w:val="00052525"/>
    <w:rsid w:val="00052665"/>
    <w:rsid w:val="00052D3C"/>
    <w:rsid w:val="000531A1"/>
    <w:rsid w:val="00053E18"/>
    <w:rsid w:val="0005482B"/>
    <w:rsid w:val="00054A86"/>
    <w:rsid w:val="00054B4F"/>
    <w:rsid w:val="000553DC"/>
    <w:rsid w:val="000553DE"/>
    <w:rsid w:val="0005542D"/>
    <w:rsid w:val="000555A0"/>
    <w:rsid w:val="0005562D"/>
    <w:rsid w:val="00055A63"/>
    <w:rsid w:val="00055AB5"/>
    <w:rsid w:val="00055CDB"/>
    <w:rsid w:val="000566F4"/>
    <w:rsid w:val="00057102"/>
    <w:rsid w:val="00057275"/>
    <w:rsid w:val="00057356"/>
    <w:rsid w:val="00057507"/>
    <w:rsid w:val="00060085"/>
    <w:rsid w:val="0006009C"/>
    <w:rsid w:val="00060291"/>
    <w:rsid w:val="00060588"/>
    <w:rsid w:val="0006080D"/>
    <w:rsid w:val="00060C51"/>
    <w:rsid w:val="00060F9D"/>
    <w:rsid w:val="00061082"/>
    <w:rsid w:val="00061155"/>
    <w:rsid w:val="0006124D"/>
    <w:rsid w:val="000614AA"/>
    <w:rsid w:val="000614C9"/>
    <w:rsid w:val="000615BE"/>
    <w:rsid w:val="00061DC2"/>
    <w:rsid w:val="000628F4"/>
    <w:rsid w:val="00062A66"/>
    <w:rsid w:val="00062C62"/>
    <w:rsid w:val="000636FE"/>
    <w:rsid w:val="00063BD3"/>
    <w:rsid w:val="00063E8A"/>
    <w:rsid w:val="00063FC8"/>
    <w:rsid w:val="000642B1"/>
    <w:rsid w:val="000649A8"/>
    <w:rsid w:val="00064CD8"/>
    <w:rsid w:val="00064FAD"/>
    <w:rsid w:val="00065928"/>
    <w:rsid w:val="00065F05"/>
    <w:rsid w:val="00066909"/>
    <w:rsid w:val="00066D85"/>
    <w:rsid w:val="00067379"/>
    <w:rsid w:val="00067C04"/>
    <w:rsid w:val="00067EBF"/>
    <w:rsid w:val="000711D1"/>
    <w:rsid w:val="000713A0"/>
    <w:rsid w:val="00071401"/>
    <w:rsid w:val="000716DB"/>
    <w:rsid w:val="00071D36"/>
    <w:rsid w:val="000727C8"/>
    <w:rsid w:val="000728AD"/>
    <w:rsid w:val="00072C54"/>
    <w:rsid w:val="0007311F"/>
    <w:rsid w:val="00073A86"/>
    <w:rsid w:val="00074032"/>
    <w:rsid w:val="000741B6"/>
    <w:rsid w:val="000744D1"/>
    <w:rsid w:val="0007558A"/>
    <w:rsid w:val="00075829"/>
    <w:rsid w:val="000758D9"/>
    <w:rsid w:val="000763AE"/>
    <w:rsid w:val="000766AD"/>
    <w:rsid w:val="00077137"/>
    <w:rsid w:val="000773C1"/>
    <w:rsid w:val="00077B24"/>
    <w:rsid w:val="00077DFA"/>
    <w:rsid w:val="00077FEC"/>
    <w:rsid w:val="0008044F"/>
    <w:rsid w:val="00080A68"/>
    <w:rsid w:val="00081443"/>
    <w:rsid w:val="00081507"/>
    <w:rsid w:val="00081981"/>
    <w:rsid w:val="00081986"/>
    <w:rsid w:val="0008225D"/>
    <w:rsid w:val="000824D6"/>
    <w:rsid w:val="00082AAB"/>
    <w:rsid w:val="00082AB0"/>
    <w:rsid w:val="00082C5F"/>
    <w:rsid w:val="000830F7"/>
    <w:rsid w:val="000835A5"/>
    <w:rsid w:val="00083881"/>
    <w:rsid w:val="00083AA7"/>
    <w:rsid w:val="0008423C"/>
    <w:rsid w:val="00084458"/>
    <w:rsid w:val="00084472"/>
    <w:rsid w:val="00084F62"/>
    <w:rsid w:val="00085A1E"/>
    <w:rsid w:val="00085C7C"/>
    <w:rsid w:val="00086608"/>
    <w:rsid w:val="0008690D"/>
    <w:rsid w:val="00086FA2"/>
    <w:rsid w:val="00087A3F"/>
    <w:rsid w:val="00087E56"/>
    <w:rsid w:val="000904D1"/>
    <w:rsid w:val="00090F10"/>
    <w:rsid w:val="00091289"/>
    <w:rsid w:val="0009139B"/>
    <w:rsid w:val="00091FAC"/>
    <w:rsid w:val="00092531"/>
    <w:rsid w:val="00092C51"/>
    <w:rsid w:val="00092D50"/>
    <w:rsid w:val="00093407"/>
    <w:rsid w:val="00093C8E"/>
    <w:rsid w:val="00093DEF"/>
    <w:rsid w:val="0009418E"/>
    <w:rsid w:val="00094566"/>
    <w:rsid w:val="00094D83"/>
    <w:rsid w:val="00095BAB"/>
    <w:rsid w:val="00095E75"/>
    <w:rsid w:val="000961EB"/>
    <w:rsid w:val="000966B6"/>
    <w:rsid w:val="000971DC"/>
    <w:rsid w:val="00097744"/>
    <w:rsid w:val="00097B35"/>
    <w:rsid w:val="00097E6D"/>
    <w:rsid w:val="000A0030"/>
    <w:rsid w:val="000A0943"/>
    <w:rsid w:val="000A0B1F"/>
    <w:rsid w:val="000A120F"/>
    <w:rsid w:val="000A18F0"/>
    <w:rsid w:val="000A20EF"/>
    <w:rsid w:val="000A21C6"/>
    <w:rsid w:val="000A2253"/>
    <w:rsid w:val="000A25A9"/>
    <w:rsid w:val="000A29DD"/>
    <w:rsid w:val="000A2D23"/>
    <w:rsid w:val="000A2E92"/>
    <w:rsid w:val="000A310B"/>
    <w:rsid w:val="000A342F"/>
    <w:rsid w:val="000A35A4"/>
    <w:rsid w:val="000A3657"/>
    <w:rsid w:val="000A37B7"/>
    <w:rsid w:val="000A3CD1"/>
    <w:rsid w:val="000A3D5F"/>
    <w:rsid w:val="000A4358"/>
    <w:rsid w:val="000A5521"/>
    <w:rsid w:val="000A5CA2"/>
    <w:rsid w:val="000A61E0"/>
    <w:rsid w:val="000A6477"/>
    <w:rsid w:val="000A66A8"/>
    <w:rsid w:val="000A66FD"/>
    <w:rsid w:val="000A67AC"/>
    <w:rsid w:val="000A7D82"/>
    <w:rsid w:val="000B03F9"/>
    <w:rsid w:val="000B1273"/>
    <w:rsid w:val="000B2C65"/>
    <w:rsid w:val="000B2CA5"/>
    <w:rsid w:val="000B2EA8"/>
    <w:rsid w:val="000B2EE5"/>
    <w:rsid w:val="000B306A"/>
    <w:rsid w:val="000B361A"/>
    <w:rsid w:val="000B3851"/>
    <w:rsid w:val="000B39C7"/>
    <w:rsid w:val="000B4028"/>
    <w:rsid w:val="000B4029"/>
    <w:rsid w:val="000B44A6"/>
    <w:rsid w:val="000B48C4"/>
    <w:rsid w:val="000B4981"/>
    <w:rsid w:val="000B4A7B"/>
    <w:rsid w:val="000B4DB3"/>
    <w:rsid w:val="000B4EB4"/>
    <w:rsid w:val="000B5153"/>
    <w:rsid w:val="000B5259"/>
    <w:rsid w:val="000B5843"/>
    <w:rsid w:val="000B5B26"/>
    <w:rsid w:val="000B5E9A"/>
    <w:rsid w:val="000B6809"/>
    <w:rsid w:val="000B781E"/>
    <w:rsid w:val="000B7CEF"/>
    <w:rsid w:val="000C002B"/>
    <w:rsid w:val="000C01E8"/>
    <w:rsid w:val="000C0720"/>
    <w:rsid w:val="000C152C"/>
    <w:rsid w:val="000C1BA3"/>
    <w:rsid w:val="000C202F"/>
    <w:rsid w:val="000C2134"/>
    <w:rsid w:val="000C21C2"/>
    <w:rsid w:val="000C30E1"/>
    <w:rsid w:val="000C3748"/>
    <w:rsid w:val="000C3A81"/>
    <w:rsid w:val="000C44AE"/>
    <w:rsid w:val="000C453A"/>
    <w:rsid w:val="000C4BC2"/>
    <w:rsid w:val="000C4D04"/>
    <w:rsid w:val="000C58B5"/>
    <w:rsid w:val="000C5CC3"/>
    <w:rsid w:val="000C5FB9"/>
    <w:rsid w:val="000C66A3"/>
    <w:rsid w:val="000C6836"/>
    <w:rsid w:val="000C6A82"/>
    <w:rsid w:val="000C7125"/>
    <w:rsid w:val="000C7588"/>
    <w:rsid w:val="000C7F0E"/>
    <w:rsid w:val="000D01F9"/>
    <w:rsid w:val="000D0AFA"/>
    <w:rsid w:val="000D0CEC"/>
    <w:rsid w:val="000D0E5E"/>
    <w:rsid w:val="000D1710"/>
    <w:rsid w:val="000D189F"/>
    <w:rsid w:val="000D2004"/>
    <w:rsid w:val="000D2750"/>
    <w:rsid w:val="000D279C"/>
    <w:rsid w:val="000D27FC"/>
    <w:rsid w:val="000D2B6F"/>
    <w:rsid w:val="000D2DF2"/>
    <w:rsid w:val="000D30FD"/>
    <w:rsid w:val="000D380F"/>
    <w:rsid w:val="000D3CB9"/>
    <w:rsid w:val="000D402B"/>
    <w:rsid w:val="000D4089"/>
    <w:rsid w:val="000D44B3"/>
    <w:rsid w:val="000D49CF"/>
    <w:rsid w:val="000D4E68"/>
    <w:rsid w:val="000D6089"/>
    <w:rsid w:val="000D6323"/>
    <w:rsid w:val="000D6635"/>
    <w:rsid w:val="000D6DD2"/>
    <w:rsid w:val="000D7241"/>
    <w:rsid w:val="000D739C"/>
    <w:rsid w:val="000D7C98"/>
    <w:rsid w:val="000E051E"/>
    <w:rsid w:val="000E0ACF"/>
    <w:rsid w:val="000E0D1A"/>
    <w:rsid w:val="000E173E"/>
    <w:rsid w:val="000E176A"/>
    <w:rsid w:val="000E1BF2"/>
    <w:rsid w:val="000E1F29"/>
    <w:rsid w:val="000E2197"/>
    <w:rsid w:val="000E2200"/>
    <w:rsid w:val="000E2504"/>
    <w:rsid w:val="000E25AB"/>
    <w:rsid w:val="000E2B99"/>
    <w:rsid w:val="000E2EBE"/>
    <w:rsid w:val="000E3576"/>
    <w:rsid w:val="000E3964"/>
    <w:rsid w:val="000E3E90"/>
    <w:rsid w:val="000E4C44"/>
    <w:rsid w:val="000E5853"/>
    <w:rsid w:val="000E59B2"/>
    <w:rsid w:val="000E5D78"/>
    <w:rsid w:val="000E5DA6"/>
    <w:rsid w:val="000E5F46"/>
    <w:rsid w:val="000E6A26"/>
    <w:rsid w:val="000E6EF4"/>
    <w:rsid w:val="000E7133"/>
    <w:rsid w:val="000E7B53"/>
    <w:rsid w:val="000F043D"/>
    <w:rsid w:val="000F0C5F"/>
    <w:rsid w:val="000F0E82"/>
    <w:rsid w:val="000F11D4"/>
    <w:rsid w:val="000F1B6D"/>
    <w:rsid w:val="000F1D38"/>
    <w:rsid w:val="000F1F4C"/>
    <w:rsid w:val="000F2419"/>
    <w:rsid w:val="000F2573"/>
    <w:rsid w:val="000F28D8"/>
    <w:rsid w:val="000F2A8F"/>
    <w:rsid w:val="000F31AB"/>
    <w:rsid w:val="000F3236"/>
    <w:rsid w:val="000F32FE"/>
    <w:rsid w:val="000F399A"/>
    <w:rsid w:val="000F39FE"/>
    <w:rsid w:val="000F3FE4"/>
    <w:rsid w:val="000F4590"/>
    <w:rsid w:val="000F4B97"/>
    <w:rsid w:val="000F4E6A"/>
    <w:rsid w:val="000F519B"/>
    <w:rsid w:val="000F58FE"/>
    <w:rsid w:val="000F5A9A"/>
    <w:rsid w:val="000F5B4B"/>
    <w:rsid w:val="000F6D8A"/>
    <w:rsid w:val="000F6F34"/>
    <w:rsid w:val="000F70E7"/>
    <w:rsid w:val="000F74B5"/>
    <w:rsid w:val="000F779F"/>
    <w:rsid w:val="000F7BBE"/>
    <w:rsid w:val="00100317"/>
    <w:rsid w:val="00100366"/>
    <w:rsid w:val="00100A6F"/>
    <w:rsid w:val="00100B58"/>
    <w:rsid w:val="00100B60"/>
    <w:rsid w:val="00100BEC"/>
    <w:rsid w:val="00101301"/>
    <w:rsid w:val="0010133B"/>
    <w:rsid w:val="00101985"/>
    <w:rsid w:val="00101F4A"/>
    <w:rsid w:val="001025C8"/>
    <w:rsid w:val="00102972"/>
    <w:rsid w:val="00102CCA"/>
    <w:rsid w:val="00102F84"/>
    <w:rsid w:val="0010323D"/>
    <w:rsid w:val="00103755"/>
    <w:rsid w:val="00103833"/>
    <w:rsid w:val="00103A08"/>
    <w:rsid w:val="00103E6A"/>
    <w:rsid w:val="001042EC"/>
    <w:rsid w:val="001047B2"/>
    <w:rsid w:val="00104888"/>
    <w:rsid w:val="001048D1"/>
    <w:rsid w:val="00104934"/>
    <w:rsid w:val="00104B1E"/>
    <w:rsid w:val="001052B4"/>
    <w:rsid w:val="00105BEC"/>
    <w:rsid w:val="001062DC"/>
    <w:rsid w:val="0010634E"/>
    <w:rsid w:val="001063F0"/>
    <w:rsid w:val="00106782"/>
    <w:rsid w:val="0010686A"/>
    <w:rsid w:val="00106D77"/>
    <w:rsid w:val="00106DBC"/>
    <w:rsid w:val="00107371"/>
    <w:rsid w:val="00107532"/>
    <w:rsid w:val="0010756C"/>
    <w:rsid w:val="0011075C"/>
    <w:rsid w:val="00110FE9"/>
    <w:rsid w:val="001117E5"/>
    <w:rsid w:val="001118E5"/>
    <w:rsid w:val="00111E11"/>
    <w:rsid w:val="00112620"/>
    <w:rsid w:val="00112B16"/>
    <w:rsid w:val="00112B23"/>
    <w:rsid w:val="00113B0E"/>
    <w:rsid w:val="00113D22"/>
    <w:rsid w:val="00113EDF"/>
    <w:rsid w:val="00114075"/>
    <w:rsid w:val="001141CF"/>
    <w:rsid w:val="00114318"/>
    <w:rsid w:val="00114380"/>
    <w:rsid w:val="001144A8"/>
    <w:rsid w:val="00114520"/>
    <w:rsid w:val="0011483A"/>
    <w:rsid w:val="00114950"/>
    <w:rsid w:val="00114FE9"/>
    <w:rsid w:val="001152E0"/>
    <w:rsid w:val="001153DA"/>
    <w:rsid w:val="001156A9"/>
    <w:rsid w:val="00116446"/>
    <w:rsid w:val="001167FE"/>
    <w:rsid w:val="001168F7"/>
    <w:rsid w:val="001169C6"/>
    <w:rsid w:val="00116A74"/>
    <w:rsid w:val="00116CC3"/>
    <w:rsid w:val="00116E4A"/>
    <w:rsid w:val="001173F7"/>
    <w:rsid w:val="00117861"/>
    <w:rsid w:val="00117FD8"/>
    <w:rsid w:val="00120238"/>
    <w:rsid w:val="00120B69"/>
    <w:rsid w:val="00120D2D"/>
    <w:rsid w:val="00120E21"/>
    <w:rsid w:val="001215FC"/>
    <w:rsid w:val="0012160F"/>
    <w:rsid w:val="00121BF4"/>
    <w:rsid w:val="00121C30"/>
    <w:rsid w:val="00121E17"/>
    <w:rsid w:val="001225E0"/>
    <w:rsid w:val="00122780"/>
    <w:rsid w:val="001231F0"/>
    <w:rsid w:val="001232A5"/>
    <w:rsid w:val="001237A2"/>
    <w:rsid w:val="00123C4F"/>
    <w:rsid w:val="0012430E"/>
    <w:rsid w:val="001247E9"/>
    <w:rsid w:val="0012537A"/>
    <w:rsid w:val="001258C3"/>
    <w:rsid w:val="00125ABC"/>
    <w:rsid w:val="00125C15"/>
    <w:rsid w:val="00125F43"/>
    <w:rsid w:val="0012604E"/>
    <w:rsid w:val="00126460"/>
    <w:rsid w:val="001266F6"/>
    <w:rsid w:val="00126761"/>
    <w:rsid w:val="00126A47"/>
    <w:rsid w:val="00127951"/>
    <w:rsid w:val="00127FF6"/>
    <w:rsid w:val="0013025A"/>
    <w:rsid w:val="001306E2"/>
    <w:rsid w:val="00130C15"/>
    <w:rsid w:val="0013132F"/>
    <w:rsid w:val="001317AE"/>
    <w:rsid w:val="00131D79"/>
    <w:rsid w:val="00131F81"/>
    <w:rsid w:val="0013220E"/>
    <w:rsid w:val="001330E0"/>
    <w:rsid w:val="0013328A"/>
    <w:rsid w:val="001335A7"/>
    <w:rsid w:val="00133673"/>
    <w:rsid w:val="00133CE2"/>
    <w:rsid w:val="00133DC4"/>
    <w:rsid w:val="001342E8"/>
    <w:rsid w:val="001348F2"/>
    <w:rsid w:val="001349BC"/>
    <w:rsid w:val="00135266"/>
    <w:rsid w:val="00135AB5"/>
    <w:rsid w:val="001363B0"/>
    <w:rsid w:val="0013647E"/>
    <w:rsid w:val="0013654B"/>
    <w:rsid w:val="001366D2"/>
    <w:rsid w:val="00136704"/>
    <w:rsid w:val="001373D6"/>
    <w:rsid w:val="0013767B"/>
    <w:rsid w:val="00137914"/>
    <w:rsid w:val="00142218"/>
    <w:rsid w:val="0014229B"/>
    <w:rsid w:val="00142451"/>
    <w:rsid w:val="00142AD6"/>
    <w:rsid w:val="00142F0D"/>
    <w:rsid w:val="00142F6C"/>
    <w:rsid w:val="00143B75"/>
    <w:rsid w:val="00143DB7"/>
    <w:rsid w:val="00144D95"/>
    <w:rsid w:val="00144E0C"/>
    <w:rsid w:val="00144F66"/>
    <w:rsid w:val="00145012"/>
    <w:rsid w:val="00145078"/>
    <w:rsid w:val="00145CE0"/>
    <w:rsid w:val="001460B1"/>
    <w:rsid w:val="001461F1"/>
    <w:rsid w:val="0014674F"/>
    <w:rsid w:val="00146F50"/>
    <w:rsid w:val="0014701A"/>
    <w:rsid w:val="0014720C"/>
    <w:rsid w:val="001477AF"/>
    <w:rsid w:val="00147A19"/>
    <w:rsid w:val="00147F9C"/>
    <w:rsid w:val="00150292"/>
    <w:rsid w:val="001503BA"/>
    <w:rsid w:val="00150825"/>
    <w:rsid w:val="00150AED"/>
    <w:rsid w:val="00150BF4"/>
    <w:rsid w:val="00151143"/>
    <w:rsid w:val="00151742"/>
    <w:rsid w:val="00151B41"/>
    <w:rsid w:val="00151C13"/>
    <w:rsid w:val="00151EAF"/>
    <w:rsid w:val="001523E3"/>
    <w:rsid w:val="0015267F"/>
    <w:rsid w:val="0015286A"/>
    <w:rsid w:val="00152B55"/>
    <w:rsid w:val="00153354"/>
    <w:rsid w:val="001534A5"/>
    <w:rsid w:val="00153817"/>
    <w:rsid w:val="00154655"/>
    <w:rsid w:val="00154A29"/>
    <w:rsid w:val="00154CE7"/>
    <w:rsid w:val="001550BC"/>
    <w:rsid w:val="001553FC"/>
    <w:rsid w:val="0015581A"/>
    <w:rsid w:val="00155E2E"/>
    <w:rsid w:val="00156C81"/>
    <w:rsid w:val="00156CFA"/>
    <w:rsid w:val="001578CE"/>
    <w:rsid w:val="00157A0B"/>
    <w:rsid w:val="00157ACE"/>
    <w:rsid w:val="00157EE0"/>
    <w:rsid w:val="00160D65"/>
    <w:rsid w:val="00161113"/>
    <w:rsid w:val="001611D7"/>
    <w:rsid w:val="001614B5"/>
    <w:rsid w:val="00161A72"/>
    <w:rsid w:val="00162213"/>
    <w:rsid w:val="001626D6"/>
    <w:rsid w:val="001627EB"/>
    <w:rsid w:val="00162883"/>
    <w:rsid w:val="001628AC"/>
    <w:rsid w:val="00163AEC"/>
    <w:rsid w:val="00163CE5"/>
    <w:rsid w:val="00163F2D"/>
    <w:rsid w:val="001642F2"/>
    <w:rsid w:val="00164373"/>
    <w:rsid w:val="001643F5"/>
    <w:rsid w:val="001648AB"/>
    <w:rsid w:val="00164A2B"/>
    <w:rsid w:val="00164BD9"/>
    <w:rsid w:val="00164F08"/>
    <w:rsid w:val="001656C4"/>
    <w:rsid w:val="00165A2C"/>
    <w:rsid w:val="0016607E"/>
    <w:rsid w:val="001662F3"/>
    <w:rsid w:val="00166750"/>
    <w:rsid w:val="00166880"/>
    <w:rsid w:val="00166D98"/>
    <w:rsid w:val="001670C3"/>
    <w:rsid w:val="0016741A"/>
    <w:rsid w:val="001679D5"/>
    <w:rsid w:val="00167CF6"/>
    <w:rsid w:val="001707F4"/>
    <w:rsid w:val="001713CE"/>
    <w:rsid w:val="001718FE"/>
    <w:rsid w:val="001719CA"/>
    <w:rsid w:val="00171ECE"/>
    <w:rsid w:val="001722EF"/>
    <w:rsid w:val="001723EF"/>
    <w:rsid w:val="00172579"/>
    <w:rsid w:val="00172BFD"/>
    <w:rsid w:val="00172D1C"/>
    <w:rsid w:val="00172D77"/>
    <w:rsid w:val="00172F87"/>
    <w:rsid w:val="00173912"/>
    <w:rsid w:val="0017439F"/>
    <w:rsid w:val="00174B8D"/>
    <w:rsid w:val="00174FC9"/>
    <w:rsid w:val="001750B9"/>
    <w:rsid w:val="001753DA"/>
    <w:rsid w:val="0017593D"/>
    <w:rsid w:val="00175B98"/>
    <w:rsid w:val="0017621B"/>
    <w:rsid w:val="001765D9"/>
    <w:rsid w:val="001768A6"/>
    <w:rsid w:val="00176A01"/>
    <w:rsid w:val="00176F3E"/>
    <w:rsid w:val="00177D7C"/>
    <w:rsid w:val="00177E69"/>
    <w:rsid w:val="00177F28"/>
    <w:rsid w:val="00177FC8"/>
    <w:rsid w:val="0018042C"/>
    <w:rsid w:val="00180D0C"/>
    <w:rsid w:val="00180F24"/>
    <w:rsid w:val="0018181C"/>
    <w:rsid w:val="00182001"/>
    <w:rsid w:val="001821A7"/>
    <w:rsid w:val="00182247"/>
    <w:rsid w:val="001824B8"/>
    <w:rsid w:val="00182729"/>
    <w:rsid w:val="00182DB8"/>
    <w:rsid w:val="00183543"/>
    <w:rsid w:val="00183547"/>
    <w:rsid w:val="00184076"/>
    <w:rsid w:val="00184085"/>
    <w:rsid w:val="00184256"/>
    <w:rsid w:val="00184409"/>
    <w:rsid w:val="001846D3"/>
    <w:rsid w:val="00184788"/>
    <w:rsid w:val="00184C2C"/>
    <w:rsid w:val="00185263"/>
    <w:rsid w:val="00185794"/>
    <w:rsid w:val="00186FEB"/>
    <w:rsid w:val="001872BB"/>
    <w:rsid w:val="001875D9"/>
    <w:rsid w:val="00187EBD"/>
    <w:rsid w:val="001904F7"/>
    <w:rsid w:val="00190998"/>
    <w:rsid w:val="00190A85"/>
    <w:rsid w:val="00191195"/>
    <w:rsid w:val="00191222"/>
    <w:rsid w:val="00191266"/>
    <w:rsid w:val="001915DA"/>
    <w:rsid w:val="00191999"/>
    <w:rsid w:val="00191CA0"/>
    <w:rsid w:val="001920C9"/>
    <w:rsid w:val="0019265F"/>
    <w:rsid w:val="00192B07"/>
    <w:rsid w:val="001933C1"/>
    <w:rsid w:val="00194177"/>
    <w:rsid w:val="001955AB"/>
    <w:rsid w:val="001956CD"/>
    <w:rsid w:val="00195709"/>
    <w:rsid w:val="00195886"/>
    <w:rsid w:val="001961F4"/>
    <w:rsid w:val="001967A3"/>
    <w:rsid w:val="00197035"/>
    <w:rsid w:val="0019746E"/>
    <w:rsid w:val="001977A0"/>
    <w:rsid w:val="00197C42"/>
    <w:rsid w:val="00197FF1"/>
    <w:rsid w:val="001A0266"/>
    <w:rsid w:val="001A07CB"/>
    <w:rsid w:val="001A0A55"/>
    <w:rsid w:val="001A0D57"/>
    <w:rsid w:val="001A1524"/>
    <w:rsid w:val="001A15A0"/>
    <w:rsid w:val="001A1603"/>
    <w:rsid w:val="001A2836"/>
    <w:rsid w:val="001A2D2B"/>
    <w:rsid w:val="001A2F1A"/>
    <w:rsid w:val="001A3828"/>
    <w:rsid w:val="001A4154"/>
    <w:rsid w:val="001A41CE"/>
    <w:rsid w:val="001A4D1B"/>
    <w:rsid w:val="001A4D60"/>
    <w:rsid w:val="001A4E1C"/>
    <w:rsid w:val="001A57E5"/>
    <w:rsid w:val="001A5EAA"/>
    <w:rsid w:val="001A662F"/>
    <w:rsid w:val="001A69AC"/>
    <w:rsid w:val="001A6A37"/>
    <w:rsid w:val="001A6B99"/>
    <w:rsid w:val="001A6BE2"/>
    <w:rsid w:val="001A6FA0"/>
    <w:rsid w:val="001A7124"/>
    <w:rsid w:val="001A7695"/>
    <w:rsid w:val="001A7822"/>
    <w:rsid w:val="001A7F0D"/>
    <w:rsid w:val="001B003B"/>
    <w:rsid w:val="001B0368"/>
    <w:rsid w:val="001B047B"/>
    <w:rsid w:val="001B05C7"/>
    <w:rsid w:val="001B0B38"/>
    <w:rsid w:val="001B0C86"/>
    <w:rsid w:val="001B0F95"/>
    <w:rsid w:val="001B110E"/>
    <w:rsid w:val="001B1219"/>
    <w:rsid w:val="001B15D9"/>
    <w:rsid w:val="001B16A9"/>
    <w:rsid w:val="001B1841"/>
    <w:rsid w:val="001B18E5"/>
    <w:rsid w:val="001B202F"/>
    <w:rsid w:val="001B2047"/>
    <w:rsid w:val="001B2A91"/>
    <w:rsid w:val="001B2DA7"/>
    <w:rsid w:val="001B2E7E"/>
    <w:rsid w:val="001B35AB"/>
    <w:rsid w:val="001B3A35"/>
    <w:rsid w:val="001B3C06"/>
    <w:rsid w:val="001B3D1C"/>
    <w:rsid w:val="001B3DA8"/>
    <w:rsid w:val="001B44BA"/>
    <w:rsid w:val="001B4545"/>
    <w:rsid w:val="001B46C2"/>
    <w:rsid w:val="001B4717"/>
    <w:rsid w:val="001B47B4"/>
    <w:rsid w:val="001B4CC2"/>
    <w:rsid w:val="001B4DC4"/>
    <w:rsid w:val="001B5728"/>
    <w:rsid w:val="001B59E8"/>
    <w:rsid w:val="001B5BD5"/>
    <w:rsid w:val="001B60CB"/>
    <w:rsid w:val="001B6D3B"/>
    <w:rsid w:val="001B6D73"/>
    <w:rsid w:val="001B7636"/>
    <w:rsid w:val="001B76FA"/>
    <w:rsid w:val="001C0291"/>
    <w:rsid w:val="001C0688"/>
    <w:rsid w:val="001C0A31"/>
    <w:rsid w:val="001C104A"/>
    <w:rsid w:val="001C1AA3"/>
    <w:rsid w:val="001C2643"/>
    <w:rsid w:val="001C2655"/>
    <w:rsid w:val="001C2806"/>
    <w:rsid w:val="001C3859"/>
    <w:rsid w:val="001C3AD5"/>
    <w:rsid w:val="001C4013"/>
    <w:rsid w:val="001C4291"/>
    <w:rsid w:val="001C43FE"/>
    <w:rsid w:val="001C458A"/>
    <w:rsid w:val="001C4723"/>
    <w:rsid w:val="001C4BF3"/>
    <w:rsid w:val="001C5A2C"/>
    <w:rsid w:val="001C6752"/>
    <w:rsid w:val="001C6BA0"/>
    <w:rsid w:val="001C74DE"/>
    <w:rsid w:val="001C7620"/>
    <w:rsid w:val="001C7AD9"/>
    <w:rsid w:val="001C7DF2"/>
    <w:rsid w:val="001D0893"/>
    <w:rsid w:val="001D0966"/>
    <w:rsid w:val="001D09A0"/>
    <w:rsid w:val="001D0BA9"/>
    <w:rsid w:val="001D0BC3"/>
    <w:rsid w:val="001D0E1C"/>
    <w:rsid w:val="001D1117"/>
    <w:rsid w:val="001D121F"/>
    <w:rsid w:val="001D1787"/>
    <w:rsid w:val="001D1868"/>
    <w:rsid w:val="001D18FD"/>
    <w:rsid w:val="001D2435"/>
    <w:rsid w:val="001D259D"/>
    <w:rsid w:val="001D265D"/>
    <w:rsid w:val="001D4E72"/>
    <w:rsid w:val="001D4EA1"/>
    <w:rsid w:val="001D54AB"/>
    <w:rsid w:val="001D57A9"/>
    <w:rsid w:val="001D5A00"/>
    <w:rsid w:val="001D5B5A"/>
    <w:rsid w:val="001D5C93"/>
    <w:rsid w:val="001D6309"/>
    <w:rsid w:val="001D6770"/>
    <w:rsid w:val="001D6E4E"/>
    <w:rsid w:val="001D702A"/>
    <w:rsid w:val="001D71A7"/>
    <w:rsid w:val="001D7BE5"/>
    <w:rsid w:val="001D7C7C"/>
    <w:rsid w:val="001D7E95"/>
    <w:rsid w:val="001E009F"/>
    <w:rsid w:val="001E02BA"/>
    <w:rsid w:val="001E041B"/>
    <w:rsid w:val="001E073A"/>
    <w:rsid w:val="001E09E1"/>
    <w:rsid w:val="001E1063"/>
    <w:rsid w:val="001E16F5"/>
    <w:rsid w:val="001E1871"/>
    <w:rsid w:val="001E197E"/>
    <w:rsid w:val="001E1C65"/>
    <w:rsid w:val="001E1C6E"/>
    <w:rsid w:val="001E2183"/>
    <w:rsid w:val="001E21E5"/>
    <w:rsid w:val="001E228A"/>
    <w:rsid w:val="001E2487"/>
    <w:rsid w:val="001E295F"/>
    <w:rsid w:val="001E2C2A"/>
    <w:rsid w:val="001E31D0"/>
    <w:rsid w:val="001E32B7"/>
    <w:rsid w:val="001E343D"/>
    <w:rsid w:val="001E35E4"/>
    <w:rsid w:val="001E37B5"/>
    <w:rsid w:val="001E3B25"/>
    <w:rsid w:val="001E4132"/>
    <w:rsid w:val="001E43F4"/>
    <w:rsid w:val="001E4B23"/>
    <w:rsid w:val="001E4B8D"/>
    <w:rsid w:val="001E4BBC"/>
    <w:rsid w:val="001E4F72"/>
    <w:rsid w:val="001E5266"/>
    <w:rsid w:val="001E59C1"/>
    <w:rsid w:val="001E6207"/>
    <w:rsid w:val="001E6565"/>
    <w:rsid w:val="001E71B7"/>
    <w:rsid w:val="001E74BA"/>
    <w:rsid w:val="001E74F9"/>
    <w:rsid w:val="001E7D55"/>
    <w:rsid w:val="001E7FE8"/>
    <w:rsid w:val="001F081C"/>
    <w:rsid w:val="001F085C"/>
    <w:rsid w:val="001F0A1B"/>
    <w:rsid w:val="001F0FBF"/>
    <w:rsid w:val="001F10EC"/>
    <w:rsid w:val="001F1248"/>
    <w:rsid w:val="001F1531"/>
    <w:rsid w:val="001F1674"/>
    <w:rsid w:val="001F1AAF"/>
    <w:rsid w:val="001F2B0C"/>
    <w:rsid w:val="001F2CEF"/>
    <w:rsid w:val="001F352F"/>
    <w:rsid w:val="001F354A"/>
    <w:rsid w:val="001F37FC"/>
    <w:rsid w:val="001F3B1F"/>
    <w:rsid w:val="001F4425"/>
    <w:rsid w:val="001F4BD5"/>
    <w:rsid w:val="001F4F66"/>
    <w:rsid w:val="001F4F85"/>
    <w:rsid w:val="001F5546"/>
    <w:rsid w:val="001F5600"/>
    <w:rsid w:val="001F568A"/>
    <w:rsid w:val="001F591D"/>
    <w:rsid w:val="001F59A5"/>
    <w:rsid w:val="001F6832"/>
    <w:rsid w:val="001F6939"/>
    <w:rsid w:val="001F6E9A"/>
    <w:rsid w:val="001F76B7"/>
    <w:rsid w:val="001F77D6"/>
    <w:rsid w:val="001F77D7"/>
    <w:rsid w:val="001F7FEB"/>
    <w:rsid w:val="002004A5"/>
    <w:rsid w:val="002007EE"/>
    <w:rsid w:val="00200978"/>
    <w:rsid w:val="00200D07"/>
    <w:rsid w:val="00200DF6"/>
    <w:rsid w:val="0020156E"/>
    <w:rsid w:val="002017BE"/>
    <w:rsid w:val="00201C2E"/>
    <w:rsid w:val="00202234"/>
    <w:rsid w:val="0020259A"/>
    <w:rsid w:val="00202815"/>
    <w:rsid w:val="002029C3"/>
    <w:rsid w:val="00202C79"/>
    <w:rsid w:val="00202E2A"/>
    <w:rsid w:val="002030D8"/>
    <w:rsid w:val="0020323F"/>
    <w:rsid w:val="0020373E"/>
    <w:rsid w:val="00203ACF"/>
    <w:rsid w:val="00203D1A"/>
    <w:rsid w:val="00204146"/>
    <w:rsid w:val="002042D2"/>
    <w:rsid w:val="00204396"/>
    <w:rsid w:val="00204F0F"/>
    <w:rsid w:val="00205357"/>
    <w:rsid w:val="00206A56"/>
    <w:rsid w:val="00206C6B"/>
    <w:rsid w:val="0020752C"/>
    <w:rsid w:val="00207917"/>
    <w:rsid w:val="002101DE"/>
    <w:rsid w:val="00210B6F"/>
    <w:rsid w:val="00210CC3"/>
    <w:rsid w:val="00211136"/>
    <w:rsid w:val="0021132A"/>
    <w:rsid w:val="00211372"/>
    <w:rsid w:val="00211DCC"/>
    <w:rsid w:val="00212347"/>
    <w:rsid w:val="00212849"/>
    <w:rsid w:val="00212A08"/>
    <w:rsid w:val="002132E3"/>
    <w:rsid w:val="002134D9"/>
    <w:rsid w:val="00213846"/>
    <w:rsid w:val="0021441A"/>
    <w:rsid w:val="00214630"/>
    <w:rsid w:val="00214B70"/>
    <w:rsid w:val="00215033"/>
    <w:rsid w:val="002157B4"/>
    <w:rsid w:val="00215AA5"/>
    <w:rsid w:val="00215AA8"/>
    <w:rsid w:val="00215C41"/>
    <w:rsid w:val="00215F44"/>
    <w:rsid w:val="002164C0"/>
    <w:rsid w:val="0021668A"/>
    <w:rsid w:val="002176F0"/>
    <w:rsid w:val="00217B05"/>
    <w:rsid w:val="00217F15"/>
    <w:rsid w:val="0022056C"/>
    <w:rsid w:val="0022130B"/>
    <w:rsid w:val="00221469"/>
    <w:rsid w:val="002215B2"/>
    <w:rsid w:val="00221C2C"/>
    <w:rsid w:val="00221E5F"/>
    <w:rsid w:val="0022212E"/>
    <w:rsid w:val="002225E2"/>
    <w:rsid w:val="00222E8F"/>
    <w:rsid w:val="00223659"/>
    <w:rsid w:val="00223A40"/>
    <w:rsid w:val="002242A2"/>
    <w:rsid w:val="0022454A"/>
    <w:rsid w:val="002246B2"/>
    <w:rsid w:val="00224B06"/>
    <w:rsid w:val="00224C7E"/>
    <w:rsid w:val="00224E28"/>
    <w:rsid w:val="00225259"/>
    <w:rsid w:val="00225709"/>
    <w:rsid w:val="002257AD"/>
    <w:rsid w:val="00225CAA"/>
    <w:rsid w:val="00225E5A"/>
    <w:rsid w:val="0022611F"/>
    <w:rsid w:val="00226382"/>
    <w:rsid w:val="002265FF"/>
    <w:rsid w:val="00226A56"/>
    <w:rsid w:val="00226A5F"/>
    <w:rsid w:val="00226D1B"/>
    <w:rsid w:val="00227320"/>
    <w:rsid w:val="002276FF"/>
    <w:rsid w:val="0022770F"/>
    <w:rsid w:val="00227DB4"/>
    <w:rsid w:val="00227EF3"/>
    <w:rsid w:val="0023016C"/>
    <w:rsid w:val="00230288"/>
    <w:rsid w:val="0023029D"/>
    <w:rsid w:val="002304A0"/>
    <w:rsid w:val="0023153A"/>
    <w:rsid w:val="002316C0"/>
    <w:rsid w:val="002316F7"/>
    <w:rsid w:val="00231844"/>
    <w:rsid w:val="00232B70"/>
    <w:rsid w:val="00232BF7"/>
    <w:rsid w:val="00233095"/>
    <w:rsid w:val="00233C77"/>
    <w:rsid w:val="00233CDD"/>
    <w:rsid w:val="002345C3"/>
    <w:rsid w:val="00234BA8"/>
    <w:rsid w:val="00234D22"/>
    <w:rsid w:val="00235274"/>
    <w:rsid w:val="0023533A"/>
    <w:rsid w:val="00235CC8"/>
    <w:rsid w:val="00235E96"/>
    <w:rsid w:val="00235EB6"/>
    <w:rsid w:val="00235F8E"/>
    <w:rsid w:val="00236114"/>
    <w:rsid w:val="0023668E"/>
    <w:rsid w:val="00236714"/>
    <w:rsid w:val="0023673C"/>
    <w:rsid w:val="002369F6"/>
    <w:rsid w:val="00236EB3"/>
    <w:rsid w:val="002370D0"/>
    <w:rsid w:val="00237573"/>
    <w:rsid w:val="00240839"/>
    <w:rsid w:val="002409B1"/>
    <w:rsid w:val="00240E53"/>
    <w:rsid w:val="00241151"/>
    <w:rsid w:val="002417C3"/>
    <w:rsid w:val="0024194D"/>
    <w:rsid w:val="002420CC"/>
    <w:rsid w:val="00242112"/>
    <w:rsid w:val="002421F6"/>
    <w:rsid w:val="00242331"/>
    <w:rsid w:val="002423E8"/>
    <w:rsid w:val="00242637"/>
    <w:rsid w:val="00242867"/>
    <w:rsid w:val="002434EB"/>
    <w:rsid w:val="00244233"/>
    <w:rsid w:val="002449DC"/>
    <w:rsid w:val="00244AAB"/>
    <w:rsid w:val="00245956"/>
    <w:rsid w:val="00245A5E"/>
    <w:rsid w:val="0024611E"/>
    <w:rsid w:val="002470BE"/>
    <w:rsid w:val="0024747A"/>
    <w:rsid w:val="002474EB"/>
    <w:rsid w:val="00247686"/>
    <w:rsid w:val="00247777"/>
    <w:rsid w:val="002477FB"/>
    <w:rsid w:val="00247AFD"/>
    <w:rsid w:val="00247EBB"/>
    <w:rsid w:val="0025015B"/>
    <w:rsid w:val="0025015C"/>
    <w:rsid w:val="002505E7"/>
    <w:rsid w:val="00250739"/>
    <w:rsid w:val="00250835"/>
    <w:rsid w:val="00250996"/>
    <w:rsid w:val="0025120E"/>
    <w:rsid w:val="00251614"/>
    <w:rsid w:val="002516FC"/>
    <w:rsid w:val="0025199D"/>
    <w:rsid w:val="002519A3"/>
    <w:rsid w:val="00251A2C"/>
    <w:rsid w:val="00251CCD"/>
    <w:rsid w:val="00251D88"/>
    <w:rsid w:val="002520CE"/>
    <w:rsid w:val="00252194"/>
    <w:rsid w:val="0025241C"/>
    <w:rsid w:val="002525A6"/>
    <w:rsid w:val="00252BAC"/>
    <w:rsid w:val="00252CE0"/>
    <w:rsid w:val="00252F5D"/>
    <w:rsid w:val="0025494F"/>
    <w:rsid w:val="00254BE9"/>
    <w:rsid w:val="00255138"/>
    <w:rsid w:val="0025531B"/>
    <w:rsid w:val="00255347"/>
    <w:rsid w:val="00256B0D"/>
    <w:rsid w:val="0025763E"/>
    <w:rsid w:val="00257B71"/>
    <w:rsid w:val="0026053E"/>
    <w:rsid w:val="002606B5"/>
    <w:rsid w:val="00260870"/>
    <w:rsid w:val="00260FFE"/>
    <w:rsid w:val="002619BA"/>
    <w:rsid w:val="00261E1B"/>
    <w:rsid w:val="00261FBE"/>
    <w:rsid w:val="00262292"/>
    <w:rsid w:val="00262788"/>
    <w:rsid w:val="00262C61"/>
    <w:rsid w:val="002631C0"/>
    <w:rsid w:val="002631CF"/>
    <w:rsid w:val="002632C0"/>
    <w:rsid w:val="00263953"/>
    <w:rsid w:val="00263B9C"/>
    <w:rsid w:val="00263F00"/>
    <w:rsid w:val="0026405C"/>
    <w:rsid w:val="002645C5"/>
    <w:rsid w:val="00264681"/>
    <w:rsid w:val="00264924"/>
    <w:rsid w:val="00264CEF"/>
    <w:rsid w:val="00265BF2"/>
    <w:rsid w:val="00265C16"/>
    <w:rsid w:val="00265D4D"/>
    <w:rsid w:val="0026660B"/>
    <w:rsid w:val="00266A08"/>
    <w:rsid w:val="00267D06"/>
    <w:rsid w:val="0027055E"/>
    <w:rsid w:val="002706B9"/>
    <w:rsid w:val="00270708"/>
    <w:rsid w:val="00270805"/>
    <w:rsid w:val="00270E46"/>
    <w:rsid w:val="002713DE"/>
    <w:rsid w:val="00271599"/>
    <w:rsid w:val="00271640"/>
    <w:rsid w:val="00271675"/>
    <w:rsid w:val="002717DC"/>
    <w:rsid w:val="00271827"/>
    <w:rsid w:val="00271EBA"/>
    <w:rsid w:val="00271F30"/>
    <w:rsid w:val="002723F5"/>
    <w:rsid w:val="002724FB"/>
    <w:rsid w:val="00272CD2"/>
    <w:rsid w:val="00273E39"/>
    <w:rsid w:val="00274025"/>
    <w:rsid w:val="0027409B"/>
    <w:rsid w:val="002745F8"/>
    <w:rsid w:val="00274F5A"/>
    <w:rsid w:val="00275ABC"/>
    <w:rsid w:val="00275CE3"/>
    <w:rsid w:val="0027607B"/>
    <w:rsid w:val="00276BDE"/>
    <w:rsid w:val="00276F29"/>
    <w:rsid w:val="00277317"/>
    <w:rsid w:val="00277B9D"/>
    <w:rsid w:val="00277EEA"/>
    <w:rsid w:val="00277F2F"/>
    <w:rsid w:val="002803AE"/>
    <w:rsid w:val="002806E3"/>
    <w:rsid w:val="002811C6"/>
    <w:rsid w:val="002817EE"/>
    <w:rsid w:val="00281D94"/>
    <w:rsid w:val="00282117"/>
    <w:rsid w:val="00282488"/>
    <w:rsid w:val="0028251F"/>
    <w:rsid w:val="00282960"/>
    <w:rsid w:val="00282B38"/>
    <w:rsid w:val="00282B50"/>
    <w:rsid w:val="00282C8C"/>
    <w:rsid w:val="00283119"/>
    <w:rsid w:val="0028354B"/>
    <w:rsid w:val="00283858"/>
    <w:rsid w:val="002840AB"/>
    <w:rsid w:val="0028419C"/>
    <w:rsid w:val="002850FC"/>
    <w:rsid w:val="002858B2"/>
    <w:rsid w:val="00286494"/>
    <w:rsid w:val="00286CCE"/>
    <w:rsid w:val="0028769A"/>
    <w:rsid w:val="00287BB5"/>
    <w:rsid w:val="00287DCC"/>
    <w:rsid w:val="002908EB"/>
    <w:rsid w:val="00290B1D"/>
    <w:rsid w:val="00290E14"/>
    <w:rsid w:val="00291011"/>
    <w:rsid w:val="002910F2"/>
    <w:rsid w:val="002913D1"/>
    <w:rsid w:val="00291F97"/>
    <w:rsid w:val="002927B6"/>
    <w:rsid w:val="00292ABE"/>
    <w:rsid w:val="00292B82"/>
    <w:rsid w:val="00292EB7"/>
    <w:rsid w:val="00292EDC"/>
    <w:rsid w:val="0029329D"/>
    <w:rsid w:val="00293450"/>
    <w:rsid w:val="00293737"/>
    <w:rsid w:val="002939E8"/>
    <w:rsid w:val="002948EB"/>
    <w:rsid w:val="00294F34"/>
    <w:rsid w:val="00295012"/>
    <w:rsid w:val="00295053"/>
    <w:rsid w:val="0029557B"/>
    <w:rsid w:val="002955FA"/>
    <w:rsid w:val="002960D5"/>
    <w:rsid w:val="00296954"/>
    <w:rsid w:val="00296B7F"/>
    <w:rsid w:val="00297CF7"/>
    <w:rsid w:val="002A066D"/>
    <w:rsid w:val="002A0C8E"/>
    <w:rsid w:val="002A0E06"/>
    <w:rsid w:val="002A16E4"/>
    <w:rsid w:val="002A1E13"/>
    <w:rsid w:val="002A2376"/>
    <w:rsid w:val="002A2CDB"/>
    <w:rsid w:val="002A3072"/>
    <w:rsid w:val="002A323B"/>
    <w:rsid w:val="002A3567"/>
    <w:rsid w:val="002A38C1"/>
    <w:rsid w:val="002A3CDB"/>
    <w:rsid w:val="002A4170"/>
    <w:rsid w:val="002A4367"/>
    <w:rsid w:val="002A4C76"/>
    <w:rsid w:val="002A4F4C"/>
    <w:rsid w:val="002A5100"/>
    <w:rsid w:val="002A5BD4"/>
    <w:rsid w:val="002A6944"/>
    <w:rsid w:val="002A697C"/>
    <w:rsid w:val="002A6983"/>
    <w:rsid w:val="002A69F7"/>
    <w:rsid w:val="002A6E21"/>
    <w:rsid w:val="002A6E50"/>
    <w:rsid w:val="002A71DD"/>
    <w:rsid w:val="002A7469"/>
    <w:rsid w:val="002A7753"/>
    <w:rsid w:val="002A78DD"/>
    <w:rsid w:val="002A7CF4"/>
    <w:rsid w:val="002B039A"/>
    <w:rsid w:val="002B046A"/>
    <w:rsid w:val="002B1089"/>
    <w:rsid w:val="002B19B8"/>
    <w:rsid w:val="002B1BFB"/>
    <w:rsid w:val="002B1C0F"/>
    <w:rsid w:val="002B21A5"/>
    <w:rsid w:val="002B250B"/>
    <w:rsid w:val="002B2605"/>
    <w:rsid w:val="002B30A6"/>
    <w:rsid w:val="002B373B"/>
    <w:rsid w:val="002B3F36"/>
    <w:rsid w:val="002B3FF1"/>
    <w:rsid w:val="002B418B"/>
    <w:rsid w:val="002B453E"/>
    <w:rsid w:val="002B4B43"/>
    <w:rsid w:val="002B5014"/>
    <w:rsid w:val="002B5EC6"/>
    <w:rsid w:val="002B662C"/>
    <w:rsid w:val="002B6B15"/>
    <w:rsid w:val="002B6FE9"/>
    <w:rsid w:val="002B75CA"/>
    <w:rsid w:val="002B77F3"/>
    <w:rsid w:val="002B7A73"/>
    <w:rsid w:val="002C0111"/>
    <w:rsid w:val="002C051D"/>
    <w:rsid w:val="002C07C7"/>
    <w:rsid w:val="002C0879"/>
    <w:rsid w:val="002C0BDB"/>
    <w:rsid w:val="002C0C5B"/>
    <w:rsid w:val="002C0F71"/>
    <w:rsid w:val="002C130C"/>
    <w:rsid w:val="002C1380"/>
    <w:rsid w:val="002C17E7"/>
    <w:rsid w:val="002C1C66"/>
    <w:rsid w:val="002C2223"/>
    <w:rsid w:val="002C229A"/>
    <w:rsid w:val="002C31C3"/>
    <w:rsid w:val="002C32B2"/>
    <w:rsid w:val="002C3700"/>
    <w:rsid w:val="002C3B05"/>
    <w:rsid w:val="002C3E06"/>
    <w:rsid w:val="002C44F0"/>
    <w:rsid w:val="002C46A5"/>
    <w:rsid w:val="002C574A"/>
    <w:rsid w:val="002C58A6"/>
    <w:rsid w:val="002C5ACB"/>
    <w:rsid w:val="002C5BF6"/>
    <w:rsid w:val="002C5F13"/>
    <w:rsid w:val="002C6561"/>
    <w:rsid w:val="002C6A33"/>
    <w:rsid w:val="002C6B75"/>
    <w:rsid w:val="002C71DB"/>
    <w:rsid w:val="002C7380"/>
    <w:rsid w:val="002C784D"/>
    <w:rsid w:val="002C7CAF"/>
    <w:rsid w:val="002C7ED6"/>
    <w:rsid w:val="002D0208"/>
    <w:rsid w:val="002D073D"/>
    <w:rsid w:val="002D0BAB"/>
    <w:rsid w:val="002D0D46"/>
    <w:rsid w:val="002D0F6E"/>
    <w:rsid w:val="002D1492"/>
    <w:rsid w:val="002D1B5E"/>
    <w:rsid w:val="002D256E"/>
    <w:rsid w:val="002D2623"/>
    <w:rsid w:val="002D2D4C"/>
    <w:rsid w:val="002D2E04"/>
    <w:rsid w:val="002D3344"/>
    <w:rsid w:val="002D4379"/>
    <w:rsid w:val="002D45CE"/>
    <w:rsid w:val="002D46D0"/>
    <w:rsid w:val="002D49C6"/>
    <w:rsid w:val="002D4C3D"/>
    <w:rsid w:val="002D5004"/>
    <w:rsid w:val="002D5580"/>
    <w:rsid w:val="002D5865"/>
    <w:rsid w:val="002D587A"/>
    <w:rsid w:val="002D5C71"/>
    <w:rsid w:val="002D5CA6"/>
    <w:rsid w:val="002D5D62"/>
    <w:rsid w:val="002D606B"/>
    <w:rsid w:val="002D679B"/>
    <w:rsid w:val="002D6ACF"/>
    <w:rsid w:val="002D6D1A"/>
    <w:rsid w:val="002D71D0"/>
    <w:rsid w:val="002D72FA"/>
    <w:rsid w:val="002D7BF3"/>
    <w:rsid w:val="002E0CEE"/>
    <w:rsid w:val="002E0E2C"/>
    <w:rsid w:val="002E1708"/>
    <w:rsid w:val="002E2564"/>
    <w:rsid w:val="002E2584"/>
    <w:rsid w:val="002E261A"/>
    <w:rsid w:val="002E2745"/>
    <w:rsid w:val="002E31A4"/>
    <w:rsid w:val="002E37AA"/>
    <w:rsid w:val="002E399A"/>
    <w:rsid w:val="002E445C"/>
    <w:rsid w:val="002E4C71"/>
    <w:rsid w:val="002E51E0"/>
    <w:rsid w:val="002E537D"/>
    <w:rsid w:val="002E57B6"/>
    <w:rsid w:val="002E581A"/>
    <w:rsid w:val="002E59AA"/>
    <w:rsid w:val="002E5A3E"/>
    <w:rsid w:val="002E5C46"/>
    <w:rsid w:val="002E5C85"/>
    <w:rsid w:val="002E5CD8"/>
    <w:rsid w:val="002E5CF7"/>
    <w:rsid w:val="002E6BDA"/>
    <w:rsid w:val="002E6F9A"/>
    <w:rsid w:val="002E72FC"/>
    <w:rsid w:val="002F066F"/>
    <w:rsid w:val="002F08E0"/>
    <w:rsid w:val="002F132F"/>
    <w:rsid w:val="002F1558"/>
    <w:rsid w:val="002F1D0B"/>
    <w:rsid w:val="002F1D85"/>
    <w:rsid w:val="002F1E55"/>
    <w:rsid w:val="002F1FA2"/>
    <w:rsid w:val="002F2069"/>
    <w:rsid w:val="002F220A"/>
    <w:rsid w:val="002F2714"/>
    <w:rsid w:val="002F2B10"/>
    <w:rsid w:val="002F353B"/>
    <w:rsid w:val="002F3BDE"/>
    <w:rsid w:val="002F3D93"/>
    <w:rsid w:val="002F4011"/>
    <w:rsid w:val="002F407A"/>
    <w:rsid w:val="002F507E"/>
    <w:rsid w:val="002F55DD"/>
    <w:rsid w:val="002F5FAD"/>
    <w:rsid w:val="002F6215"/>
    <w:rsid w:val="002F6228"/>
    <w:rsid w:val="002F6862"/>
    <w:rsid w:val="002F6D47"/>
    <w:rsid w:val="002F6D9E"/>
    <w:rsid w:val="002F709F"/>
    <w:rsid w:val="002F75E9"/>
    <w:rsid w:val="00300211"/>
    <w:rsid w:val="00300CD0"/>
    <w:rsid w:val="00300E47"/>
    <w:rsid w:val="00301145"/>
    <w:rsid w:val="00301272"/>
    <w:rsid w:val="003012CD"/>
    <w:rsid w:val="00301491"/>
    <w:rsid w:val="0030223F"/>
    <w:rsid w:val="003025C7"/>
    <w:rsid w:val="00302693"/>
    <w:rsid w:val="00302D3E"/>
    <w:rsid w:val="00302E07"/>
    <w:rsid w:val="0030319E"/>
    <w:rsid w:val="003033C1"/>
    <w:rsid w:val="003033E7"/>
    <w:rsid w:val="00304152"/>
    <w:rsid w:val="003044BB"/>
    <w:rsid w:val="003044D4"/>
    <w:rsid w:val="00304EB6"/>
    <w:rsid w:val="003059A7"/>
    <w:rsid w:val="00306135"/>
    <w:rsid w:val="003067BE"/>
    <w:rsid w:val="00306E6F"/>
    <w:rsid w:val="00306FD3"/>
    <w:rsid w:val="0030765D"/>
    <w:rsid w:val="00307683"/>
    <w:rsid w:val="00307AD9"/>
    <w:rsid w:val="003101B7"/>
    <w:rsid w:val="003104A7"/>
    <w:rsid w:val="00310AE7"/>
    <w:rsid w:val="00311054"/>
    <w:rsid w:val="003114B6"/>
    <w:rsid w:val="003117FD"/>
    <w:rsid w:val="003118CB"/>
    <w:rsid w:val="003123D5"/>
    <w:rsid w:val="00312AE7"/>
    <w:rsid w:val="00312DD3"/>
    <w:rsid w:val="00312F37"/>
    <w:rsid w:val="00313361"/>
    <w:rsid w:val="003136C2"/>
    <w:rsid w:val="0031458E"/>
    <w:rsid w:val="00314944"/>
    <w:rsid w:val="00314B5A"/>
    <w:rsid w:val="00315544"/>
    <w:rsid w:val="003156E7"/>
    <w:rsid w:val="0031620C"/>
    <w:rsid w:val="00316287"/>
    <w:rsid w:val="00316821"/>
    <w:rsid w:val="003171B1"/>
    <w:rsid w:val="0031780B"/>
    <w:rsid w:val="003201B3"/>
    <w:rsid w:val="003203C5"/>
    <w:rsid w:val="0032040F"/>
    <w:rsid w:val="00320660"/>
    <w:rsid w:val="0032113D"/>
    <w:rsid w:val="003217F5"/>
    <w:rsid w:val="00321BFA"/>
    <w:rsid w:val="003222E4"/>
    <w:rsid w:val="003226F0"/>
    <w:rsid w:val="00322733"/>
    <w:rsid w:val="00322772"/>
    <w:rsid w:val="003230BE"/>
    <w:rsid w:val="0032319E"/>
    <w:rsid w:val="00323224"/>
    <w:rsid w:val="003233E3"/>
    <w:rsid w:val="00324A4E"/>
    <w:rsid w:val="00324D98"/>
    <w:rsid w:val="00325179"/>
    <w:rsid w:val="0032523A"/>
    <w:rsid w:val="003256A8"/>
    <w:rsid w:val="0032593E"/>
    <w:rsid w:val="00325BEF"/>
    <w:rsid w:val="00325F63"/>
    <w:rsid w:val="00326277"/>
    <w:rsid w:val="00326740"/>
    <w:rsid w:val="00326821"/>
    <w:rsid w:val="00326A1C"/>
    <w:rsid w:val="00326D49"/>
    <w:rsid w:val="00326E6B"/>
    <w:rsid w:val="0032701A"/>
    <w:rsid w:val="00327591"/>
    <w:rsid w:val="00327BC2"/>
    <w:rsid w:val="00330585"/>
    <w:rsid w:val="003306BA"/>
    <w:rsid w:val="00332043"/>
    <w:rsid w:val="003320C5"/>
    <w:rsid w:val="003320F1"/>
    <w:rsid w:val="0033225D"/>
    <w:rsid w:val="003324EF"/>
    <w:rsid w:val="003327C9"/>
    <w:rsid w:val="0033298F"/>
    <w:rsid w:val="003329FF"/>
    <w:rsid w:val="00332B3E"/>
    <w:rsid w:val="00332CB1"/>
    <w:rsid w:val="003331A3"/>
    <w:rsid w:val="0033335C"/>
    <w:rsid w:val="003333BB"/>
    <w:rsid w:val="003337CF"/>
    <w:rsid w:val="003340B0"/>
    <w:rsid w:val="00334185"/>
    <w:rsid w:val="0033465C"/>
    <w:rsid w:val="0033574B"/>
    <w:rsid w:val="0033597B"/>
    <w:rsid w:val="00335BD4"/>
    <w:rsid w:val="003361ED"/>
    <w:rsid w:val="00336355"/>
    <w:rsid w:val="003363E1"/>
    <w:rsid w:val="00336FA7"/>
    <w:rsid w:val="0033728A"/>
    <w:rsid w:val="00337A5A"/>
    <w:rsid w:val="00337DCC"/>
    <w:rsid w:val="00340128"/>
    <w:rsid w:val="0034046B"/>
    <w:rsid w:val="00340C78"/>
    <w:rsid w:val="00340CF9"/>
    <w:rsid w:val="003413AD"/>
    <w:rsid w:val="00341BD3"/>
    <w:rsid w:val="00341CFD"/>
    <w:rsid w:val="003421A1"/>
    <w:rsid w:val="003421D8"/>
    <w:rsid w:val="00342436"/>
    <w:rsid w:val="00342DFC"/>
    <w:rsid w:val="00342E51"/>
    <w:rsid w:val="00343D24"/>
    <w:rsid w:val="003442D1"/>
    <w:rsid w:val="00344546"/>
    <w:rsid w:val="003448A5"/>
    <w:rsid w:val="00345179"/>
    <w:rsid w:val="00345513"/>
    <w:rsid w:val="00345533"/>
    <w:rsid w:val="00345BC4"/>
    <w:rsid w:val="00346431"/>
    <w:rsid w:val="003475C7"/>
    <w:rsid w:val="00347897"/>
    <w:rsid w:val="00347DEF"/>
    <w:rsid w:val="003505CF"/>
    <w:rsid w:val="00350B64"/>
    <w:rsid w:val="003510D4"/>
    <w:rsid w:val="00351469"/>
    <w:rsid w:val="003515E9"/>
    <w:rsid w:val="00351B0D"/>
    <w:rsid w:val="00351ED1"/>
    <w:rsid w:val="0035270B"/>
    <w:rsid w:val="003527C6"/>
    <w:rsid w:val="0035305F"/>
    <w:rsid w:val="0035359B"/>
    <w:rsid w:val="00353713"/>
    <w:rsid w:val="00353960"/>
    <w:rsid w:val="00353CCC"/>
    <w:rsid w:val="00354507"/>
    <w:rsid w:val="00354F35"/>
    <w:rsid w:val="00354FC5"/>
    <w:rsid w:val="00355007"/>
    <w:rsid w:val="00355598"/>
    <w:rsid w:val="00355BE3"/>
    <w:rsid w:val="00355F9A"/>
    <w:rsid w:val="00356731"/>
    <w:rsid w:val="00356816"/>
    <w:rsid w:val="0035688A"/>
    <w:rsid w:val="00356AD6"/>
    <w:rsid w:val="00356F79"/>
    <w:rsid w:val="003570BC"/>
    <w:rsid w:val="00357389"/>
    <w:rsid w:val="00357B17"/>
    <w:rsid w:val="00357E7D"/>
    <w:rsid w:val="00361123"/>
    <w:rsid w:val="00361380"/>
    <w:rsid w:val="00361AE2"/>
    <w:rsid w:val="00361B53"/>
    <w:rsid w:val="00361F1C"/>
    <w:rsid w:val="003620E4"/>
    <w:rsid w:val="0036211C"/>
    <w:rsid w:val="0036259D"/>
    <w:rsid w:val="003625AB"/>
    <w:rsid w:val="003627C3"/>
    <w:rsid w:val="00362983"/>
    <w:rsid w:val="00362A95"/>
    <w:rsid w:val="00363639"/>
    <w:rsid w:val="0036367F"/>
    <w:rsid w:val="003639FF"/>
    <w:rsid w:val="00363A5F"/>
    <w:rsid w:val="00363BE3"/>
    <w:rsid w:val="00364037"/>
    <w:rsid w:val="003640C1"/>
    <w:rsid w:val="00364291"/>
    <w:rsid w:val="003649A1"/>
    <w:rsid w:val="00365193"/>
    <w:rsid w:val="00365545"/>
    <w:rsid w:val="0036565C"/>
    <w:rsid w:val="00365B79"/>
    <w:rsid w:val="00365CEF"/>
    <w:rsid w:val="00365E49"/>
    <w:rsid w:val="00365E93"/>
    <w:rsid w:val="00366056"/>
    <w:rsid w:val="00366683"/>
    <w:rsid w:val="00366BDD"/>
    <w:rsid w:val="00366E24"/>
    <w:rsid w:val="00366EBF"/>
    <w:rsid w:val="003671B7"/>
    <w:rsid w:val="003673C9"/>
    <w:rsid w:val="00367890"/>
    <w:rsid w:val="00367958"/>
    <w:rsid w:val="00370314"/>
    <w:rsid w:val="00370751"/>
    <w:rsid w:val="003709D4"/>
    <w:rsid w:val="00370BD6"/>
    <w:rsid w:val="00370C47"/>
    <w:rsid w:val="0037105F"/>
    <w:rsid w:val="0037141B"/>
    <w:rsid w:val="00371766"/>
    <w:rsid w:val="00371E47"/>
    <w:rsid w:val="003722FC"/>
    <w:rsid w:val="00372448"/>
    <w:rsid w:val="003725A0"/>
    <w:rsid w:val="00372871"/>
    <w:rsid w:val="00372B97"/>
    <w:rsid w:val="003739A2"/>
    <w:rsid w:val="00373BDA"/>
    <w:rsid w:val="00374063"/>
    <w:rsid w:val="00374BD7"/>
    <w:rsid w:val="003751B4"/>
    <w:rsid w:val="00375582"/>
    <w:rsid w:val="00375BA6"/>
    <w:rsid w:val="00376339"/>
    <w:rsid w:val="003763BD"/>
    <w:rsid w:val="003765B3"/>
    <w:rsid w:val="003769A1"/>
    <w:rsid w:val="003769C0"/>
    <w:rsid w:val="00376D57"/>
    <w:rsid w:val="00376F5B"/>
    <w:rsid w:val="003770FC"/>
    <w:rsid w:val="00377793"/>
    <w:rsid w:val="0037799F"/>
    <w:rsid w:val="00377E40"/>
    <w:rsid w:val="00377F7B"/>
    <w:rsid w:val="00380FE4"/>
    <w:rsid w:val="003815ED"/>
    <w:rsid w:val="00381883"/>
    <w:rsid w:val="00382274"/>
    <w:rsid w:val="00382F45"/>
    <w:rsid w:val="0038306E"/>
    <w:rsid w:val="003835D9"/>
    <w:rsid w:val="0038378A"/>
    <w:rsid w:val="00383ABD"/>
    <w:rsid w:val="003840C7"/>
    <w:rsid w:val="003843B8"/>
    <w:rsid w:val="00384B83"/>
    <w:rsid w:val="00384EE5"/>
    <w:rsid w:val="003854F9"/>
    <w:rsid w:val="003859AB"/>
    <w:rsid w:val="0038605F"/>
    <w:rsid w:val="00386224"/>
    <w:rsid w:val="0038635D"/>
    <w:rsid w:val="00386638"/>
    <w:rsid w:val="00386FDF"/>
    <w:rsid w:val="0038738A"/>
    <w:rsid w:val="00387B2A"/>
    <w:rsid w:val="00387C48"/>
    <w:rsid w:val="00387CEF"/>
    <w:rsid w:val="00390154"/>
    <w:rsid w:val="003901B3"/>
    <w:rsid w:val="003906F9"/>
    <w:rsid w:val="00390868"/>
    <w:rsid w:val="00390A80"/>
    <w:rsid w:val="00390F97"/>
    <w:rsid w:val="00391323"/>
    <w:rsid w:val="00391D6E"/>
    <w:rsid w:val="00392296"/>
    <w:rsid w:val="0039277B"/>
    <w:rsid w:val="00393297"/>
    <w:rsid w:val="00393957"/>
    <w:rsid w:val="00393C3B"/>
    <w:rsid w:val="003942C3"/>
    <w:rsid w:val="00394589"/>
    <w:rsid w:val="00394704"/>
    <w:rsid w:val="003948BB"/>
    <w:rsid w:val="00394AE1"/>
    <w:rsid w:val="00394AE6"/>
    <w:rsid w:val="00394F21"/>
    <w:rsid w:val="003951B5"/>
    <w:rsid w:val="00395380"/>
    <w:rsid w:val="00395814"/>
    <w:rsid w:val="00395AAF"/>
    <w:rsid w:val="00395ABD"/>
    <w:rsid w:val="00395AD8"/>
    <w:rsid w:val="00395CE4"/>
    <w:rsid w:val="003960C2"/>
    <w:rsid w:val="00396B94"/>
    <w:rsid w:val="0039743A"/>
    <w:rsid w:val="0039744C"/>
    <w:rsid w:val="00397DCA"/>
    <w:rsid w:val="003A0608"/>
    <w:rsid w:val="003A08AB"/>
    <w:rsid w:val="003A09FB"/>
    <w:rsid w:val="003A0DEA"/>
    <w:rsid w:val="003A1959"/>
    <w:rsid w:val="003A1CB0"/>
    <w:rsid w:val="003A22E1"/>
    <w:rsid w:val="003A23B5"/>
    <w:rsid w:val="003A28DC"/>
    <w:rsid w:val="003A43BA"/>
    <w:rsid w:val="003A4904"/>
    <w:rsid w:val="003A4A12"/>
    <w:rsid w:val="003A4BBF"/>
    <w:rsid w:val="003A4DBC"/>
    <w:rsid w:val="003A4F86"/>
    <w:rsid w:val="003A5835"/>
    <w:rsid w:val="003A5FD0"/>
    <w:rsid w:val="003A67FA"/>
    <w:rsid w:val="003A6938"/>
    <w:rsid w:val="003A69E2"/>
    <w:rsid w:val="003A6D2D"/>
    <w:rsid w:val="003A6F7C"/>
    <w:rsid w:val="003A72F7"/>
    <w:rsid w:val="003A7350"/>
    <w:rsid w:val="003A7896"/>
    <w:rsid w:val="003A7DB4"/>
    <w:rsid w:val="003A7E0F"/>
    <w:rsid w:val="003B054A"/>
    <w:rsid w:val="003B06B0"/>
    <w:rsid w:val="003B0999"/>
    <w:rsid w:val="003B0B96"/>
    <w:rsid w:val="003B0FAA"/>
    <w:rsid w:val="003B12CD"/>
    <w:rsid w:val="003B13CF"/>
    <w:rsid w:val="003B211E"/>
    <w:rsid w:val="003B21BE"/>
    <w:rsid w:val="003B23EE"/>
    <w:rsid w:val="003B2778"/>
    <w:rsid w:val="003B2822"/>
    <w:rsid w:val="003B3CF7"/>
    <w:rsid w:val="003B3D5C"/>
    <w:rsid w:val="003B40A7"/>
    <w:rsid w:val="003B4626"/>
    <w:rsid w:val="003B4742"/>
    <w:rsid w:val="003B4846"/>
    <w:rsid w:val="003B4893"/>
    <w:rsid w:val="003B504A"/>
    <w:rsid w:val="003B51AF"/>
    <w:rsid w:val="003B5441"/>
    <w:rsid w:val="003B5DBF"/>
    <w:rsid w:val="003B6032"/>
    <w:rsid w:val="003B6300"/>
    <w:rsid w:val="003B64FF"/>
    <w:rsid w:val="003B69C8"/>
    <w:rsid w:val="003B71EF"/>
    <w:rsid w:val="003B7542"/>
    <w:rsid w:val="003B76DA"/>
    <w:rsid w:val="003B7F3A"/>
    <w:rsid w:val="003C0055"/>
    <w:rsid w:val="003C02B0"/>
    <w:rsid w:val="003C0FF3"/>
    <w:rsid w:val="003C10A8"/>
    <w:rsid w:val="003C13B8"/>
    <w:rsid w:val="003C168B"/>
    <w:rsid w:val="003C1A57"/>
    <w:rsid w:val="003C20DC"/>
    <w:rsid w:val="003C24F3"/>
    <w:rsid w:val="003C2F3E"/>
    <w:rsid w:val="003C4216"/>
    <w:rsid w:val="003C45F6"/>
    <w:rsid w:val="003C4B60"/>
    <w:rsid w:val="003C4F1B"/>
    <w:rsid w:val="003C5008"/>
    <w:rsid w:val="003C504E"/>
    <w:rsid w:val="003C5070"/>
    <w:rsid w:val="003C5094"/>
    <w:rsid w:val="003C537E"/>
    <w:rsid w:val="003C5AB5"/>
    <w:rsid w:val="003C626C"/>
    <w:rsid w:val="003C64F2"/>
    <w:rsid w:val="003C655F"/>
    <w:rsid w:val="003C6A73"/>
    <w:rsid w:val="003C6EF5"/>
    <w:rsid w:val="003C6F3D"/>
    <w:rsid w:val="003C7107"/>
    <w:rsid w:val="003C73F0"/>
    <w:rsid w:val="003C7763"/>
    <w:rsid w:val="003C779B"/>
    <w:rsid w:val="003D005F"/>
    <w:rsid w:val="003D047A"/>
    <w:rsid w:val="003D090C"/>
    <w:rsid w:val="003D0A07"/>
    <w:rsid w:val="003D18C4"/>
    <w:rsid w:val="003D193E"/>
    <w:rsid w:val="003D1BDB"/>
    <w:rsid w:val="003D219D"/>
    <w:rsid w:val="003D3598"/>
    <w:rsid w:val="003D3B96"/>
    <w:rsid w:val="003D3EB4"/>
    <w:rsid w:val="003D4FF4"/>
    <w:rsid w:val="003D52AD"/>
    <w:rsid w:val="003D540A"/>
    <w:rsid w:val="003D572B"/>
    <w:rsid w:val="003D57A6"/>
    <w:rsid w:val="003D5BFA"/>
    <w:rsid w:val="003D5DBA"/>
    <w:rsid w:val="003D5E73"/>
    <w:rsid w:val="003D6022"/>
    <w:rsid w:val="003D65AA"/>
    <w:rsid w:val="003D6A21"/>
    <w:rsid w:val="003D6A45"/>
    <w:rsid w:val="003D71CE"/>
    <w:rsid w:val="003D7A90"/>
    <w:rsid w:val="003D7C14"/>
    <w:rsid w:val="003E02D0"/>
    <w:rsid w:val="003E06CD"/>
    <w:rsid w:val="003E08BE"/>
    <w:rsid w:val="003E0DAB"/>
    <w:rsid w:val="003E14AF"/>
    <w:rsid w:val="003E190F"/>
    <w:rsid w:val="003E1973"/>
    <w:rsid w:val="003E1981"/>
    <w:rsid w:val="003E19F6"/>
    <w:rsid w:val="003E1D92"/>
    <w:rsid w:val="003E2BF5"/>
    <w:rsid w:val="003E2C3B"/>
    <w:rsid w:val="003E2F87"/>
    <w:rsid w:val="003E376E"/>
    <w:rsid w:val="003E4514"/>
    <w:rsid w:val="003E4812"/>
    <w:rsid w:val="003E4B8F"/>
    <w:rsid w:val="003E4D4E"/>
    <w:rsid w:val="003E4F91"/>
    <w:rsid w:val="003E5246"/>
    <w:rsid w:val="003E5DD1"/>
    <w:rsid w:val="003E63F2"/>
    <w:rsid w:val="003E709A"/>
    <w:rsid w:val="003E75CB"/>
    <w:rsid w:val="003E7667"/>
    <w:rsid w:val="003E7766"/>
    <w:rsid w:val="003E7791"/>
    <w:rsid w:val="003F015A"/>
    <w:rsid w:val="003F04C0"/>
    <w:rsid w:val="003F04E4"/>
    <w:rsid w:val="003F07D2"/>
    <w:rsid w:val="003F07D5"/>
    <w:rsid w:val="003F0966"/>
    <w:rsid w:val="003F0CFF"/>
    <w:rsid w:val="003F0E06"/>
    <w:rsid w:val="003F1141"/>
    <w:rsid w:val="003F140C"/>
    <w:rsid w:val="003F153B"/>
    <w:rsid w:val="003F1724"/>
    <w:rsid w:val="003F175C"/>
    <w:rsid w:val="003F1CCB"/>
    <w:rsid w:val="003F1D1F"/>
    <w:rsid w:val="003F1DEC"/>
    <w:rsid w:val="003F20BB"/>
    <w:rsid w:val="003F21B4"/>
    <w:rsid w:val="003F223F"/>
    <w:rsid w:val="003F260D"/>
    <w:rsid w:val="003F2F0A"/>
    <w:rsid w:val="003F34CB"/>
    <w:rsid w:val="003F3B52"/>
    <w:rsid w:val="003F4338"/>
    <w:rsid w:val="003F47E1"/>
    <w:rsid w:val="003F4994"/>
    <w:rsid w:val="003F4B92"/>
    <w:rsid w:val="003F5125"/>
    <w:rsid w:val="003F5619"/>
    <w:rsid w:val="003F5967"/>
    <w:rsid w:val="003F5A86"/>
    <w:rsid w:val="003F5B1E"/>
    <w:rsid w:val="003F5E8D"/>
    <w:rsid w:val="003F5F0A"/>
    <w:rsid w:val="003F65FE"/>
    <w:rsid w:val="003F6886"/>
    <w:rsid w:val="003F68D3"/>
    <w:rsid w:val="003F6B58"/>
    <w:rsid w:val="003F6D06"/>
    <w:rsid w:val="003F7303"/>
    <w:rsid w:val="003F780A"/>
    <w:rsid w:val="004012D1"/>
    <w:rsid w:val="0040162F"/>
    <w:rsid w:val="00401995"/>
    <w:rsid w:val="00402AA4"/>
    <w:rsid w:val="00403107"/>
    <w:rsid w:val="00403A90"/>
    <w:rsid w:val="00403E1B"/>
    <w:rsid w:val="00403F71"/>
    <w:rsid w:val="0040442B"/>
    <w:rsid w:val="00404977"/>
    <w:rsid w:val="00404A77"/>
    <w:rsid w:val="00404C34"/>
    <w:rsid w:val="00405516"/>
    <w:rsid w:val="00405675"/>
    <w:rsid w:val="00405D4E"/>
    <w:rsid w:val="00406071"/>
    <w:rsid w:val="004060A1"/>
    <w:rsid w:val="0040682C"/>
    <w:rsid w:val="00406DB3"/>
    <w:rsid w:val="00406DD2"/>
    <w:rsid w:val="0040705B"/>
    <w:rsid w:val="0040727D"/>
    <w:rsid w:val="004072A7"/>
    <w:rsid w:val="00407367"/>
    <w:rsid w:val="004075B9"/>
    <w:rsid w:val="00407773"/>
    <w:rsid w:val="004104F0"/>
    <w:rsid w:val="004105D6"/>
    <w:rsid w:val="00411302"/>
    <w:rsid w:val="004113B2"/>
    <w:rsid w:val="00411ABA"/>
    <w:rsid w:val="00411BA7"/>
    <w:rsid w:val="004120AF"/>
    <w:rsid w:val="00412B50"/>
    <w:rsid w:val="00413067"/>
    <w:rsid w:val="0041378C"/>
    <w:rsid w:val="00413CD6"/>
    <w:rsid w:val="00413F9A"/>
    <w:rsid w:val="004159A3"/>
    <w:rsid w:val="00415C17"/>
    <w:rsid w:val="00416619"/>
    <w:rsid w:val="00416A5F"/>
    <w:rsid w:val="00416B58"/>
    <w:rsid w:val="0041703F"/>
    <w:rsid w:val="004173C1"/>
    <w:rsid w:val="0041767A"/>
    <w:rsid w:val="00417F82"/>
    <w:rsid w:val="00420217"/>
    <w:rsid w:val="004202BD"/>
    <w:rsid w:val="00420605"/>
    <w:rsid w:val="00420B43"/>
    <w:rsid w:val="00421BA2"/>
    <w:rsid w:val="00421DFC"/>
    <w:rsid w:val="00421E19"/>
    <w:rsid w:val="00421F95"/>
    <w:rsid w:val="00422137"/>
    <w:rsid w:val="00422309"/>
    <w:rsid w:val="00422F65"/>
    <w:rsid w:val="00423BB6"/>
    <w:rsid w:val="004246EB"/>
    <w:rsid w:val="00424FCD"/>
    <w:rsid w:val="004256E7"/>
    <w:rsid w:val="00425EDA"/>
    <w:rsid w:val="0042608B"/>
    <w:rsid w:val="00426319"/>
    <w:rsid w:val="00426695"/>
    <w:rsid w:val="004266B9"/>
    <w:rsid w:val="0042670F"/>
    <w:rsid w:val="00426750"/>
    <w:rsid w:val="004269CE"/>
    <w:rsid w:val="00426D14"/>
    <w:rsid w:val="00426DEB"/>
    <w:rsid w:val="00426DF5"/>
    <w:rsid w:val="00426E22"/>
    <w:rsid w:val="00426F76"/>
    <w:rsid w:val="00427564"/>
    <w:rsid w:val="00427885"/>
    <w:rsid w:val="00427B93"/>
    <w:rsid w:val="00427C28"/>
    <w:rsid w:val="00427D75"/>
    <w:rsid w:val="00427E9A"/>
    <w:rsid w:val="0043006F"/>
    <w:rsid w:val="004304F0"/>
    <w:rsid w:val="004307AE"/>
    <w:rsid w:val="00430FDE"/>
    <w:rsid w:val="004315A4"/>
    <w:rsid w:val="00431BCB"/>
    <w:rsid w:val="004322E8"/>
    <w:rsid w:val="00432769"/>
    <w:rsid w:val="00432C3B"/>
    <w:rsid w:val="004332AE"/>
    <w:rsid w:val="00433C34"/>
    <w:rsid w:val="00433C8A"/>
    <w:rsid w:val="00433FAB"/>
    <w:rsid w:val="004341C3"/>
    <w:rsid w:val="00434305"/>
    <w:rsid w:val="00434CC4"/>
    <w:rsid w:val="00435691"/>
    <w:rsid w:val="00435F87"/>
    <w:rsid w:val="0043624C"/>
    <w:rsid w:val="0043625C"/>
    <w:rsid w:val="004362D8"/>
    <w:rsid w:val="00437468"/>
    <w:rsid w:val="004377E5"/>
    <w:rsid w:val="004401AF"/>
    <w:rsid w:val="00440904"/>
    <w:rsid w:val="00440CB8"/>
    <w:rsid w:val="00440D41"/>
    <w:rsid w:val="00440DF4"/>
    <w:rsid w:val="0044104C"/>
    <w:rsid w:val="004411E2"/>
    <w:rsid w:val="00441324"/>
    <w:rsid w:val="004415DE"/>
    <w:rsid w:val="00441850"/>
    <w:rsid w:val="0044268D"/>
    <w:rsid w:val="004426C6"/>
    <w:rsid w:val="004426F4"/>
    <w:rsid w:val="00442E9D"/>
    <w:rsid w:val="00443816"/>
    <w:rsid w:val="004443A8"/>
    <w:rsid w:val="004444F8"/>
    <w:rsid w:val="00445B4C"/>
    <w:rsid w:val="00445B72"/>
    <w:rsid w:val="004460B6"/>
    <w:rsid w:val="004460E8"/>
    <w:rsid w:val="0044631B"/>
    <w:rsid w:val="0044682A"/>
    <w:rsid w:val="00446C60"/>
    <w:rsid w:val="00446D16"/>
    <w:rsid w:val="00446E98"/>
    <w:rsid w:val="00446EA4"/>
    <w:rsid w:val="0044726A"/>
    <w:rsid w:val="00447488"/>
    <w:rsid w:val="0044750B"/>
    <w:rsid w:val="00447612"/>
    <w:rsid w:val="00447972"/>
    <w:rsid w:val="004479B4"/>
    <w:rsid w:val="00447CDF"/>
    <w:rsid w:val="004504F1"/>
    <w:rsid w:val="00450664"/>
    <w:rsid w:val="00450854"/>
    <w:rsid w:val="00450B06"/>
    <w:rsid w:val="00450CAE"/>
    <w:rsid w:val="00450E5F"/>
    <w:rsid w:val="004510C3"/>
    <w:rsid w:val="00451337"/>
    <w:rsid w:val="004515ED"/>
    <w:rsid w:val="004519BC"/>
    <w:rsid w:val="00451D92"/>
    <w:rsid w:val="00451F7C"/>
    <w:rsid w:val="00452BBA"/>
    <w:rsid w:val="00452CC4"/>
    <w:rsid w:val="0045374E"/>
    <w:rsid w:val="004539C5"/>
    <w:rsid w:val="00453A7D"/>
    <w:rsid w:val="00453C0F"/>
    <w:rsid w:val="00453E7D"/>
    <w:rsid w:val="00453F81"/>
    <w:rsid w:val="004540BE"/>
    <w:rsid w:val="00454853"/>
    <w:rsid w:val="00454EA2"/>
    <w:rsid w:val="0045562A"/>
    <w:rsid w:val="004559D0"/>
    <w:rsid w:val="00455AEA"/>
    <w:rsid w:val="0045676D"/>
    <w:rsid w:val="00456782"/>
    <w:rsid w:val="004567F3"/>
    <w:rsid w:val="00456839"/>
    <w:rsid w:val="00456B7A"/>
    <w:rsid w:val="00456FA5"/>
    <w:rsid w:val="00456FE2"/>
    <w:rsid w:val="004571BB"/>
    <w:rsid w:val="00457CD1"/>
    <w:rsid w:val="00460228"/>
    <w:rsid w:val="004603F1"/>
    <w:rsid w:val="004604DF"/>
    <w:rsid w:val="00460F33"/>
    <w:rsid w:val="00460F7E"/>
    <w:rsid w:val="00461347"/>
    <w:rsid w:val="00461584"/>
    <w:rsid w:val="0046173A"/>
    <w:rsid w:val="004617C6"/>
    <w:rsid w:val="00462AC1"/>
    <w:rsid w:val="00462E0A"/>
    <w:rsid w:val="00463085"/>
    <w:rsid w:val="00463263"/>
    <w:rsid w:val="00463852"/>
    <w:rsid w:val="00463ADD"/>
    <w:rsid w:val="00463EC9"/>
    <w:rsid w:val="004640D2"/>
    <w:rsid w:val="00464267"/>
    <w:rsid w:val="0046448F"/>
    <w:rsid w:val="004661BC"/>
    <w:rsid w:val="00466409"/>
    <w:rsid w:val="00466BFD"/>
    <w:rsid w:val="00467341"/>
    <w:rsid w:val="004673C3"/>
    <w:rsid w:val="0046741B"/>
    <w:rsid w:val="00467455"/>
    <w:rsid w:val="004704A9"/>
    <w:rsid w:val="0047064C"/>
    <w:rsid w:val="004707E5"/>
    <w:rsid w:val="0047091C"/>
    <w:rsid w:val="00470A38"/>
    <w:rsid w:val="00471482"/>
    <w:rsid w:val="00471793"/>
    <w:rsid w:val="00471D23"/>
    <w:rsid w:val="004727A9"/>
    <w:rsid w:val="0047358C"/>
    <w:rsid w:val="00473A5B"/>
    <w:rsid w:val="00473B87"/>
    <w:rsid w:val="00473D6A"/>
    <w:rsid w:val="00474225"/>
    <w:rsid w:val="00474306"/>
    <w:rsid w:val="0047456E"/>
    <w:rsid w:val="00474912"/>
    <w:rsid w:val="00474B7D"/>
    <w:rsid w:val="00474BB2"/>
    <w:rsid w:val="00474BC6"/>
    <w:rsid w:val="00474CEF"/>
    <w:rsid w:val="00474F57"/>
    <w:rsid w:val="00475143"/>
    <w:rsid w:val="00475233"/>
    <w:rsid w:val="004753BB"/>
    <w:rsid w:val="0047540F"/>
    <w:rsid w:val="00475A8F"/>
    <w:rsid w:val="00475C5C"/>
    <w:rsid w:val="00476293"/>
    <w:rsid w:val="0047643E"/>
    <w:rsid w:val="004767BC"/>
    <w:rsid w:val="00476F74"/>
    <w:rsid w:val="0047759C"/>
    <w:rsid w:val="00477894"/>
    <w:rsid w:val="004779E1"/>
    <w:rsid w:val="00477D9E"/>
    <w:rsid w:val="00477DAA"/>
    <w:rsid w:val="00477DCF"/>
    <w:rsid w:val="0048050D"/>
    <w:rsid w:val="0048080C"/>
    <w:rsid w:val="00480865"/>
    <w:rsid w:val="004808B8"/>
    <w:rsid w:val="00480BC1"/>
    <w:rsid w:val="004813D0"/>
    <w:rsid w:val="00481829"/>
    <w:rsid w:val="0048212A"/>
    <w:rsid w:val="004826F2"/>
    <w:rsid w:val="0048280C"/>
    <w:rsid w:val="00482EE6"/>
    <w:rsid w:val="00483353"/>
    <w:rsid w:val="004834B7"/>
    <w:rsid w:val="004834D1"/>
    <w:rsid w:val="00483716"/>
    <w:rsid w:val="00483997"/>
    <w:rsid w:val="00483BCA"/>
    <w:rsid w:val="004845D7"/>
    <w:rsid w:val="004847FF"/>
    <w:rsid w:val="0048505C"/>
    <w:rsid w:val="00485115"/>
    <w:rsid w:val="004853C1"/>
    <w:rsid w:val="00485437"/>
    <w:rsid w:val="00485E9E"/>
    <w:rsid w:val="00485FC2"/>
    <w:rsid w:val="00486117"/>
    <w:rsid w:val="00487993"/>
    <w:rsid w:val="00487CAC"/>
    <w:rsid w:val="0049006A"/>
    <w:rsid w:val="00490270"/>
    <w:rsid w:val="004908EA"/>
    <w:rsid w:val="00490E6D"/>
    <w:rsid w:val="00490EF4"/>
    <w:rsid w:val="00490F7A"/>
    <w:rsid w:val="0049115A"/>
    <w:rsid w:val="00491775"/>
    <w:rsid w:val="00491BEA"/>
    <w:rsid w:val="00491D36"/>
    <w:rsid w:val="00492C76"/>
    <w:rsid w:val="0049327C"/>
    <w:rsid w:val="0049343B"/>
    <w:rsid w:val="00493EC1"/>
    <w:rsid w:val="0049423B"/>
    <w:rsid w:val="0049433E"/>
    <w:rsid w:val="00494456"/>
    <w:rsid w:val="00494504"/>
    <w:rsid w:val="004948CA"/>
    <w:rsid w:val="00494E85"/>
    <w:rsid w:val="00495098"/>
    <w:rsid w:val="004950DA"/>
    <w:rsid w:val="0049537A"/>
    <w:rsid w:val="00495416"/>
    <w:rsid w:val="004963EE"/>
    <w:rsid w:val="004965B6"/>
    <w:rsid w:val="00496776"/>
    <w:rsid w:val="00496ABD"/>
    <w:rsid w:val="00497695"/>
    <w:rsid w:val="00497915"/>
    <w:rsid w:val="00497C28"/>
    <w:rsid w:val="00497D42"/>
    <w:rsid w:val="004A0153"/>
    <w:rsid w:val="004A020B"/>
    <w:rsid w:val="004A03D0"/>
    <w:rsid w:val="004A0AA9"/>
    <w:rsid w:val="004A0DEA"/>
    <w:rsid w:val="004A1884"/>
    <w:rsid w:val="004A18DC"/>
    <w:rsid w:val="004A1CD5"/>
    <w:rsid w:val="004A1D50"/>
    <w:rsid w:val="004A1EA6"/>
    <w:rsid w:val="004A2926"/>
    <w:rsid w:val="004A2DD1"/>
    <w:rsid w:val="004A3A59"/>
    <w:rsid w:val="004A3E19"/>
    <w:rsid w:val="004A4156"/>
    <w:rsid w:val="004A4335"/>
    <w:rsid w:val="004A442B"/>
    <w:rsid w:val="004A4752"/>
    <w:rsid w:val="004A4E22"/>
    <w:rsid w:val="004A5198"/>
    <w:rsid w:val="004A53FD"/>
    <w:rsid w:val="004A556F"/>
    <w:rsid w:val="004A5836"/>
    <w:rsid w:val="004A5AC2"/>
    <w:rsid w:val="004A5C34"/>
    <w:rsid w:val="004A5D74"/>
    <w:rsid w:val="004A612C"/>
    <w:rsid w:val="004A622E"/>
    <w:rsid w:val="004A6CD2"/>
    <w:rsid w:val="004A7023"/>
    <w:rsid w:val="004A716B"/>
    <w:rsid w:val="004A7A4F"/>
    <w:rsid w:val="004A7B27"/>
    <w:rsid w:val="004A7BF2"/>
    <w:rsid w:val="004A7C47"/>
    <w:rsid w:val="004A7E90"/>
    <w:rsid w:val="004B0491"/>
    <w:rsid w:val="004B04AF"/>
    <w:rsid w:val="004B111E"/>
    <w:rsid w:val="004B114D"/>
    <w:rsid w:val="004B1B64"/>
    <w:rsid w:val="004B1EF1"/>
    <w:rsid w:val="004B212B"/>
    <w:rsid w:val="004B222E"/>
    <w:rsid w:val="004B24AF"/>
    <w:rsid w:val="004B27D0"/>
    <w:rsid w:val="004B2952"/>
    <w:rsid w:val="004B2C3C"/>
    <w:rsid w:val="004B2ED9"/>
    <w:rsid w:val="004B2FCC"/>
    <w:rsid w:val="004B3181"/>
    <w:rsid w:val="004B35FC"/>
    <w:rsid w:val="004B388F"/>
    <w:rsid w:val="004B38D5"/>
    <w:rsid w:val="004B4107"/>
    <w:rsid w:val="004B47FD"/>
    <w:rsid w:val="004B4DC2"/>
    <w:rsid w:val="004B4E55"/>
    <w:rsid w:val="004B55CA"/>
    <w:rsid w:val="004B5A51"/>
    <w:rsid w:val="004B5AB1"/>
    <w:rsid w:val="004B5C5C"/>
    <w:rsid w:val="004B5DC9"/>
    <w:rsid w:val="004B5F21"/>
    <w:rsid w:val="004B6017"/>
    <w:rsid w:val="004B6097"/>
    <w:rsid w:val="004B668E"/>
    <w:rsid w:val="004B67EB"/>
    <w:rsid w:val="004B68AD"/>
    <w:rsid w:val="004B6A20"/>
    <w:rsid w:val="004B6DA4"/>
    <w:rsid w:val="004B711F"/>
    <w:rsid w:val="004B7720"/>
    <w:rsid w:val="004B7D47"/>
    <w:rsid w:val="004B7EDF"/>
    <w:rsid w:val="004C0560"/>
    <w:rsid w:val="004C0973"/>
    <w:rsid w:val="004C0F14"/>
    <w:rsid w:val="004C1103"/>
    <w:rsid w:val="004C1200"/>
    <w:rsid w:val="004C18AB"/>
    <w:rsid w:val="004C1B1E"/>
    <w:rsid w:val="004C207E"/>
    <w:rsid w:val="004C2557"/>
    <w:rsid w:val="004C2701"/>
    <w:rsid w:val="004C2BCA"/>
    <w:rsid w:val="004C2F74"/>
    <w:rsid w:val="004C300F"/>
    <w:rsid w:val="004C3079"/>
    <w:rsid w:val="004C3102"/>
    <w:rsid w:val="004C3143"/>
    <w:rsid w:val="004C34F4"/>
    <w:rsid w:val="004C3831"/>
    <w:rsid w:val="004C3D15"/>
    <w:rsid w:val="004C4DA1"/>
    <w:rsid w:val="004C4E9A"/>
    <w:rsid w:val="004C55E6"/>
    <w:rsid w:val="004C60BC"/>
    <w:rsid w:val="004C60D3"/>
    <w:rsid w:val="004C62F6"/>
    <w:rsid w:val="004C6657"/>
    <w:rsid w:val="004C68C7"/>
    <w:rsid w:val="004C6A9D"/>
    <w:rsid w:val="004C6F5B"/>
    <w:rsid w:val="004C6F89"/>
    <w:rsid w:val="004C75FA"/>
    <w:rsid w:val="004C774E"/>
    <w:rsid w:val="004C77AE"/>
    <w:rsid w:val="004C7B92"/>
    <w:rsid w:val="004C7F53"/>
    <w:rsid w:val="004D050A"/>
    <w:rsid w:val="004D0591"/>
    <w:rsid w:val="004D05F3"/>
    <w:rsid w:val="004D08FF"/>
    <w:rsid w:val="004D090B"/>
    <w:rsid w:val="004D0C80"/>
    <w:rsid w:val="004D1465"/>
    <w:rsid w:val="004D16B2"/>
    <w:rsid w:val="004D1A2D"/>
    <w:rsid w:val="004D24F3"/>
    <w:rsid w:val="004D25FA"/>
    <w:rsid w:val="004D2785"/>
    <w:rsid w:val="004D31CB"/>
    <w:rsid w:val="004D36DD"/>
    <w:rsid w:val="004D3A16"/>
    <w:rsid w:val="004D3B34"/>
    <w:rsid w:val="004D4270"/>
    <w:rsid w:val="004D44B0"/>
    <w:rsid w:val="004D465E"/>
    <w:rsid w:val="004D49FF"/>
    <w:rsid w:val="004D4C96"/>
    <w:rsid w:val="004D4E14"/>
    <w:rsid w:val="004D4ECB"/>
    <w:rsid w:val="004D4F63"/>
    <w:rsid w:val="004D52A9"/>
    <w:rsid w:val="004D5422"/>
    <w:rsid w:val="004D5F9F"/>
    <w:rsid w:val="004D60DD"/>
    <w:rsid w:val="004D6218"/>
    <w:rsid w:val="004D6613"/>
    <w:rsid w:val="004D672A"/>
    <w:rsid w:val="004D6B74"/>
    <w:rsid w:val="004D6C3E"/>
    <w:rsid w:val="004D6EB9"/>
    <w:rsid w:val="004D7111"/>
    <w:rsid w:val="004D756B"/>
    <w:rsid w:val="004D788F"/>
    <w:rsid w:val="004E09E0"/>
    <w:rsid w:val="004E10B2"/>
    <w:rsid w:val="004E113D"/>
    <w:rsid w:val="004E1693"/>
    <w:rsid w:val="004E1812"/>
    <w:rsid w:val="004E18FA"/>
    <w:rsid w:val="004E20AF"/>
    <w:rsid w:val="004E24D4"/>
    <w:rsid w:val="004E261A"/>
    <w:rsid w:val="004E2D4E"/>
    <w:rsid w:val="004E2EEF"/>
    <w:rsid w:val="004E2F18"/>
    <w:rsid w:val="004E33E3"/>
    <w:rsid w:val="004E35C6"/>
    <w:rsid w:val="004E3E1F"/>
    <w:rsid w:val="004E4210"/>
    <w:rsid w:val="004E45FE"/>
    <w:rsid w:val="004E46FD"/>
    <w:rsid w:val="004E4F6B"/>
    <w:rsid w:val="004E5079"/>
    <w:rsid w:val="004E653E"/>
    <w:rsid w:val="004E656A"/>
    <w:rsid w:val="004E6678"/>
    <w:rsid w:val="004E6717"/>
    <w:rsid w:val="004E74F9"/>
    <w:rsid w:val="004E78BF"/>
    <w:rsid w:val="004E7E5F"/>
    <w:rsid w:val="004F0941"/>
    <w:rsid w:val="004F0B4A"/>
    <w:rsid w:val="004F0D58"/>
    <w:rsid w:val="004F1018"/>
    <w:rsid w:val="004F10DD"/>
    <w:rsid w:val="004F1378"/>
    <w:rsid w:val="004F149A"/>
    <w:rsid w:val="004F170B"/>
    <w:rsid w:val="004F1D2D"/>
    <w:rsid w:val="004F1E33"/>
    <w:rsid w:val="004F2115"/>
    <w:rsid w:val="004F21C6"/>
    <w:rsid w:val="004F2F14"/>
    <w:rsid w:val="004F3129"/>
    <w:rsid w:val="004F3570"/>
    <w:rsid w:val="004F371F"/>
    <w:rsid w:val="004F3BE6"/>
    <w:rsid w:val="004F3E0E"/>
    <w:rsid w:val="004F3EA3"/>
    <w:rsid w:val="004F467C"/>
    <w:rsid w:val="004F4B3D"/>
    <w:rsid w:val="004F5517"/>
    <w:rsid w:val="004F561C"/>
    <w:rsid w:val="004F5867"/>
    <w:rsid w:val="004F5F0B"/>
    <w:rsid w:val="004F6498"/>
    <w:rsid w:val="004F67F5"/>
    <w:rsid w:val="004F68F8"/>
    <w:rsid w:val="004F6B5D"/>
    <w:rsid w:val="004F6B7A"/>
    <w:rsid w:val="005000F7"/>
    <w:rsid w:val="0050032C"/>
    <w:rsid w:val="00500761"/>
    <w:rsid w:val="0050086B"/>
    <w:rsid w:val="0050151A"/>
    <w:rsid w:val="0050189A"/>
    <w:rsid w:val="00501B82"/>
    <w:rsid w:val="00501D6E"/>
    <w:rsid w:val="00501FE6"/>
    <w:rsid w:val="0050226F"/>
    <w:rsid w:val="005022C0"/>
    <w:rsid w:val="00502990"/>
    <w:rsid w:val="00502A83"/>
    <w:rsid w:val="00502FA7"/>
    <w:rsid w:val="005035D4"/>
    <w:rsid w:val="0050392F"/>
    <w:rsid w:val="00503A64"/>
    <w:rsid w:val="00503B33"/>
    <w:rsid w:val="00503BE5"/>
    <w:rsid w:val="00503D0D"/>
    <w:rsid w:val="005042BF"/>
    <w:rsid w:val="005046FA"/>
    <w:rsid w:val="00504E28"/>
    <w:rsid w:val="00504E72"/>
    <w:rsid w:val="0050505A"/>
    <w:rsid w:val="0050516C"/>
    <w:rsid w:val="005051EC"/>
    <w:rsid w:val="005052F3"/>
    <w:rsid w:val="005055B4"/>
    <w:rsid w:val="005055DE"/>
    <w:rsid w:val="00505AED"/>
    <w:rsid w:val="00506701"/>
    <w:rsid w:val="00506899"/>
    <w:rsid w:val="00506AD0"/>
    <w:rsid w:val="00506D22"/>
    <w:rsid w:val="00506E40"/>
    <w:rsid w:val="0050787C"/>
    <w:rsid w:val="00507A8A"/>
    <w:rsid w:val="00507C4F"/>
    <w:rsid w:val="0051004A"/>
    <w:rsid w:val="005103CD"/>
    <w:rsid w:val="0051128C"/>
    <w:rsid w:val="00512044"/>
    <w:rsid w:val="0051245B"/>
    <w:rsid w:val="00512D4C"/>
    <w:rsid w:val="005131AD"/>
    <w:rsid w:val="0051322B"/>
    <w:rsid w:val="00513A53"/>
    <w:rsid w:val="005142D3"/>
    <w:rsid w:val="00514BD7"/>
    <w:rsid w:val="00514C71"/>
    <w:rsid w:val="00514CAB"/>
    <w:rsid w:val="00515004"/>
    <w:rsid w:val="0051508E"/>
    <w:rsid w:val="00515249"/>
    <w:rsid w:val="00515A17"/>
    <w:rsid w:val="00515DDD"/>
    <w:rsid w:val="005166E7"/>
    <w:rsid w:val="005172D8"/>
    <w:rsid w:val="005174DA"/>
    <w:rsid w:val="0051777C"/>
    <w:rsid w:val="00520466"/>
    <w:rsid w:val="005208E5"/>
    <w:rsid w:val="00520951"/>
    <w:rsid w:val="00520B53"/>
    <w:rsid w:val="00520D45"/>
    <w:rsid w:val="0052147B"/>
    <w:rsid w:val="00522598"/>
    <w:rsid w:val="00522688"/>
    <w:rsid w:val="005226C5"/>
    <w:rsid w:val="00522EE3"/>
    <w:rsid w:val="00523023"/>
    <w:rsid w:val="0052325C"/>
    <w:rsid w:val="0052344A"/>
    <w:rsid w:val="00523CC6"/>
    <w:rsid w:val="00523DE4"/>
    <w:rsid w:val="00524209"/>
    <w:rsid w:val="005245AD"/>
    <w:rsid w:val="005249CE"/>
    <w:rsid w:val="005249EE"/>
    <w:rsid w:val="00524C38"/>
    <w:rsid w:val="00524E3B"/>
    <w:rsid w:val="00525201"/>
    <w:rsid w:val="0052535A"/>
    <w:rsid w:val="00525803"/>
    <w:rsid w:val="00525C40"/>
    <w:rsid w:val="00526311"/>
    <w:rsid w:val="00526C3F"/>
    <w:rsid w:val="00526F3C"/>
    <w:rsid w:val="0052736D"/>
    <w:rsid w:val="00527864"/>
    <w:rsid w:val="00527C70"/>
    <w:rsid w:val="00527F89"/>
    <w:rsid w:val="005303BF"/>
    <w:rsid w:val="00530501"/>
    <w:rsid w:val="005305BC"/>
    <w:rsid w:val="00530A43"/>
    <w:rsid w:val="00530B28"/>
    <w:rsid w:val="005313B2"/>
    <w:rsid w:val="005318FB"/>
    <w:rsid w:val="00531AAA"/>
    <w:rsid w:val="00531AD7"/>
    <w:rsid w:val="0053213D"/>
    <w:rsid w:val="0053272E"/>
    <w:rsid w:val="00532AF6"/>
    <w:rsid w:val="0053353F"/>
    <w:rsid w:val="005336A6"/>
    <w:rsid w:val="00533BFD"/>
    <w:rsid w:val="00533C0D"/>
    <w:rsid w:val="00533DA3"/>
    <w:rsid w:val="00534841"/>
    <w:rsid w:val="00534A74"/>
    <w:rsid w:val="00535755"/>
    <w:rsid w:val="0053587D"/>
    <w:rsid w:val="005367EE"/>
    <w:rsid w:val="00536914"/>
    <w:rsid w:val="00536D62"/>
    <w:rsid w:val="00536FA9"/>
    <w:rsid w:val="00537653"/>
    <w:rsid w:val="00537751"/>
    <w:rsid w:val="0053787D"/>
    <w:rsid w:val="00537D8D"/>
    <w:rsid w:val="00540146"/>
    <w:rsid w:val="00540D4D"/>
    <w:rsid w:val="00540DF6"/>
    <w:rsid w:val="00541469"/>
    <w:rsid w:val="00541A1A"/>
    <w:rsid w:val="00541BF8"/>
    <w:rsid w:val="0054256F"/>
    <w:rsid w:val="00544104"/>
    <w:rsid w:val="0054416A"/>
    <w:rsid w:val="0054477E"/>
    <w:rsid w:val="00544C8E"/>
    <w:rsid w:val="00544F55"/>
    <w:rsid w:val="00545096"/>
    <w:rsid w:val="00545B27"/>
    <w:rsid w:val="005462B8"/>
    <w:rsid w:val="0054646E"/>
    <w:rsid w:val="00546871"/>
    <w:rsid w:val="005471A0"/>
    <w:rsid w:val="0054737B"/>
    <w:rsid w:val="00547517"/>
    <w:rsid w:val="00547890"/>
    <w:rsid w:val="0055004E"/>
    <w:rsid w:val="0055009F"/>
    <w:rsid w:val="005502AF"/>
    <w:rsid w:val="00550500"/>
    <w:rsid w:val="00550521"/>
    <w:rsid w:val="00550845"/>
    <w:rsid w:val="00550A94"/>
    <w:rsid w:val="00550AF6"/>
    <w:rsid w:val="00550D84"/>
    <w:rsid w:val="005515CD"/>
    <w:rsid w:val="00551C40"/>
    <w:rsid w:val="0055238D"/>
    <w:rsid w:val="0055255A"/>
    <w:rsid w:val="005526B8"/>
    <w:rsid w:val="00552A5B"/>
    <w:rsid w:val="00552CE4"/>
    <w:rsid w:val="0055335B"/>
    <w:rsid w:val="0055351C"/>
    <w:rsid w:val="00554B2E"/>
    <w:rsid w:val="00554D4D"/>
    <w:rsid w:val="00554DE3"/>
    <w:rsid w:val="00554E0F"/>
    <w:rsid w:val="00554EB4"/>
    <w:rsid w:val="005551C4"/>
    <w:rsid w:val="005557E9"/>
    <w:rsid w:val="00555817"/>
    <w:rsid w:val="00555871"/>
    <w:rsid w:val="00555C94"/>
    <w:rsid w:val="00556413"/>
    <w:rsid w:val="00556B15"/>
    <w:rsid w:val="00556E54"/>
    <w:rsid w:val="00556F2E"/>
    <w:rsid w:val="0055769A"/>
    <w:rsid w:val="0055777A"/>
    <w:rsid w:val="0056091E"/>
    <w:rsid w:val="00560922"/>
    <w:rsid w:val="00560A7D"/>
    <w:rsid w:val="00561305"/>
    <w:rsid w:val="00561419"/>
    <w:rsid w:val="00561C7D"/>
    <w:rsid w:val="005621E5"/>
    <w:rsid w:val="00562270"/>
    <w:rsid w:val="005625F8"/>
    <w:rsid w:val="00562B33"/>
    <w:rsid w:val="00562C2C"/>
    <w:rsid w:val="005633FD"/>
    <w:rsid w:val="00563420"/>
    <w:rsid w:val="00563734"/>
    <w:rsid w:val="00563B6F"/>
    <w:rsid w:val="00563BA3"/>
    <w:rsid w:val="00563D1B"/>
    <w:rsid w:val="00564242"/>
    <w:rsid w:val="00564BF3"/>
    <w:rsid w:val="00564E53"/>
    <w:rsid w:val="0056506B"/>
    <w:rsid w:val="005651F9"/>
    <w:rsid w:val="005655B2"/>
    <w:rsid w:val="00565F92"/>
    <w:rsid w:val="0056616F"/>
    <w:rsid w:val="00566655"/>
    <w:rsid w:val="00566C4A"/>
    <w:rsid w:val="0056700B"/>
    <w:rsid w:val="0056728F"/>
    <w:rsid w:val="005673C4"/>
    <w:rsid w:val="00567440"/>
    <w:rsid w:val="00567F24"/>
    <w:rsid w:val="005700F4"/>
    <w:rsid w:val="0057057F"/>
    <w:rsid w:val="00570B2D"/>
    <w:rsid w:val="00570F19"/>
    <w:rsid w:val="005712C6"/>
    <w:rsid w:val="00571F2E"/>
    <w:rsid w:val="0057339E"/>
    <w:rsid w:val="005741DB"/>
    <w:rsid w:val="0057435D"/>
    <w:rsid w:val="00576452"/>
    <w:rsid w:val="0057666F"/>
    <w:rsid w:val="005767AB"/>
    <w:rsid w:val="00577270"/>
    <w:rsid w:val="005775A3"/>
    <w:rsid w:val="005775BC"/>
    <w:rsid w:val="00577923"/>
    <w:rsid w:val="00577B8A"/>
    <w:rsid w:val="00577D50"/>
    <w:rsid w:val="00580138"/>
    <w:rsid w:val="00580636"/>
    <w:rsid w:val="00580667"/>
    <w:rsid w:val="00580B32"/>
    <w:rsid w:val="00580C05"/>
    <w:rsid w:val="0058101D"/>
    <w:rsid w:val="005813A9"/>
    <w:rsid w:val="00582C0A"/>
    <w:rsid w:val="00582FE5"/>
    <w:rsid w:val="00583890"/>
    <w:rsid w:val="00583928"/>
    <w:rsid w:val="00583A26"/>
    <w:rsid w:val="00583C4B"/>
    <w:rsid w:val="00583F7B"/>
    <w:rsid w:val="00583FA2"/>
    <w:rsid w:val="00584251"/>
    <w:rsid w:val="0058477E"/>
    <w:rsid w:val="00584AC0"/>
    <w:rsid w:val="00584F7C"/>
    <w:rsid w:val="005855FD"/>
    <w:rsid w:val="005857A4"/>
    <w:rsid w:val="00585AF8"/>
    <w:rsid w:val="005861E0"/>
    <w:rsid w:val="005867EB"/>
    <w:rsid w:val="00586A03"/>
    <w:rsid w:val="00586B26"/>
    <w:rsid w:val="00587A52"/>
    <w:rsid w:val="00587DB6"/>
    <w:rsid w:val="00587F29"/>
    <w:rsid w:val="00590988"/>
    <w:rsid w:val="00590A06"/>
    <w:rsid w:val="00590F4A"/>
    <w:rsid w:val="00591101"/>
    <w:rsid w:val="00591304"/>
    <w:rsid w:val="00591613"/>
    <w:rsid w:val="00592F91"/>
    <w:rsid w:val="0059331C"/>
    <w:rsid w:val="0059359E"/>
    <w:rsid w:val="00593649"/>
    <w:rsid w:val="005937F3"/>
    <w:rsid w:val="005939CA"/>
    <w:rsid w:val="00594643"/>
    <w:rsid w:val="00594C64"/>
    <w:rsid w:val="00594FDC"/>
    <w:rsid w:val="005950A2"/>
    <w:rsid w:val="0059521B"/>
    <w:rsid w:val="00596440"/>
    <w:rsid w:val="00596464"/>
    <w:rsid w:val="005966DE"/>
    <w:rsid w:val="00597092"/>
    <w:rsid w:val="00597560"/>
    <w:rsid w:val="00597B9B"/>
    <w:rsid w:val="00597D7E"/>
    <w:rsid w:val="005A0116"/>
    <w:rsid w:val="005A0349"/>
    <w:rsid w:val="005A0A69"/>
    <w:rsid w:val="005A0D1F"/>
    <w:rsid w:val="005A139D"/>
    <w:rsid w:val="005A13CA"/>
    <w:rsid w:val="005A181C"/>
    <w:rsid w:val="005A19FA"/>
    <w:rsid w:val="005A22F9"/>
    <w:rsid w:val="005A2A76"/>
    <w:rsid w:val="005A2EE2"/>
    <w:rsid w:val="005A33E2"/>
    <w:rsid w:val="005A3C6F"/>
    <w:rsid w:val="005A3D0A"/>
    <w:rsid w:val="005A447F"/>
    <w:rsid w:val="005A4AC9"/>
    <w:rsid w:val="005A50A6"/>
    <w:rsid w:val="005A53F3"/>
    <w:rsid w:val="005A5532"/>
    <w:rsid w:val="005A57B8"/>
    <w:rsid w:val="005A5BBF"/>
    <w:rsid w:val="005A613C"/>
    <w:rsid w:val="005A6DBA"/>
    <w:rsid w:val="005A6F09"/>
    <w:rsid w:val="005A71C4"/>
    <w:rsid w:val="005A7266"/>
    <w:rsid w:val="005A72C3"/>
    <w:rsid w:val="005A7BC9"/>
    <w:rsid w:val="005B0879"/>
    <w:rsid w:val="005B09E0"/>
    <w:rsid w:val="005B0A0B"/>
    <w:rsid w:val="005B1204"/>
    <w:rsid w:val="005B12BC"/>
    <w:rsid w:val="005B14EF"/>
    <w:rsid w:val="005B1A50"/>
    <w:rsid w:val="005B1AD7"/>
    <w:rsid w:val="005B1EFA"/>
    <w:rsid w:val="005B2198"/>
    <w:rsid w:val="005B2910"/>
    <w:rsid w:val="005B3074"/>
    <w:rsid w:val="005B3423"/>
    <w:rsid w:val="005B3629"/>
    <w:rsid w:val="005B4027"/>
    <w:rsid w:val="005B441C"/>
    <w:rsid w:val="005B479B"/>
    <w:rsid w:val="005B4811"/>
    <w:rsid w:val="005B4A58"/>
    <w:rsid w:val="005B4CFD"/>
    <w:rsid w:val="005B54A1"/>
    <w:rsid w:val="005B54F7"/>
    <w:rsid w:val="005B5D2E"/>
    <w:rsid w:val="005B5E7B"/>
    <w:rsid w:val="005B6541"/>
    <w:rsid w:val="005B67C6"/>
    <w:rsid w:val="005B69B2"/>
    <w:rsid w:val="005B6A73"/>
    <w:rsid w:val="005B6E87"/>
    <w:rsid w:val="005B6EBB"/>
    <w:rsid w:val="005B729D"/>
    <w:rsid w:val="005B7665"/>
    <w:rsid w:val="005B78CE"/>
    <w:rsid w:val="005B7981"/>
    <w:rsid w:val="005B7AC9"/>
    <w:rsid w:val="005C0366"/>
    <w:rsid w:val="005C04F4"/>
    <w:rsid w:val="005C101A"/>
    <w:rsid w:val="005C1529"/>
    <w:rsid w:val="005C152F"/>
    <w:rsid w:val="005C196E"/>
    <w:rsid w:val="005C1A37"/>
    <w:rsid w:val="005C1B88"/>
    <w:rsid w:val="005C24DD"/>
    <w:rsid w:val="005C255E"/>
    <w:rsid w:val="005C2ABE"/>
    <w:rsid w:val="005C2DB3"/>
    <w:rsid w:val="005C2FA8"/>
    <w:rsid w:val="005C3321"/>
    <w:rsid w:val="005C3412"/>
    <w:rsid w:val="005C3510"/>
    <w:rsid w:val="005C37CC"/>
    <w:rsid w:val="005C3F28"/>
    <w:rsid w:val="005C45CD"/>
    <w:rsid w:val="005C4762"/>
    <w:rsid w:val="005C4793"/>
    <w:rsid w:val="005C48D2"/>
    <w:rsid w:val="005C48F3"/>
    <w:rsid w:val="005C4AEF"/>
    <w:rsid w:val="005C5130"/>
    <w:rsid w:val="005C58F1"/>
    <w:rsid w:val="005C597E"/>
    <w:rsid w:val="005C5D89"/>
    <w:rsid w:val="005C64D0"/>
    <w:rsid w:val="005C6527"/>
    <w:rsid w:val="005C6C9D"/>
    <w:rsid w:val="005C71ED"/>
    <w:rsid w:val="005C72FB"/>
    <w:rsid w:val="005C771F"/>
    <w:rsid w:val="005C7775"/>
    <w:rsid w:val="005C7799"/>
    <w:rsid w:val="005C77E7"/>
    <w:rsid w:val="005C78A7"/>
    <w:rsid w:val="005C7CEC"/>
    <w:rsid w:val="005C7DB9"/>
    <w:rsid w:val="005D0553"/>
    <w:rsid w:val="005D0631"/>
    <w:rsid w:val="005D06E7"/>
    <w:rsid w:val="005D0A6B"/>
    <w:rsid w:val="005D0B9F"/>
    <w:rsid w:val="005D0C8F"/>
    <w:rsid w:val="005D176E"/>
    <w:rsid w:val="005D1B2A"/>
    <w:rsid w:val="005D1BCA"/>
    <w:rsid w:val="005D1F18"/>
    <w:rsid w:val="005D2438"/>
    <w:rsid w:val="005D2665"/>
    <w:rsid w:val="005D2A86"/>
    <w:rsid w:val="005D2DC9"/>
    <w:rsid w:val="005D2DD0"/>
    <w:rsid w:val="005D2F1C"/>
    <w:rsid w:val="005D3511"/>
    <w:rsid w:val="005D360A"/>
    <w:rsid w:val="005D3D39"/>
    <w:rsid w:val="005D3DF1"/>
    <w:rsid w:val="005D3FB2"/>
    <w:rsid w:val="005D4747"/>
    <w:rsid w:val="005D4EF8"/>
    <w:rsid w:val="005D51D4"/>
    <w:rsid w:val="005D537C"/>
    <w:rsid w:val="005D5610"/>
    <w:rsid w:val="005D6214"/>
    <w:rsid w:val="005D65CA"/>
    <w:rsid w:val="005D6ABD"/>
    <w:rsid w:val="005D6EF4"/>
    <w:rsid w:val="005E0573"/>
    <w:rsid w:val="005E0753"/>
    <w:rsid w:val="005E10AC"/>
    <w:rsid w:val="005E15ED"/>
    <w:rsid w:val="005E2AE3"/>
    <w:rsid w:val="005E2D35"/>
    <w:rsid w:val="005E3017"/>
    <w:rsid w:val="005E3090"/>
    <w:rsid w:val="005E31D5"/>
    <w:rsid w:val="005E3289"/>
    <w:rsid w:val="005E3610"/>
    <w:rsid w:val="005E4BB5"/>
    <w:rsid w:val="005E4F86"/>
    <w:rsid w:val="005E59C2"/>
    <w:rsid w:val="005E5F36"/>
    <w:rsid w:val="005E6482"/>
    <w:rsid w:val="005E6E99"/>
    <w:rsid w:val="005E7A33"/>
    <w:rsid w:val="005E7F78"/>
    <w:rsid w:val="005F01DE"/>
    <w:rsid w:val="005F0466"/>
    <w:rsid w:val="005F077F"/>
    <w:rsid w:val="005F07A1"/>
    <w:rsid w:val="005F0E99"/>
    <w:rsid w:val="005F16F1"/>
    <w:rsid w:val="005F1819"/>
    <w:rsid w:val="005F2547"/>
    <w:rsid w:val="005F31B3"/>
    <w:rsid w:val="005F3AB2"/>
    <w:rsid w:val="005F4268"/>
    <w:rsid w:val="005F47E4"/>
    <w:rsid w:val="005F4A1B"/>
    <w:rsid w:val="005F4A2B"/>
    <w:rsid w:val="005F4C68"/>
    <w:rsid w:val="005F4E69"/>
    <w:rsid w:val="005F5243"/>
    <w:rsid w:val="005F598D"/>
    <w:rsid w:val="005F5C31"/>
    <w:rsid w:val="005F5F39"/>
    <w:rsid w:val="005F6032"/>
    <w:rsid w:val="005F624F"/>
    <w:rsid w:val="005F644D"/>
    <w:rsid w:val="005F6499"/>
    <w:rsid w:val="005F6A76"/>
    <w:rsid w:val="005F6E54"/>
    <w:rsid w:val="005F79AC"/>
    <w:rsid w:val="005F79CA"/>
    <w:rsid w:val="006000BD"/>
    <w:rsid w:val="00600308"/>
    <w:rsid w:val="006005C4"/>
    <w:rsid w:val="00600653"/>
    <w:rsid w:val="00600B22"/>
    <w:rsid w:val="00600C56"/>
    <w:rsid w:val="0060103D"/>
    <w:rsid w:val="00602229"/>
    <w:rsid w:val="00602772"/>
    <w:rsid w:val="006029CB"/>
    <w:rsid w:val="0060333F"/>
    <w:rsid w:val="0060359E"/>
    <w:rsid w:val="006039D9"/>
    <w:rsid w:val="00603DC7"/>
    <w:rsid w:val="00604178"/>
    <w:rsid w:val="0060474C"/>
    <w:rsid w:val="00604BEB"/>
    <w:rsid w:val="00604F70"/>
    <w:rsid w:val="00605216"/>
    <w:rsid w:val="00605AED"/>
    <w:rsid w:val="00605B3C"/>
    <w:rsid w:val="00605E7E"/>
    <w:rsid w:val="00605EA6"/>
    <w:rsid w:val="00606681"/>
    <w:rsid w:val="00606891"/>
    <w:rsid w:val="00606C93"/>
    <w:rsid w:val="006071FD"/>
    <w:rsid w:val="00607337"/>
    <w:rsid w:val="0060754F"/>
    <w:rsid w:val="00607A7B"/>
    <w:rsid w:val="00607B05"/>
    <w:rsid w:val="0061045A"/>
    <w:rsid w:val="00610713"/>
    <w:rsid w:val="0061072A"/>
    <w:rsid w:val="0061098F"/>
    <w:rsid w:val="00610A02"/>
    <w:rsid w:val="00610C17"/>
    <w:rsid w:val="00610DAC"/>
    <w:rsid w:val="00610F8D"/>
    <w:rsid w:val="006113E6"/>
    <w:rsid w:val="00612421"/>
    <w:rsid w:val="00612487"/>
    <w:rsid w:val="00612C63"/>
    <w:rsid w:val="006132F9"/>
    <w:rsid w:val="00614334"/>
    <w:rsid w:val="00614BA8"/>
    <w:rsid w:val="00614D57"/>
    <w:rsid w:val="0061505F"/>
    <w:rsid w:val="0061509E"/>
    <w:rsid w:val="006157FC"/>
    <w:rsid w:val="0061594D"/>
    <w:rsid w:val="00615D63"/>
    <w:rsid w:val="0061648F"/>
    <w:rsid w:val="00616992"/>
    <w:rsid w:val="00616B03"/>
    <w:rsid w:val="00617FE7"/>
    <w:rsid w:val="00620192"/>
    <w:rsid w:val="006209F9"/>
    <w:rsid w:val="00620BE1"/>
    <w:rsid w:val="00620D08"/>
    <w:rsid w:val="00620E52"/>
    <w:rsid w:val="006211B2"/>
    <w:rsid w:val="0062121F"/>
    <w:rsid w:val="00621282"/>
    <w:rsid w:val="00621285"/>
    <w:rsid w:val="0062162B"/>
    <w:rsid w:val="00621B1D"/>
    <w:rsid w:val="00621C4E"/>
    <w:rsid w:val="00621D3A"/>
    <w:rsid w:val="00621DC6"/>
    <w:rsid w:val="00622961"/>
    <w:rsid w:val="00622D37"/>
    <w:rsid w:val="00623ADC"/>
    <w:rsid w:val="00623C02"/>
    <w:rsid w:val="00623E9C"/>
    <w:rsid w:val="006240F4"/>
    <w:rsid w:val="006244C3"/>
    <w:rsid w:val="00624866"/>
    <w:rsid w:val="00624DA0"/>
    <w:rsid w:val="00625021"/>
    <w:rsid w:val="0062531A"/>
    <w:rsid w:val="006257F3"/>
    <w:rsid w:val="006259C6"/>
    <w:rsid w:val="0062600D"/>
    <w:rsid w:val="00626AE6"/>
    <w:rsid w:val="00626C61"/>
    <w:rsid w:val="006276C3"/>
    <w:rsid w:val="00627DC6"/>
    <w:rsid w:val="0063001E"/>
    <w:rsid w:val="00630409"/>
    <w:rsid w:val="0063053E"/>
    <w:rsid w:val="00630C92"/>
    <w:rsid w:val="00630D6D"/>
    <w:rsid w:val="006312B4"/>
    <w:rsid w:val="006317B4"/>
    <w:rsid w:val="006318E7"/>
    <w:rsid w:val="0063198C"/>
    <w:rsid w:val="00631ADC"/>
    <w:rsid w:val="00631E8E"/>
    <w:rsid w:val="00632123"/>
    <w:rsid w:val="00632282"/>
    <w:rsid w:val="006324F1"/>
    <w:rsid w:val="00632851"/>
    <w:rsid w:val="006329BE"/>
    <w:rsid w:val="00632E68"/>
    <w:rsid w:val="00633175"/>
    <w:rsid w:val="006338CA"/>
    <w:rsid w:val="00633FB8"/>
    <w:rsid w:val="0063436B"/>
    <w:rsid w:val="0063493F"/>
    <w:rsid w:val="00634A3F"/>
    <w:rsid w:val="00634FDF"/>
    <w:rsid w:val="00635067"/>
    <w:rsid w:val="006350C5"/>
    <w:rsid w:val="00635303"/>
    <w:rsid w:val="00635643"/>
    <w:rsid w:val="006359A5"/>
    <w:rsid w:val="00635A57"/>
    <w:rsid w:val="00635C4A"/>
    <w:rsid w:val="00635EDD"/>
    <w:rsid w:val="00635F7B"/>
    <w:rsid w:val="00636AAD"/>
    <w:rsid w:val="00636C3A"/>
    <w:rsid w:val="00636E6F"/>
    <w:rsid w:val="006373F3"/>
    <w:rsid w:val="00637436"/>
    <w:rsid w:val="00637596"/>
    <w:rsid w:val="00637959"/>
    <w:rsid w:val="00640053"/>
    <w:rsid w:val="0064008C"/>
    <w:rsid w:val="00640399"/>
    <w:rsid w:val="006403F8"/>
    <w:rsid w:val="00640794"/>
    <w:rsid w:val="00640801"/>
    <w:rsid w:val="00640993"/>
    <w:rsid w:val="00640D69"/>
    <w:rsid w:val="00641725"/>
    <w:rsid w:val="00641A8E"/>
    <w:rsid w:val="00641ACC"/>
    <w:rsid w:val="00641D0A"/>
    <w:rsid w:val="00642025"/>
    <w:rsid w:val="00642224"/>
    <w:rsid w:val="00642CB4"/>
    <w:rsid w:val="0064360B"/>
    <w:rsid w:val="006436E1"/>
    <w:rsid w:val="00644197"/>
    <w:rsid w:val="006446B9"/>
    <w:rsid w:val="006449BF"/>
    <w:rsid w:val="00644DAE"/>
    <w:rsid w:val="00644F09"/>
    <w:rsid w:val="00644F7D"/>
    <w:rsid w:val="0064543D"/>
    <w:rsid w:val="0064552A"/>
    <w:rsid w:val="0064574D"/>
    <w:rsid w:val="0064620E"/>
    <w:rsid w:val="00647A0A"/>
    <w:rsid w:val="00647BDC"/>
    <w:rsid w:val="00650011"/>
    <w:rsid w:val="00650040"/>
    <w:rsid w:val="006501DC"/>
    <w:rsid w:val="006506AD"/>
    <w:rsid w:val="00650CA9"/>
    <w:rsid w:val="00650E25"/>
    <w:rsid w:val="00650FF8"/>
    <w:rsid w:val="00651345"/>
    <w:rsid w:val="00651410"/>
    <w:rsid w:val="006515A8"/>
    <w:rsid w:val="00651B14"/>
    <w:rsid w:val="00651C76"/>
    <w:rsid w:val="00653695"/>
    <w:rsid w:val="00653BF9"/>
    <w:rsid w:val="00653DF6"/>
    <w:rsid w:val="00654442"/>
    <w:rsid w:val="00654A8B"/>
    <w:rsid w:val="00655540"/>
    <w:rsid w:val="00655D78"/>
    <w:rsid w:val="00656314"/>
    <w:rsid w:val="00656B73"/>
    <w:rsid w:val="00656C30"/>
    <w:rsid w:val="00657223"/>
    <w:rsid w:val="006579DD"/>
    <w:rsid w:val="00657BCB"/>
    <w:rsid w:val="006600F5"/>
    <w:rsid w:val="006603BB"/>
    <w:rsid w:val="006606C9"/>
    <w:rsid w:val="00660961"/>
    <w:rsid w:val="0066099E"/>
    <w:rsid w:val="006609B6"/>
    <w:rsid w:val="00660EC2"/>
    <w:rsid w:val="00660F2B"/>
    <w:rsid w:val="0066179F"/>
    <w:rsid w:val="00661C15"/>
    <w:rsid w:val="006623A8"/>
    <w:rsid w:val="00662407"/>
    <w:rsid w:val="0066258B"/>
    <w:rsid w:val="0066258F"/>
    <w:rsid w:val="00662B67"/>
    <w:rsid w:val="00663266"/>
    <w:rsid w:val="006634AC"/>
    <w:rsid w:val="00663CE9"/>
    <w:rsid w:val="0066414D"/>
    <w:rsid w:val="00664404"/>
    <w:rsid w:val="0066440F"/>
    <w:rsid w:val="00664569"/>
    <w:rsid w:val="00664B90"/>
    <w:rsid w:val="00664E8A"/>
    <w:rsid w:val="006650CD"/>
    <w:rsid w:val="00665193"/>
    <w:rsid w:val="00665235"/>
    <w:rsid w:val="00665B46"/>
    <w:rsid w:val="006674C3"/>
    <w:rsid w:val="00667A12"/>
    <w:rsid w:val="00667D4B"/>
    <w:rsid w:val="00667FB2"/>
    <w:rsid w:val="00671077"/>
    <w:rsid w:val="00671907"/>
    <w:rsid w:val="006726F1"/>
    <w:rsid w:val="00672810"/>
    <w:rsid w:val="00672938"/>
    <w:rsid w:val="00672C87"/>
    <w:rsid w:val="00672D6D"/>
    <w:rsid w:val="00672E7E"/>
    <w:rsid w:val="006730D4"/>
    <w:rsid w:val="006737B2"/>
    <w:rsid w:val="00673D83"/>
    <w:rsid w:val="00673EB2"/>
    <w:rsid w:val="00673F53"/>
    <w:rsid w:val="006740BD"/>
    <w:rsid w:val="00674B2B"/>
    <w:rsid w:val="00675109"/>
    <w:rsid w:val="006752BA"/>
    <w:rsid w:val="006757C5"/>
    <w:rsid w:val="00675A5F"/>
    <w:rsid w:val="0067642E"/>
    <w:rsid w:val="006765DA"/>
    <w:rsid w:val="00677DDA"/>
    <w:rsid w:val="00677E69"/>
    <w:rsid w:val="00677EA4"/>
    <w:rsid w:val="00680282"/>
    <w:rsid w:val="00680300"/>
    <w:rsid w:val="0068042C"/>
    <w:rsid w:val="006805C3"/>
    <w:rsid w:val="00680670"/>
    <w:rsid w:val="00680A37"/>
    <w:rsid w:val="00680A87"/>
    <w:rsid w:val="00680D05"/>
    <w:rsid w:val="006821D5"/>
    <w:rsid w:val="00682364"/>
    <w:rsid w:val="0068340D"/>
    <w:rsid w:val="0068351C"/>
    <w:rsid w:val="00684007"/>
    <w:rsid w:val="006841F2"/>
    <w:rsid w:val="006842CE"/>
    <w:rsid w:val="006843D6"/>
    <w:rsid w:val="006845BE"/>
    <w:rsid w:val="00684D5D"/>
    <w:rsid w:val="00685811"/>
    <w:rsid w:val="00685827"/>
    <w:rsid w:val="00685C10"/>
    <w:rsid w:val="00685DB8"/>
    <w:rsid w:val="00686A35"/>
    <w:rsid w:val="00686A4A"/>
    <w:rsid w:val="00687065"/>
    <w:rsid w:val="006873D1"/>
    <w:rsid w:val="006877E1"/>
    <w:rsid w:val="00687D5A"/>
    <w:rsid w:val="006900C9"/>
    <w:rsid w:val="0069063C"/>
    <w:rsid w:val="006908C6"/>
    <w:rsid w:val="00690A4D"/>
    <w:rsid w:val="00690D53"/>
    <w:rsid w:val="00690F81"/>
    <w:rsid w:val="00691A11"/>
    <w:rsid w:val="0069210D"/>
    <w:rsid w:val="00692296"/>
    <w:rsid w:val="00692A61"/>
    <w:rsid w:val="00692C0E"/>
    <w:rsid w:val="00692DBB"/>
    <w:rsid w:val="00692E22"/>
    <w:rsid w:val="0069365A"/>
    <w:rsid w:val="00693E4D"/>
    <w:rsid w:val="00694A99"/>
    <w:rsid w:val="00694D8D"/>
    <w:rsid w:val="00694DA7"/>
    <w:rsid w:val="00694FCC"/>
    <w:rsid w:val="006953DE"/>
    <w:rsid w:val="006954F4"/>
    <w:rsid w:val="0069573C"/>
    <w:rsid w:val="0069619B"/>
    <w:rsid w:val="00696260"/>
    <w:rsid w:val="00697384"/>
    <w:rsid w:val="00697F06"/>
    <w:rsid w:val="006A006F"/>
    <w:rsid w:val="006A03D8"/>
    <w:rsid w:val="006A0886"/>
    <w:rsid w:val="006A0DE4"/>
    <w:rsid w:val="006A10B9"/>
    <w:rsid w:val="006A118D"/>
    <w:rsid w:val="006A133E"/>
    <w:rsid w:val="006A23B5"/>
    <w:rsid w:val="006A24F0"/>
    <w:rsid w:val="006A26F3"/>
    <w:rsid w:val="006A38F6"/>
    <w:rsid w:val="006A3939"/>
    <w:rsid w:val="006A42DD"/>
    <w:rsid w:val="006A434E"/>
    <w:rsid w:val="006A441B"/>
    <w:rsid w:val="006A4468"/>
    <w:rsid w:val="006A4DCB"/>
    <w:rsid w:val="006A5301"/>
    <w:rsid w:val="006A5CAD"/>
    <w:rsid w:val="006A68CB"/>
    <w:rsid w:val="006A6FBA"/>
    <w:rsid w:val="006B00A0"/>
    <w:rsid w:val="006B0266"/>
    <w:rsid w:val="006B02DF"/>
    <w:rsid w:val="006B2355"/>
    <w:rsid w:val="006B2A93"/>
    <w:rsid w:val="006B34E1"/>
    <w:rsid w:val="006B39A9"/>
    <w:rsid w:val="006B3A2E"/>
    <w:rsid w:val="006B4223"/>
    <w:rsid w:val="006B4407"/>
    <w:rsid w:val="006B4815"/>
    <w:rsid w:val="006B4B9B"/>
    <w:rsid w:val="006B4C01"/>
    <w:rsid w:val="006B556E"/>
    <w:rsid w:val="006B5657"/>
    <w:rsid w:val="006B570B"/>
    <w:rsid w:val="006B5A6F"/>
    <w:rsid w:val="006B5DE4"/>
    <w:rsid w:val="006B5F1E"/>
    <w:rsid w:val="006B5F52"/>
    <w:rsid w:val="006B63E2"/>
    <w:rsid w:val="006B6F2B"/>
    <w:rsid w:val="006B70D2"/>
    <w:rsid w:val="006B717E"/>
    <w:rsid w:val="006B74C6"/>
    <w:rsid w:val="006B7504"/>
    <w:rsid w:val="006B796F"/>
    <w:rsid w:val="006B7A24"/>
    <w:rsid w:val="006B7DE6"/>
    <w:rsid w:val="006C00A5"/>
    <w:rsid w:val="006C00C0"/>
    <w:rsid w:val="006C00F6"/>
    <w:rsid w:val="006C010C"/>
    <w:rsid w:val="006C07D1"/>
    <w:rsid w:val="006C085A"/>
    <w:rsid w:val="006C104B"/>
    <w:rsid w:val="006C1133"/>
    <w:rsid w:val="006C1A2D"/>
    <w:rsid w:val="006C1FC0"/>
    <w:rsid w:val="006C21BB"/>
    <w:rsid w:val="006C2879"/>
    <w:rsid w:val="006C2AAE"/>
    <w:rsid w:val="006C2D3E"/>
    <w:rsid w:val="006C39E2"/>
    <w:rsid w:val="006C3C0F"/>
    <w:rsid w:val="006C3D65"/>
    <w:rsid w:val="006C411F"/>
    <w:rsid w:val="006C42A2"/>
    <w:rsid w:val="006C4A7F"/>
    <w:rsid w:val="006C57E6"/>
    <w:rsid w:val="006C5B13"/>
    <w:rsid w:val="006C61D0"/>
    <w:rsid w:val="006C61F5"/>
    <w:rsid w:val="006C6862"/>
    <w:rsid w:val="006C69A7"/>
    <w:rsid w:val="006C6A18"/>
    <w:rsid w:val="006C76BA"/>
    <w:rsid w:val="006C7C07"/>
    <w:rsid w:val="006C7DF5"/>
    <w:rsid w:val="006D05CB"/>
    <w:rsid w:val="006D05DB"/>
    <w:rsid w:val="006D0982"/>
    <w:rsid w:val="006D0B90"/>
    <w:rsid w:val="006D0BC2"/>
    <w:rsid w:val="006D0CFB"/>
    <w:rsid w:val="006D0DE0"/>
    <w:rsid w:val="006D16DC"/>
    <w:rsid w:val="006D1B7D"/>
    <w:rsid w:val="006D1B97"/>
    <w:rsid w:val="006D233E"/>
    <w:rsid w:val="006D2720"/>
    <w:rsid w:val="006D27D8"/>
    <w:rsid w:val="006D2BCA"/>
    <w:rsid w:val="006D342C"/>
    <w:rsid w:val="006D3CB1"/>
    <w:rsid w:val="006D3CF9"/>
    <w:rsid w:val="006D3D62"/>
    <w:rsid w:val="006D427A"/>
    <w:rsid w:val="006D439B"/>
    <w:rsid w:val="006D45E6"/>
    <w:rsid w:val="006D46B1"/>
    <w:rsid w:val="006D48AE"/>
    <w:rsid w:val="006D552E"/>
    <w:rsid w:val="006D6022"/>
    <w:rsid w:val="006D610C"/>
    <w:rsid w:val="006D64E4"/>
    <w:rsid w:val="006D65CF"/>
    <w:rsid w:val="006D664A"/>
    <w:rsid w:val="006D686F"/>
    <w:rsid w:val="006D6BC4"/>
    <w:rsid w:val="006D76F0"/>
    <w:rsid w:val="006D7810"/>
    <w:rsid w:val="006D7F1D"/>
    <w:rsid w:val="006E005C"/>
    <w:rsid w:val="006E024C"/>
    <w:rsid w:val="006E02E7"/>
    <w:rsid w:val="006E0598"/>
    <w:rsid w:val="006E05EE"/>
    <w:rsid w:val="006E064E"/>
    <w:rsid w:val="006E06BE"/>
    <w:rsid w:val="006E07B7"/>
    <w:rsid w:val="006E115A"/>
    <w:rsid w:val="006E157A"/>
    <w:rsid w:val="006E17BE"/>
    <w:rsid w:val="006E24A1"/>
    <w:rsid w:val="006E25DE"/>
    <w:rsid w:val="006E2DDD"/>
    <w:rsid w:val="006E3009"/>
    <w:rsid w:val="006E31B0"/>
    <w:rsid w:val="006E3211"/>
    <w:rsid w:val="006E346E"/>
    <w:rsid w:val="006E3F86"/>
    <w:rsid w:val="006E4719"/>
    <w:rsid w:val="006E4A3C"/>
    <w:rsid w:val="006E4BBB"/>
    <w:rsid w:val="006E53D5"/>
    <w:rsid w:val="006E57B3"/>
    <w:rsid w:val="006E5FCA"/>
    <w:rsid w:val="006E6151"/>
    <w:rsid w:val="006E653A"/>
    <w:rsid w:val="006E6665"/>
    <w:rsid w:val="006E6D52"/>
    <w:rsid w:val="006E6DE5"/>
    <w:rsid w:val="006E7227"/>
    <w:rsid w:val="006E7368"/>
    <w:rsid w:val="006E7F2A"/>
    <w:rsid w:val="006F0109"/>
    <w:rsid w:val="006F0274"/>
    <w:rsid w:val="006F0646"/>
    <w:rsid w:val="006F0AC8"/>
    <w:rsid w:val="006F0D3C"/>
    <w:rsid w:val="006F1379"/>
    <w:rsid w:val="006F13A6"/>
    <w:rsid w:val="006F1430"/>
    <w:rsid w:val="006F2694"/>
    <w:rsid w:val="006F28C9"/>
    <w:rsid w:val="006F3026"/>
    <w:rsid w:val="006F3753"/>
    <w:rsid w:val="006F391E"/>
    <w:rsid w:val="006F3D3A"/>
    <w:rsid w:val="006F4047"/>
    <w:rsid w:val="006F4105"/>
    <w:rsid w:val="006F4239"/>
    <w:rsid w:val="006F4696"/>
    <w:rsid w:val="006F49FD"/>
    <w:rsid w:val="006F4D9F"/>
    <w:rsid w:val="006F5A6D"/>
    <w:rsid w:val="006F5DF6"/>
    <w:rsid w:val="006F6333"/>
    <w:rsid w:val="006F6941"/>
    <w:rsid w:val="006F6B55"/>
    <w:rsid w:val="006F6CC6"/>
    <w:rsid w:val="006F75AD"/>
    <w:rsid w:val="00700161"/>
    <w:rsid w:val="00700C56"/>
    <w:rsid w:val="007020CD"/>
    <w:rsid w:val="00702194"/>
    <w:rsid w:val="00702532"/>
    <w:rsid w:val="007025B5"/>
    <w:rsid w:val="00702CA1"/>
    <w:rsid w:val="007035B5"/>
    <w:rsid w:val="00703B42"/>
    <w:rsid w:val="00704272"/>
    <w:rsid w:val="00704728"/>
    <w:rsid w:val="00705455"/>
    <w:rsid w:val="00705B6C"/>
    <w:rsid w:val="00706086"/>
    <w:rsid w:val="00706414"/>
    <w:rsid w:val="007065D8"/>
    <w:rsid w:val="007068F2"/>
    <w:rsid w:val="00706BA6"/>
    <w:rsid w:val="0070703A"/>
    <w:rsid w:val="007102FE"/>
    <w:rsid w:val="007109B7"/>
    <w:rsid w:val="00711064"/>
    <w:rsid w:val="0071107C"/>
    <w:rsid w:val="00711222"/>
    <w:rsid w:val="00711357"/>
    <w:rsid w:val="00711718"/>
    <w:rsid w:val="00711CE1"/>
    <w:rsid w:val="00711DC3"/>
    <w:rsid w:val="00712015"/>
    <w:rsid w:val="00712170"/>
    <w:rsid w:val="0071319C"/>
    <w:rsid w:val="0071377B"/>
    <w:rsid w:val="0071389C"/>
    <w:rsid w:val="00714352"/>
    <w:rsid w:val="00715356"/>
    <w:rsid w:val="00715593"/>
    <w:rsid w:val="00715832"/>
    <w:rsid w:val="00715921"/>
    <w:rsid w:val="00716956"/>
    <w:rsid w:val="0071710B"/>
    <w:rsid w:val="007171C3"/>
    <w:rsid w:val="0071763F"/>
    <w:rsid w:val="007176A3"/>
    <w:rsid w:val="00717A68"/>
    <w:rsid w:val="00717B20"/>
    <w:rsid w:val="00717C38"/>
    <w:rsid w:val="00720172"/>
    <w:rsid w:val="0072035B"/>
    <w:rsid w:val="007206D7"/>
    <w:rsid w:val="007207D1"/>
    <w:rsid w:val="00720951"/>
    <w:rsid w:val="00720C66"/>
    <w:rsid w:val="00721559"/>
    <w:rsid w:val="00721CB2"/>
    <w:rsid w:val="00722558"/>
    <w:rsid w:val="00723B4F"/>
    <w:rsid w:val="00723B9B"/>
    <w:rsid w:val="00724274"/>
    <w:rsid w:val="00724857"/>
    <w:rsid w:val="007248BE"/>
    <w:rsid w:val="00724D22"/>
    <w:rsid w:val="00725374"/>
    <w:rsid w:val="007254E8"/>
    <w:rsid w:val="00725ED5"/>
    <w:rsid w:val="007261F2"/>
    <w:rsid w:val="007263F4"/>
    <w:rsid w:val="0072652E"/>
    <w:rsid w:val="00726595"/>
    <w:rsid w:val="00726AB6"/>
    <w:rsid w:val="00726BE7"/>
    <w:rsid w:val="00726E10"/>
    <w:rsid w:val="00726EC8"/>
    <w:rsid w:val="00726F2E"/>
    <w:rsid w:val="00727003"/>
    <w:rsid w:val="007270ED"/>
    <w:rsid w:val="007274D0"/>
    <w:rsid w:val="00727632"/>
    <w:rsid w:val="00727853"/>
    <w:rsid w:val="0072789C"/>
    <w:rsid w:val="00730051"/>
    <w:rsid w:val="007303FC"/>
    <w:rsid w:val="00730AB5"/>
    <w:rsid w:val="007311CA"/>
    <w:rsid w:val="00731A11"/>
    <w:rsid w:val="00731AD3"/>
    <w:rsid w:val="0073225D"/>
    <w:rsid w:val="007329B7"/>
    <w:rsid w:val="00732AFF"/>
    <w:rsid w:val="00732FAE"/>
    <w:rsid w:val="00733A7A"/>
    <w:rsid w:val="00733C37"/>
    <w:rsid w:val="00733E65"/>
    <w:rsid w:val="0073452F"/>
    <w:rsid w:val="0073469A"/>
    <w:rsid w:val="007347E3"/>
    <w:rsid w:val="00734937"/>
    <w:rsid w:val="00734CCC"/>
    <w:rsid w:val="00734D39"/>
    <w:rsid w:val="00735307"/>
    <w:rsid w:val="0073649A"/>
    <w:rsid w:val="007364A5"/>
    <w:rsid w:val="00736624"/>
    <w:rsid w:val="00736AB8"/>
    <w:rsid w:val="00736C07"/>
    <w:rsid w:val="00736D6D"/>
    <w:rsid w:val="00737960"/>
    <w:rsid w:val="00737A8E"/>
    <w:rsid w:val="00737E82"/>
    <w:rsid w:val="00740786"/>
    <w:rsid w:val="007409DF"/>
    <w:rsid w:val="00740AB7"/>
    <w:rsid w:val="00740BA1"/>
    <w:rsid w:val="00740EF3"/>
    <w:rsid w:val="00741219"/>
    <w:rsid w:val="00741422"/>
    <w:rsid w:val="00741426"/>
    <w:rsid w:val="00741587"/>
    <w:rsid w:val="007416A8"/>
    <w:rsid w:val="00742EFE"/>
    <w:rsid w:val="007437F5"/>
    <w:rsid w:val="0074393B"/>
    <w:rsid w:val="00743AE2"/>
    <w:rsid w:val="00743E8E"/>
    <w:rsid w:val="00744AC6"/>
    <w:rsid w:val="00744C1F"/>
    <w:rsid w:val="00744C42"/>
    <w:rsid w:val="00744D92"/>
    <w:rsid w:val="00744F3D"/>
    <w:rsid w:val="00745226"/>
    <w:rsid w:val="007455FE"/>
    <w:rsid w:val="007456D9"/>
    <w:rsid w:val="007456E0"/>
    <w:rsid w:val="00745A17"/>
    <w:rsid w:val="00746694"/>
    <w:rsid w:val="00746C7A"/>
    <w:rsid w:val="00746DDE"/>
    <w:rsid w:val="007474C9"/>
    <w:rsid w:val="00747606"/>
    <w:rsid w:val="00747858"/>
    <w:rsid w:val="00747F0A"/>
    <w:rsid w:val="00750205"/>
    <w:rsid w:val="00751AE2"/>
    <w:rsid w:val="00751F04"/>
    <w:rsid w:val="007523AC"/>
    <w:rsid w:val="007524FB"/>
    <w:rsid w:val="007527D1"/>
    <w:rsid w:val="00752C22"/>
    <w:rsid w:val="007533D6"/>
    <w:rsid w:val="0075352F"/>
    <w:rsid w:val="00753F61"/>
    <w:rsid w:val="0075514C"/>
    <w:rsid w:val="00755B44"/>
    <w:rsid w:val="00755C46"/>
    <w:rsid w:val="00756042"/>
    <w:rsid w:val="00756897"/>
    <w:rsid w:val="00756CDE"/>
    <w:rsid w:val="007570A9"/>
    <w:rsid w:val="00757AAD"/>
    <w:rsid w:val="00757CFB"/>
    <w:rsid w:val="007603A2"/>
    <w:rsid w:val="00760A63"/>
    <w:rsid w:val="00760C51"/>
    <w:rsid w:val="007617CE"/>
    <w:rsid w:val="007617FA"/>
    <w:rsid w:val="00761ACB"/>
    <w:rsid w:val="00761E55"/>
    <w:rsid w:val="00762404"/>
    <w:rsid w:val="0076257C"/>
    <w:rsid w:val="00763659"/>
    <w:rsid w:val="00763741"/>
    <w:rsid w:val="00763811"/>
    <w:rsid w:val="00763BB6"/>
    <w:rsid w:val="00763D45"/>
    <w:rsid w:val="00763EBC"/>
    <w:rsid w:val="00763EEA"/>
    <w:rsid w:val="00763EFF"/>
    <w:rsid w:val="00764A08"/>
    <w:rsid w:val="00764F15"/>
    <w:rsid w:val="007653B0"/>
    <w:rsid w:val="0076561A"/>
    <w:rsid w:val="00765B5D"/>
    <w:rsid w:val="00765C64"/>
    <w:rsid w:val="00767DC8"/>
    <w:rsid w:val="00770265"/>
    <w:rsid w:val="0077057E"/>
    <w:rsid w:val="007706E5"/>
    <w:rsid w:val="007710BE"/>
    <w:rsid w:val="007710CF"/>
    <w:rsid w:val="00771DC2"/>
    <w:rsid w:val="00772EAD"/>
    <w:rsid w:val="00772F2E"/>
    <w:rsid w:val="007732ED"/>
    <w:rsid w:val="007733EF"/>
    <w:rsid w:val="0077390D"/>
    <w:rsid w:val="00773FA3"/>
    <w:rsid w:val="00774143"/>
    <w:rsid w:val="00774174"/>
    <w:rsid w:val="00774199"/>
    <w:rsid w:val="007741FB"/>
    <w:rsid w:val="0077445E"/>
    <w:rsid w:val="007748E3"/>
    <w:rsid w:val="00774DAA"/>
    <w:rsid w:val="00774F90"/>
    <w:rsid w:val="00775652"/>
    <w:rsid w:val="00776162"/>
    <w:rsid w:val="00776296"/>
    <w:rsid w:val="00776472"/>
    <w:rsid w:val="00776652"/>
    <w:rsid w:val="007767D3"/>
    <w:rsid w:val="00776936"/>
    <w:rsid w:val="007778B6"/>
    <w:rsid w:val="00777A32"/>
    <w:rsid w:val="00777BE4"/>
    <w:rsid w:val="00777C31"/>
    <w:rsid w:val="00780119"/>
    <w:rsid w:val="00780219"/>
    <w:rsid w:val="0078041E"/>
    <w:rsid w:val="00780731"/>
    <w:rsid w:val="0078086C"/>
    <w:rsid w:val="00780D5B"/>
    <w:rsid w:val="007813C5"/>
    <w:rsid w:val="00781661"/>
    <w:rsid w:val="007816F4"/>
    <w:rsid w:val="00781CCA"/>
    <w:rsid w:val="00781E81"/>
    <w:rsid w:val="00781EAA"/>
    <w:rsid w:val="00782681"/>
    <w:rsid w:val="00782EFE"/>
    <w:rsid w:val="0078322D"/>
    <w:rsid w:val="0078380D"/>
    <w:rsid w:val="0078416F"/>
    <w:rsid w:val="00784C59"/>
    <w:rsid w:val="00784DA5"/>
    <w:rsid w:val="00784DE5"/>
    <w:rsid w:val="00784FDA"/>
    <w:rsid w:val="0078531A"/>
    <w:rsid w:val="007853A0"/>
    <w:rsid w:val="00785FCA"/>
    <w:rsid w:val="00786FE2"/>
    <w:rsid w:val="00787014"/>
    <w:rsid w:val="00787414"/>
    <w:rsid w:val="007879A6"/>
    <w:rsid w:val="00787A8F"/>
    <w:rsid w:val="00787CAF"/>
    <w:rsid w:val="00787F77"/>
    <w:rsid w:val="00790584"/>
    <w:rsid w:val="00790776"/>
    <w:rsid w:val="00790AD0"/>
    <w:rsid w:val="00791135"/>
    <w:rsid w:val="0079138B"/>
    <w:rsid w:val="00791B9A"/>
    <w:rsid w:val="00791C34"/>
    <w:rsid w:val="00792099"/>
    <w:rsid w:val="00792611"/>
    <w:rsid w:val="007926D2"/>
    <w:rsid w:val="00792F24"/>
    <w:rsid w:val="00792F82"/>
    <w:rsid w:val="00793351"/>
    <w:rsid w:val="007933BA"/>
    <w:rsid w:val="007935BF"/>
    <w:rsid w:val="007937A8"/>
    <w:rsid w:val="00793842"/>
    <w:rsid w:val="00793A98"/>
    <w:rsid w:val="00793AF1"/>
    <w:rsid w:val="00793BC1"/>
    <w:rsid w:val="00793DE3"/>
    <w:rsid w:val="00793E0E"/>
    <w:rsid w:val="00793EAC"/>
    <w:rsid w:val="00794064"/>
    <w:rsid w:val="007948DE"/>
    <w:rsid w:val="00794BAC"/>
    <w:rsid w:val="007950DA"/>
    <w:rsid w:val="007951B3"/>
    <w:rsid w:val="00795AFC"/>
    <w:rsid w:val="00796180"/>
    <w:rsid w:val="0079641B"/>
    <w:rsid w:val="00796D4F"/>
    <w:rsid w:val="0079722B"/>
    <w:rsid w:val="00797782"/>
    <w:rsid w:val="007978B3"/>
    <w:rsid w:val="00797FCC"/>
    <w:rsid w:val="007A10DD"/>
    <w:rsid w:val="007A122D"/>
    <w:rsid w:val="007A168D"/>
    <w:rsid w:val="007A176E"/>
    <w:rsid w:val="007A1E15"/>
    <w:rsid w:val="007A1EBC"/>
    <w:rsid w:val="007A2128"/>
    <w:rsid w:val="007A24E1"/>
    <w:rsid w:val="007A2536"/>
    <w:rsid w:val="007A2AA0"/>
    <w:rsid w:val="007A2EC0"/>
    <w:rsid w:val="007A32B9"/>
    <w:rsid w:val="007A378F"/>
    <w:rsid w:val="007A479C"/>
    <w:rsid w:val="007A499A"/>
    <w:rsid w:val="007A4B38"/>
    <w:rsid w:val="007A53A1"/>
    <w:rsid w:val="007A57FD"/>
    <w:rsid w:val="007A5C8C"/>
    <w:rsid w:val="007A609D"/>
    <w:rsid w:val="007A6165"/>
    <w:rsid w:val="007A629E"/>
    <w:rsid w:val="007A6304"/>
    <w:rsid w:val="007A6993"/>
    <w:rsid w:val="007A7159"/>
    <w:rsid w:val="007A75E2"/>
    <w:rsid w:val="007A79FB"/>
    <w:rsid w:val="007A7E8A"/>
    <w:rsid w:val="007B0298"/>
    <w:rsid w:val="007B04D9"/>
    <w:rsid w:val="007B0970"/>
    <w:rsid w:val="007B1794"/>
    <w:rsid w:val="007B18BA"/>
    <w:rsid w:val="007B19A3"/>
    <w:rsid w:val="007B2B9D"/>
    <w:rsid w:val="007B3B88"/>
    <w:rsid w:val="007B3EDD"/>
    <w:rsid w:val="007B3FA1"/>
    <w:rsid w:val="007B4203"/>
    <w:rsid w:val="007B46BB"/>
    <w:rsid w:val="007B56AA"/>
    <w:rsid w:val="007B5BA4"/>
    <w:rsid w:val="007B5E31"/>
    <w:rsid w:val="007B5E56"/>
    <w:rsid w:val="007B612E"/>
    <w:rsid w:val="007B6360"/>
    <w:rsid w:val="007B6406"/>
    <w:rsid w:val="007B6780"/>
    <w:rsid w:val="007B6E0A"/>
    <w:rsid w:val="007B6F7C"/>
    <w:rsid w:val="007B70B7"/>
    <w:rsid w:val="007B73BB"/>
    <w:rsid w:val="007B7A9F"/>
    <w:rsid w:val="007B7DA5"/>
    <w:rsid w:val="007C023C"/>
    <w:rsid w:val="007C039D"/>
    <w:rsid w:val="007C04EC"/>
    <w:rsid w:val="007C1F46"/>
    <w:rsid w:val="007C28C6"/>
    <w:rsid w:val="007C2E56"/>
    <w:rsid w:val="007C2FF5"/>
    <w:rsid w:val="007C3447"/>
    <w:rsid w:val="007C3B5E"/>
    <w:rsid w:val="007C42A1"/>
    <w:rsid w:val="007C4AAF"/>
    <w:rsid w:val="007C4AD4"/>
    <w:rsid w:val="007C4B19"/>
    <w:rsid w:val="007C57E2"/>
    <w:rsid w:val="007C58EE"/>
    <w:rsid w:val="007C5C49"/>
    <w:rsid w:val="007C5CB7"/>
    <w:rsid w:val="007C5EDF"/>
    <w:rsid w:val="007C632C"/>
    <w:rsid w:val="007C6533"/>
    <w:rsid w:val="007C663E"/>
    <w:rsid w:val="007C6694"/>
    <w:rsid w:val="007C6A7A"/>
    <w:rsid w:val="007C6B23"/>
    <w:rsid w:val="007C6F37"/>
    <w:rsid w:val="007C770C"/>
    <w:rsid w:val="007C783D"/>
    <w:rsid w:val="007D0833"/>
    <w:rsid w:val="007D0ED8"/>
    <w:rsid w:val="007D10BE"/>
    <w:rsid w:val="007D186C"/>
    <w:rsid w:val="007D1E4F"/>
    <w:rsid w:val="007D20E5"/>
    <w:rsid w:val="007D245D"/>
    <w:rsid w:val="007D2772"/>
    <w:rsid w:val="007D2964"/>
    <w:rsid w:val="007D29B9"/>
    <w:rsid w:val="007D2A85"/>
    <w:rsid w:val="007D2D90"/>
    <w:rsid w:val="007D2E31"/>
    <w:rsid w:val="007D3339"/>
    <w:rsid w:val="007D3657"/>
    <w:rsid w:val="007D3816"/>
    <w:rsid w:val="007D3D60"/>
    <w:rsid w:val="007D411B"/>
    <w:rsid w:val="007D591A"/>
    <w:rsid w:val="007D61F3"/>
    <w:rsid w:val="007D6311"/>
    <w:rsid w:val="007D6725"/>
    <w:rsid w:val="007D6A7D"/>
    <w:rsid w:val="007D6C96"/>
    <w:rsid w:val="007D7216"/>
    <w:rsid w:val="007D769A"/>
    <w:rsid w:val="007D76A1"/>
    <w:rsid w:val="007D784F"/>
    <w:rsid w:val="007D7B12"/>
    <w:rsid w:val="007D7B23"/>
    <w:rsid w:val="007D7CC4"/>
    <w:rsid w:val="007E0247"/>
    <w:rsid w:val="007E106F"/>
    <w:rsid w:val="007E13AA"/>
    <w:rsid w:val="007E16AB"/>
    <w:rsid w:val="007E25A6"/>
    <w:rsid w:val="007E2B62"/>
    <w:rsid w:val="007E2DE6"/>
    <w:rsid w:val="007E3620"/>
    <w:rsid w:val="007E3713"/>
    <w:rsid w:val="007E3949"/>
    <w:rsid w:val="007E3AB8"/>
    <w:rsid w:val="007E3BCF"/>
    <w:rsid w:val="007E3C78"/>
    <w:rsid w:val="007E3D5A"/>
    <w:rsid w:val="007E4456"/>
    <w:rsid w:val="007E4875"/>
    <w:rsid w:val="007E489E"/>
    <w:rsid w:val="007E4BBD"/>
    <w:rsid w:val="007E4E0E"/>
    <w:rsid w:val="007E4E92"/>
    <w:rsid w:val="007E5014"/>
    <w:rsid w:val="007E5D47"/>
    <w:rsid w:val="007E5F22"/>
    <w:rsid w:val="007E62BF"/>
    <w:rsid w:val="007E660A"/>
    <w:rsid w:val="007E6B3C"/>
    <w:rsid w:val="007E6FCE"/>
    <w:rsid w:val="007E70B1"/>
    <w:rsid w:val="007E7486"/>
    <w:rsid w:val="007E7BEB"/>
    <w:rsid w:val="007E7EC7"/>
    <w:rsid w:val="007E7F35"/>
    <w:rsid w:val="007F0701"/>
    <w:rsid w:val="007F1302"/>
    <w:rsid w:val="007F1667"/>
    <w:rsid w:val="007F18E8"/>
    <w:rsid w:val="007F1DE1"/>
    <w:rsid w:val="007F1E7D"/>
    <w:rsid w:val="007F252A"/>
    <w:rsid w:val="007F27FB"/>
    <w:rsid w:val="007F3407"/>
    <w:rsid w:val="007F3410"/>
    <w:rsid w:val="007F38BB"/>
    <w:rsid w:val="007F3E44"/>
    <w:rsid w:val="007F4447"/>
    <w:rsid w:val="007F485E"/>
    <w:rsid w:val="007F566D"/>
    <w:rsid w:val="007F575B"/>
    <w:rsid w:val="007F58F8"/>
    <w:rsid w:val="007F5920"/>
    <w:rsid w:val="007F5A09"/>
    <w:rsid w:val="007F6262"/>
    <w:rsid w:val="007F6765"/>
    <w:rsid w:val="007F6E69"/>
    <w:rsid w:val="00800288"/>
    <w:rsid w:val="00800393"/>
    <w:rsid w:val="0080084A"/>
    <w:rsid w:val="008009FB"/>
    <w:rsid w:val="00800CB3"/>
    <w:rsid w:val="00800FF7"/>
    <w:rsid w:val="008013EE"/>
    <w:rsid w:val="00801864"/>
    <w:rsid w:val="00801AF1"/>
    <w:rsid w:val="00802344"/>
    <w:rsid w:val="0080241A"/>
    <w:rsid w:val="00802533"/>
    <w:rsid w:val="00802A8C"/>
    <w:rsid w:val="00802B9D"/>
    <w:rsid w:val="0080343B"/>
    <w:rsid w:val="0080345E"/>
    <w:rsid w:val="00803480"/>
    <w:rsid w:val="00803653"/>
    <w:rsid w:val="00803943"/>
    <w:rsid w:val="00803962"/>
    <w:rsid w:val="00803B0D"/>
    <w:rsid w:val="00803C12"/>
    <w:rsid w:val="0080431F"/>
    <w:rsid w:val="00804C91"/>
    <w:rsid w:val="008054CE"/>
    <w:rsid w:val="0080576D"/>
    <w:rsid w:val="00805B33"/>
    <w:rsid w:val="008061A8"/>
    <w:rsid w:val="008063A2"/>
    <w:rsid w:val="00806502"/>
    <w:rsid w:val="0080664C"/>
    <w:rsid w:val="00806AEE"/>
    <w:rsid w:val="00807701"/>
    <w:rsid w:val="008078FA"/>
    <w:rsid w:val="00807C1F"/>
    <w:rsid w:val="008101AE"/>
    <w:rsid w:val="0081040C"/>
    <w:rsid w:val="008106D3"/>
    <w:rsid w:val="00810D9A"/>
    <w:rsid w:val="008113D0"/>
    <w:rsid w:val="0081241E"/>
    <w:rsid w:val="00812579"/>
    <w:rsid w:val="00812629"/>
    <w:rsid w:val="00812A74"/>
    <w:rsid w:val="00812CB6"/>
    <w:rsid w:val="00812CBE"/>
    <w:rsid w:val="008137A7"/>
    <w:rsid w:val="00813904"/>
    <w:rsid w:val="00813C7C"/>
    <w:rsid w:val="00813F2C"/>
    <w:rsid w:val="00814344"/>
    <w:rsid w:val="0081445C"/>
    <w:rsid w:val="00814EA7"/>
    <w:rsid w:val="00814EFF"/>
    <w:rsid w:val="008153CC"/>
    <w:rsid w:val="00815779"/>
    <w:rsid w:val="008157BE"/>
    <w:rsid w:val="0081689F"/>
    <w:rsid w:val="00816E7D"/>
    <w:rsid w:val="00817009"/>
    <w:rsid w:val="00817258"/>
    <w:rsid w:val="008208C8"/>
    <w:rsid w:val="00820914"/>
    <w:rsid w:val="00820960"/>
    <w:rsid w:val="00820FAC"/>
    <w:rsid w:val="008210FD"/>
    <w:rsid w:val="00821157"/>
    <w:rsid w:val="0082124D"/>
    <w:rsid w:val="00821696"/>
    <w:rsid w:val="008216F1"/>
    <w:rsid w:val="00821CC9"/>
    <w:rsid w:val="00822B39"/>
    <w:rsid w:val="00822EF4"/>
    <w:rsid w:val="00822F3B"/>
    <w:rsid w:val="00823154"/>
    <w:rsid w:val="00823EEE"/>
    <w:rsid w:val="00824034"/>
    <w:rsid w:val="00824126"/>
    <w:rsid w:val="008243AE"/>
    <w:rsid w:val="00824479"/>
    <w:rsid w:val="00824C94"/>
    <w:rsid w:val="0082503D"/>
    <w:rsid w:val="0082564B"/>
    <w:rsid w:val="00825D52"/>
    <w:rsid w:val="008265BF"/>
    <w:rsid w:val="008269BD"/>
    <w:rsid w:val="0082718E"/>
    <w:rsid w:val="00827A6B"/>
    <w:rsid w:val="00827B3E"/>
    <w:rsid w:val="00827D4B"/>
    <w:rsid w:val="00830564"/>
    <w:rsid w:val="0083059E"/>
    <w:rsid w:val="00830979"/>
    <w:rsid w:val="00830EB4"/>
    <w:rsid w:val="00830F99"/>
    <w:rsid w:val="00831372"/>
    <w:rsid w:val="008316B9"/>
    <w:rsid w:val="00831CC6"/>
    <w:rsid w:val="008324D6"/>
    <w:rsid w:val="008326AB"/>
    <w:rsid w:val="00832ADF"/>
    <w:rsid w:val="00832D29"/>
    <w:rsid w:val="0083357E"/>
    <w:rsid w:val="00833F74"/>
    <w:rsid w:val="00834112"/>
    <w:rsid w:val="0083425F"/>
    <w:rsid w:val="0083443E"/>
    <w:rsid w:val="00834658"/>
    <w:rsid w:val="00834664"/>
    <w:rsid w:val="00835038"/>
    <w:rsid w:val="00835CD8"/>
    <w:rsid w:val="00835D41"/>
    <w:rsid w:val="00836B0E"/>
    <w:rsid w:val="008373BE"/>
    <w:rsid w:val="00837DD6"/>
    <w:rsid w:val="008403AE"/>
    <w:rsid w:val="00840638"/>
    <w:rsid w:val="00840DA1"/>
    <w:rsid w:val="00840E2E"/>
    <w:rsid w:val="00841029"/>
    <w:rsid w:val="008411BB"/>
    <w:rsid w:val="0084172E"/>
    <w:rsid w:val="00841862"/>
    <w:rsid w:val="00841BD2"/>
    <w:rsid w:val="008427EB"/>
    <w:rsid w:val="00842A22"/>
    <w:rsid w:val="00842D59"/>
    <w:rsid w:val="00843109"/>
    <w:rsid w:val="00843A6E"/>
    <w:rsid w:val="00843BCB"/>
    <w:rsid w:val="008440DA"/>
    <w:rsid w:val="0084493B"/>
    <w:rsid w:val="008449ED"/>
    <w:rsid w:val="00844AE6"/>
    <w:rsid w:val="00845537"/>
    <w:rsid w:val="008459F1"/>
    <w:rsid w:val="00845B18"/>
    <w:rsid w:val="00846101"/>
    <w:rsid w:val="008474F9"/>
    <w:rsid w:val="0084774F"/>
    <w:rsid w:val="0085011F"/>
    <w:rsid w:val="00850614"/>
    <w:rsid w:val="00850C52"/>
    <w:rsid w:val="00850EEE"/>
    <w:rsid w:val="00850FDE"/>
    <w:rsid w:val="00851B3A"/>
    <w:rsid w:val="00852756"/>
    <w:rsid w:val="0085295F"/>
    <w:rsid w:val="00853B5B"/>
    <w:rsid w:val="00853F6D"/>
    <w:rsid w:val="008543A9"/>
    <w:rsid w:val="00854628"/>
    <w:rsid w:val="00854F80"/>
    <w:rsid w:val="00855433"/>
    <w:rsid w:val="00855753"/>
    <w:rsid w:val="008560EB"/>
    <w:rsid w:val="008561BA"/>
    <w:rsid w:val="008561FB"/>
    <w:rsid w:val="0085638F"/>
    <w:rsid w:val="00856430"/>
    <w:rsid w:val="00856E42"/>
    <w:rsid w:val="00857090"/>
    <w:rsid w:val="0085732E"/>
    <w:rsid w:val="008575D6"/>
    <w:rsid w:val="0085790B"/>
    <w:rsid w:val="00857B5C"/>
    <w:rsid w:val="00857B73"/>
    <w:rsid w:val="00857B7D"/>
    <w:rsid w:val="00857F6E"/>
    <w:rsid w:val="00860461"/>
    <w:rsid w:val="008609C6"/>
    <w:rsid w:val="00860D8A"/>
    <w:rsid w:val="00860DFB"/>
    <w:rsid w:val="00862131"/>
    <w:rsid w:val="008625F3"/>
    <w:rsid w:val="0086346D"/>
    <w:rsid w:val="008635CE"/>
    <w:rsid w:val="00863687"/>
    <w:rsid w:val="00863A53"/>
    <w:rsid w:val="00863DDC"/>
    <w:rsid w:val="00864315"/>
    <w:rsid w:val="0086492D"/>
    <w:rsid w:val="00864987"/>
    <w:rsid w:val="00864D52"/>
    <w:rsid w:val="00864E49"/>
    <w:rsid w:val="008654AA"/>
    <w:rsid w:val="0086565F"/>
    <w:rsid w:val="00865881"/>
    <w:rsid w:val="00865F42"/>
    <w:rsid w:val="0086650B"/>
    <w:rsid w:val="008668B0"/>
    <w:rsid w:val="008670A0"/>
    <w:rsid w:val="0086711A"/>
    <w:rsid w:val="008672F6"/>
    <w:rsid w:val="00870564"/>
    <w:rsid w:val="008706D8"/>
    <w:rsid w:val="00870BC0"/>
    <w:rsid w:val="00871910"/>
    <w:rsid w:val="00871A1A"/>
    <w:rsid w:val="008721C3"/>
    <w:rsid w:val="0087232B"/>
    <w:rsid w:val="008726ED"/>
    <w:rsid w:val="00872D47"/>
    <w:rsid w:val="0087329C"/>
    <w:rsid w:val="008737CD"/>
    <w:rsid w:val="00873E28"/>
    <w:rsid w:val="00873FDC"/>
    <w:rsid w:val="00874126"/>
    <w:rsid w:val="008744F6"/>
    <w:rsid w:val="0087545A"/>
    <w:rsid w:val="0087573B"/>
    <w:rsid w:val="00875964"/>
    <w:rsid w:val="008759C5"/>
    <w:rsid w:val="008760A7"/>
    <w:rsid w:val="00876543"/>
    <w:rsid w:val="008766F7"/>
    <w:rsid w:val="00876978"/>
    <w:rsid w:val="008771C3"/>
    <w:rsid w:val="008774E1"/>
    <w:rsid w:val="00877548"/>
    <w:rsid w:val="00877B1A"/>
    <w:rsid w:val="00877F3B"/>
    <w:rsid w:val="0088014A"/>
    <w:rsid w:val="0088032D"/>
    <w:rsid w:val="008804EA"/>
    <w:rsid w:val="00880B34"/>
    <w:rsid w:val="008819FF"/>
    <w:rsid w:val="0088204F"/>
    <w:rsid w:val="00882203"/>
    <w:rsid w:val="00882616"/>
    <w:rsid w:val="00882806"/>
    <w:rsid w:val="00883151"/>
    <w:rsid w:val="00883715"/>
    <w:rsid w:val="008838DB"/>
    <w:rsid w:val="00883AFC"/>
    <w:rsid w:val="00883CA9"/>
    <w:rsid w:val="00883EAE"/>
    <w:rsid w:val="00883FDC"/>
    <w:rsid w:val="0088411D"/>
    <w:rsid w:val="008841B1"/>
    <w:rsid w:val="00884A94"/>
    <w:rsid w:val="008851F1"/>
    <w:rsid w:val="00885FA2"/>
    <w:rsid w:val="0088641E"/>
    <w:rsid w:val="0088688C"/>
    <w:rsid w:val="008879F6"/>
    <w:rsid w:val="00887A05"/>
    <w:rsid w:val="00887B5C"/>
    <w:rsid w:val="00887DFD"/>
    <w:rsid w:val="00887E3F"/>
    <w:rsid w:val="00890D21"/>
    <w:rsid w:val="00890D37"/>
    <w:rsid w:val="0089164C"/>
    <w:rsid w:val="00891CC4"/>
    <w:rsid w:val="0089291F"/>
    <w:rsid w:val="00892AB5"/>
    <w:rsid w:val="00892AD1"/>
    <w:rsid w:val="00892F6A"/>
    <w:rsid w:val="00893468"/>
    <w:rsid w:val="008934B9"/>
    <w:rsid w:val="008934E0"/>
    <w:rsid w:val="00893D4E"/>
    <w:rsid w:val="00894255"/>
    <w:rsid w:val="0089497C"/>
    <w:rsid w:val="0089516D"/>
    <w:rsid w:val="00895879"/>
    <w:rsid w:val="00895DD5"/>
    <w:rsid w:val="00896078"/>
    <w:rsid w:val="00897174"/>
    <w:rsid w:val="008973E1"/>
    <w:rsid w:val="0089786F"/>
    <w:rsid w:val="008A004F"/>
    <w:rsid w:val="008A03BC"/>
    <w:rsid w:val="008A096A"/>
    <w:rsid w:val="008A160E"/>
    <w:rsid w:val="008A1926"/>
    <w:rsid w:val="008A201B"/>
    <w:rsid w:val="008A203A"/>
    <w:rsid w:val="008A221C"/>
    <w:rsid w:val="008A31F7"/>
    <w:rsid w:val="008A345A"/>
    <w:rsid w:val="008A365A"/>
    <w:rsid w:val="008A378A"/>
    <w:rsid w:val="008A37F6"/>
    <w:rsid w:val="008A44A5"/>
    <w:rsid w:val="008A4595"/>
    <w:rsid w:val="008A4ACF"/>
    <w:rsid w:val="008A4D90"/>
    <w:rsid w:val="008A51B6"/>
    <w:rsid w:val="008A522B"/>
    <w:rsid w:val="008A5A56"/>
    <w:rsid w:val="008A5CDB"/>
    <w:rsid w:val="008A6208"/>
    <w:rsid w:val="008A6B0A"/>
    <w:rsid w:val="008A6B24"/>
    <w:rsid w:val="008A6C78"/>
    <w:rsid w:val="008A6DEE"/>
    <w:rsid w:val="008A6F1C"/>
    <w:rsid w:val="008A73F6"/>
    <w:rsid w:val="008A795E"/>
    <w:rsid w:val="008A7DE1"/>
    <w:rsid w:val="008B024C"/>
    <w:rsid w:val="008B049F"/>
    <w:rsid w:val="008B05F2"/>
    <w:rsid w:val="008B0976"/>
    <w:rsid w:val="008B0AE3"/>
    <w:rsid w:val="008B0D5E"/>
    <w:rsid w:val="008B0DEF"/>
    <w:rsid w:val="008B0FFB"/>
    <w:rsid w:val="008B11EC"/>
    <w:rsid w:val="008B121F"/>
    <w:rsid w:val="008B12E8"/>
    <w:rsid w:val="008B1692"/>
    <w:rsid w:val="008B1AD3"/>
    <w:rsid w:val="008B2991"/>
    <w:rsid w:val="008B2BCF"/>
    <w:rsid w:val="008B38EF"/>
    <w:rsid w:val="008B3DF2"/>
    <w:rsid w:val="008B40C7"/>
    <w:rsid w:val="008B4725"/>
    <w:rsid w:val="008B4727"/>
    <w:rsid w:val="008B49B7"/>
    <w:rsid w:val="008B588E"/>
    <w:rsid w:val="008B5974"/>
    <w:rsid w:val="008B60BB"/>
    <w:rsid w:val="008B665D"/>
    <w:rsid w:val="008B66C8"/>
    <w:rsid w:val="008B66E5"/>
    <w:rsid w:val="008B6A1A"/>
    <w:rsid w:val="008B6F0D"/>
    <w:rsid w:val="008B6FB0"/>
    <w:rsid w:val="008B757A"/>
    <w:rsid w:val="008B7674"/>
    <w:rsid w:val="008B76E1"/>
    <w:rsid w:val="008C014D"/>
    <w:rsid w:val="008C065C"/>
    <w:rsid w:val="008C0941"/>
    <w:rsid w:val="008C0CBE"/>
    <w:rsid w:val="008C0D65"/>
    <w:rsid w:val="008C112E"/>
    <w:rsid w:val="008C1AFC"/>
    <w:rsid w:val="008C1B3C"/>
    <w:rsid w:val="008C1F4D"/>
    <w:rsid w:val="008C210C"/>
    <w:rsid w:val="008C2478"/>
    <w:rsid w:val="008C24A7"/>
    <w:rsid w:val="008C29E2"/>
    <w:rsid w:val="008C2A48"/>
    <w:rsid w:val="008C2B52"/>
    <w:rsid w:val="008C2C01"/>
    <w:rsid w:val="008C2D3D"/>
    <w:rsid w:val="008C3477"/>
    <w:rsid w:val="008C3B1B"/>
    <w:rsid w:val="008C40AE"/>
    <w:rsid w:val="008C44CF"/>
    <w:rsid w:val="008C44E9"/>
    <w:rsid w:val="008C4AC4"/>
    <w:rsid w:val="008C5377"/>
    <w:rsid w:val="008C57C9"/>
    <w:rsid w:val="008C5952"/>
    <w:rsid w:val="008C5C38"/>
    <w:rsid w:val="008C5E80"/>
    <w:rsid w:val="008C5ED3"/>
    <w:rsid w:val="008C65E1"/>
    <w:rsid w:val="008C6619"/>
    <w:rsid w:val="008C67FC"/>
    <w:rsid w:val="008C7CA5"/>
    <w:rsid w:val="008C7E0C"/>
    <w:rsid w:val="008D000B"/>
    <w:rsid w:val="008D0268"/>
    <w:rsid w:val="008D06F3"/>
    <w:rsid w:val="008D0795"/>
    <w:rsid w:val="008D07DA"/>
    <w:rsid w:val="008D087D"/>
    <w:rsid w:val="008D0990"/>
    <w:rsid w:val="008D0E91"/>
    <w:rsid w:val="008D0EC4"/>
    <w:rsid w:val="008D206B"/>
    <w:rsid w:val="008D22F6"/>
    <w:rsid w:val="008D2B2C"/>
    <w:rsid w:val="008D2B9C"/>
    <w:rsid w:val="008D2FB4"/>
    <w:rsid w:val="008D2FC6"/>
    <w:rsid w:val="008D304E"/>
    <w:rsid w:val="008D31F5"/>
    <w:rsid w:val="008D3EE7"/>
    <w:rsid w:val="008D4069"/>
    <w:rsid w:val="008D40C5"/>
    <w:rsid w:val="008D4613"/>
    <w:rsid w:val="008D4BA9"/>
    <w:rsid w:val="008D4CB9"/>
    <w:rsid w:val="008D6092"/>
    <w:rsid w:val="008D6401"/>
    <w:rsid w:val="008D6526"/>
    <w:rsid w:val="008D6552"/>
    <w:rsid w:val="008D66C3"/>
    <w:rsid w:val="008D71FF"/>
    <w:rsid w:val="008D74CF"/>
    <w:rsid w:val="008E0503"/>
    <w:rsid w:val="008E0908"/>
    <w:rsid w:val="008E093F"/>
    <w:rsid w:val="008E0C21"/>
    <w:rsid w:val="008E13CC"/>
    <w:rsid w:val="008E1C5C"/>
    <w:rsid w:val="008E26AC"/>
    <w:rsid w:val="008E276F"/>
    <w:rsid w:val="008E28D3"/>
    <w:rsid w:val="008E2901"/>
    <w:rsid w:val="008E2B3C"/>
    <w:rsid w:val="008E38A3"/>
    <w:rsid w:val="008E3F8E"/>
    <w:rsid w:val="008E41CA"/>
    <w:rsid w:val="008E41EF"/>
    <w:rsid w:val="008E4268"/>
    <w:rsid w:val="008E5893"/>
    <w:rsid w:val="008E5A2A"/>
    <w:rsid w:val="008E5D18"/>
    <w:rsid w:val="008E6242"/>
    <w:rsid w:val="008E6306"/>
    <w:rsid w:val="008E6328"/>
    <w:rsid w:val="008E6B93"/>
    <w:rsid w:val="008E6FE9"/>
    <w:rsid w:val="008E7054"/>
    <w:rsid w:val="008E7328"/>
    <w:rsid w:val="008E77D9"/>
    <w:rsid w:val="008E77FB"/>
    <w:rsid w:val="008E7920"/>
    <w:rsid w:val="008E7E5B"/>
    <w:rsid w:val="008F1524"/>
    <w:rsid w:val="008F1585"/>
    <w:rsid w:val="008F1619"/>
    <w:rsid w:val="008F1790"/>
    <w:rsid w:val="008F19B0"/>
    <w:rsid w:val="008F1AC1"/>
    <w:rsid w:val="008F1C20"/>
    <w:rsid w:val="008F1E4A"/>
    <w:rsid w:val="008F22C0"/>
    <w:rsid w:val="008F2327"/>
    <w:rsid w:val="008F23F9"/>
    <w:rsid w:val="008F30A8"/>
    <w:rsid w:val="008F32A1"/>
    <w:rsid w:val="008F3834"/>
    <w:rsid w:val="008F38EA"/>
    <w:rsid w:val="008F3AA6"/>
    <w:rsid w:val="008F3AD4"/>
    <w:rsid w:val="008F3B64"/>
    <w:rsid w:val="008F3E55"/>
    <w:rsid w:val="008F44EA"/>
    <w:rsid w:val="008F44FD"/>
    <w:rsid w:val="008F4729"/>
    <w:rsid w:val="008F4C16"/>
    <w:rsid w:val="008F4E91"/>
    <w:rsid w:val="008F5B2F"/>
    <w:rsid w:val="008F5C55"/>
    <w:rsid w:val="008F69CA"/>
    <w:rsid w:val="008F6AAD"/>
    <w:rsid w:val="008F7187"/>
    <w:rsid w:val="008F7ABF"/>
    <w:rsid w:val="008F7DC3"/>
    <w:rsid w:val="008F7E69"/>
    <w:rsid w:val="00900560"/>
    <w:rsid w:val="00900DEE"/>
    <w:rsid w:val="00900ED8"/>
    <w:rsid w:val="009012B9"/>
    <w:rsid w:val="0090148A"/>
    <w:rsid w:val="0090173C"/>
    <w:rsid w:val="00901DC0"/>
    <w:rsid w:val="009020F6"/>
    <w:rsid w:val="009023CA"/>
    <w:rsid w:val="00902559"/>
    <w:rsid w:val="00902652"/>
    <w:rsid w:val="009029A1"/>
    <w:rsid w:val="009029F6"/>
    <w:rsid w:val="00902BF9"/>
    <w:rsid w:val="00902E36"/>
    <w:rsid w:val="0090302A"/>
    <w:rsid w:val="0090303E"/>
    <w:rsid w:val="00903631"/>
    <w:rsid w:val="0090411F"/>
    <w:rsid w:val="00904633"/>
    <w:rsid w:val="00904684"/>
    <w:rsid w:val="009047E2"/>
    <w:rsid w:val="00904AC4"/>
    <w:rsid w:val="00904B72"/>
    <w:rsid w:val="0090563D"/>
    <w:rsid w:val="009056EE"/>
    <w:rsid w:val="009058E1"/>
    <w:rsid w:val="00905E5F"/>
    <w:rsid w:val="009060B4"/>
    <w:rsid w:val="0090621A"/>
    <w:rsid w:val="0090657B"/>
    <w:rsid w:val="00906D74"/>
    <w:rsid w:val="00906FA7"/>
    <w:rsid w:val="00907037"/>
    <w:rsid w:val="00907C61"/>
    <w:rsid w:val="00907ECB"/>
    <w:rsid w:val="00910226"/>
    <w:rsid w:val="00910683"/>
    <w:rsid w:val="00910759"/>
    <w:rsid w:val="00911145"/>
    <w:rsid w:val="009115C4"/>
    <w:rsid w:val="009116EA"/>
    <w:rsid w:val="00911C2C"/>
    <w:rsid w:val="00911D10"/>
    <w:rsid w:val="00912C74"/>
    <w:rsid w:val="009137BD"/>
    <w:rsid w:val="009139A2"/>
    <w:rsid w:val="009139C7"/>
    <w:rsid w:val="00913AA3"/>
    <w:rsid w:val="00913BEB"/>
    <w:rsid w:val="0091415F"/>
    <w:rsid w:val="009145E0"/>
    <w:rsid w:val="00914E91"/>
    <w:rsid w:val="009156A9"/>
    <w:rsid w:val="0091594E"/>
    <w:rsid w:val="00915F68"/>
    <w:rsid w:val="00916381"/>
    <w:rsid w:val="00916A05"/>
    <w:rsid w:val="00916A5C"/>
    <w:rsid w:val="00916B2A"/>
    <w:rsid w:val="00917509"/>
    <w:rsid w:val="00917605"/>
    <w:rsid w:val="00917721"/>
    <w:rsid w:val="00917BFC"/>
    <w:rsid w:val="00917E1D"/>
    <w:rsid w:val="00917F73"/>
    <w:rsid w:val="009204D7"/>
    <w:rsid w:val="00920607"/>
    <w:rsid w:val="0092092F"/>
    <w:rsid w:val="009209E6"/>
    <w:rsid w:val="00921001"/>
    <w:rsid w:val="00921135"/>
    <w:rsid w:val="0092165A"/>
    <w:rsid w:val="00921C00"/>
    <w:rsid w:val="00921F7F"/>
    <w:rsid w:val="009220CA"/>
    <w:rsid w:val="00922130"/>
    <w:rsid w:val="00922131"/>
    <w:rsid w:val="0092215C"/>
    <w:rsid w:val="009222F9"/>
    <w:rsid w:val="00922D1D"/>
    <w:rsid w:val="009230DD"/>
    <w:rsid w:val="009232BF"/>
    <w:rsid w:val="00923334"/>
    <w:rsid w:val="009237E9"/>
    <w:rsid w:val="0092416C"/>
    <w:rsid w:val="00924EF5"/>
    <w:rsid w:val="009252E4"/>
    <w:rsid w:val="009256D1"/>
    <w:rsid w:val="009259B0"/>
    <w:rsid w:val="00925B29"/>
    <w:rsid w:val="00925CD8"/>
    <w:rsid w:val="0092607B"/>
    <w:rsid w:val="009264AA"/>
    <w:rsid w:val="00926985"/>
    <w:rsid w:val="00926BAE"/>
    <w:rsid w:val="00926FB8"/>
    <w:rsid w:val="009278A6"/>
    <w:rsid w:val="00927A55"/>
    <w:rsid w:val="00927AA5"/>
    <w:rsid w:val="00927B60"/>
    <w:rsid w:val="00927BCF"/>
    <w:rsid w:val="00927CFF"/>
    <w:rsid w:val="0093103C"/>
    <w:rsid w:val="0093210F"/>
    <w:rsid w:val="0093298B"/>
    <w:rsid w:val="00932B2C"/>
    <w:rsid w:val="00932CBC"/>
    <w:rsid w:val="00933035"/>
    <w:rsid w:val="00933987"/>
    <w:rsid w:val="00933CEC"/>
    <w:rsid w:val="00933F4B"/>
    <w:rsid w:val="0093443D"/>
    <w:rsid w:val="00935353"/>
    <w:rsid w:val="00935F0B"/>
    <w:rsid w:val="0093602F"/>
    <w:rsid w:val="00936413"/>
    <w:rsid w:val="009369B7"/>
    <w:rsid w:val="00936E9A"/>
    <w:rsid w:val="00937658"/>
    <w:rsid w:val="00940588"/>
    <w:rsid w:val="00940993"/>
    <w:rsid w:val="00940BD0"/>
    <w:rsid w:val="00940F29"/>
    <w:rsid w:val="00941627"/>
    <w:rsid w:val="009418B5"/>
    <w:rsid w:val="00941F18"/>
    <w:rsid w:val="00942049"/>
    <w:rsid w:val="009423DB"/>
    <w:rsid w:val="00942E42"/>
    <w:rsid w:val="00943887"/>
    <w:rsid w:val="00943A49"/>
    <w:rsid w:val="00943E2F"/>
    <w:rsid w:val="00944332"/>
    <w:rsid w:val="00944A63"/>
    <w:rsid w:val="00944EDD"/>
    <w:rsid w:val="009456BC"/>
    <w:rsid w:val="0094572E"/>
    <w:rsid w:val="0094598E"/>
    <w:rsid w:val="009468F6"/>
    <w:rsid w:val="00946B47"/>
    <w:rsid w:val="00946CE1"/>
    <w:rsid w:val="00946D97"/>
    <w:rsid w:val="009478D1"/>
    <w:rsid w:val="00947FB0"/>
    <w:rsid w:val="009500B7"/>
    <w:rsid w:val="00950278"/>
    <w:rsid w:val="009506E0"/>
    <w:rsid w:val="00950EA9"/>
    <w:rsid w:val="00950EC5"/>
    <w:rsid w:val="009511B4"/>
    <w:rsid w:val="0095203C"/>
    <w:rsid w:val="009528C1"/>
    <w:rsid w:val="009536CD"/>
    <w:rsid w:val="00953999"/>
    <w:rsid w:val="00954208"/>
    <w:rsid w:val="009543BE"/>
    <w:rsid w:val="00954D77"/>
    <w:rsid w:val="0095502D"/>
    <w:rsid w:val="00955FC9"/>
    <w:rsid w:val="0095635D"/>
    <w:rsid w:val="009564BB"/>
    <w:rsid w:val="00956537"/>
    <w:rsid w:val="00956E42"/>
    <w:rsid w:val="009579F9"/>
    <w:rsid w:val="009602B9"/>
    <w:rsid w:val="009605DB"/>
    <w:rsid w:val="00960AC3"/>
    <w:rsid w:val="00960C11"/>
    <w:rsid w:val="009610BC"/>
    <w:rsid w:val="0096142A"/>
    <w:rsid w:val="0096223B"/>
    <w:rsid w:val="00962647"/>
    <w:rsid w:val="0096286F"/>
    <w:rsid w:val="00962901"/>
    <w:rsid w:val="009630C7"/>
    <w:rsid w:val="00963158"/>
    <w:rsid w:val="00963290"/>
    <w:rsid w:val="009636A9"/>
    <w:rsid w:val="00964027"/>
    <w:rsid w:val="00964C0D"/>
    <w:rsid w:val="00964E9B"/>
    <w:rsid w:val="009652BB"/>
    <w:rsid w:val="009654C2"/>
    <w:rsid w:val="009657F9"/>
    <w:rsid w:val="009658EE"/>
    <w:rsid w:val="00965AA6"/>
    <w:rsid w:val="00966005"/>
    <w:rsid w:val="00967989"/>
    <w:rsid w:val="00967AD9"/>
    <w:rsid w:val="009701A5"/>
    <w:rsid w:val="00970700"/>
    <w:rsid w:val="00971970"/>
    <w:rsid w:val="00971B34"/>
    <w:rsid w:val="0097228F"/>
    <w:rsid w:val="00973113"/>
    <w:rsid w:val="009731C3"/>
    <w:rsid w:val="009734D1"/>
    <w:rsid w:val="00973CC9"/>
    <w:rsid w:val="00973FB9"/>
    <w:rsid w:val="0097419B"/>
    <w:rsid w:val="009742F6"/>
    <w:rsid w:val="00974470"/>
    <w:rsid w:val="00974598"/>
    <w:rsid w:val="009748D3"/>
    <w:rsid w:val="00975355"/>
    <w:rsid w:val="00975C3E"/>
    <w:rsid w:val="00975D86"/>
    <w:rsid w:val="0097625E"/>
    <w:rsid w:val="009766F7"/>
    <w:rsid w:val="00976E43"/>
    <w:rsid w:val="009776C3"/>
    <w:rsid w:val="009779E9"/>
    <w:rsid w:val="00977AD3"/>
    <w:rsid w:val="009804CC"/>
    <w:rsid w:val="00981E4A"/>
    <w:rsid w:val="00981ED2"/>
    <w:rsid w:val="0098215F"/>
    <w:rsid w:val="009822C0"/>
    <w:rsid w:val="00982D7E"/>
    <w:rsid w:val="009832DA"/>
    <w:rsid w:val="00983DD9"/>
    <w:rsid w:val="00983E00"/>
    <w:rsid w:val="00984345"/>
    <w:rsid w:val="009851DC"/>
    <w:rsid w:val="00985C8D"/>
    <w:rsid w:val="00985DFE"/>
    <w:rsid w:val="0098668D"/>
    <w:rsid w:val="009866FA"/>
    <w:rsid w:val="00986E57"/>
    <w:rsid w:val="009870C3"/>
    <w:rsid w:val="009871BB"/>
    <w:rsid w:val="009873AE"/>
    <w:rsid w:val="00987548"/>
    <w:rsid w:val="0098772E"/>
    <w:rsid w:val="00987FBE"/>
    <w:rsid w:val="00990950"/>
    <w:rsid w:val="00990BD4"/>
    <w:rsid w:val="00990D66"/>
    <w:rsid w:val="00990E2D"/>
    <w:rsid w:val="009917A8"/>
    <w:rsid w:val="00992372"/>
    <w:rsid w:val="00992A81"/>
    <w:rsid w:val="00992B11"/>
    <w:rsid w:val="00992EAD"/>
    <w:rsid w:val="00992F48"/>
    <w:rsid w:val="0099323F"/>
    <w:rsid w:val="0099373C"/>
    <w:rsid w:val="009938D6"/>
    <w:rsid w:val="0099487F"/>
    <w:rsid w:val="00994B4F"/>
    <w:rsid w:val="00994B98"/>
    <w:rsid w:val="00994CED"/>
    <w:rsid w:val="00994F60"/>
    <w:rsid w:val="00995891"/>
    <w:rsid w:val="0099640C"/>
    <w:rsid w:val="009964F7"/>
    <w:rsid w:val="0099681F"/>
    <w:rsid w:val="0099703F"/>
    <w:rsid w:val="00997300"/>
    <w:rsid w:val="009A05C7"/>
    <w:rsid w:val="009A0A83"/>
    <w:rsid w:val="009A0CF8"/>
    <w:rsid w:val="009A1047"/>
    <w:rsid w:val="009A105A"/>
    <w:rsid w:val="009A126E"/>
    <w:rsid w:val="009A1804"/>
    <w:rsid w:val="009A183E"/>
    <w:rsid w:val="009A188D"/>
    <w:rsid w:val="009A1A90"/>
    <w:rsid w:val="009A1F79"/>
    <w:rsid w:val="009A233B"/>
    <w:rsid w:val="009A2617"/>
    <w:rsid w:val="009A26B7"/>
    <w:rsid w:val="009A2752"/>
    <w:rsid w:val="009A2BA0"/>
    <w:rsid w:val="009A3042"/>
    <w:rsid w:val="009A30F2"/>
    <w:rsid w:val="009A3167"/>
    <w:rsid w:val="009A4787"/>
    <w:rsid w:val="009A5001"/>
    <w:rsid w:val="009A5235"/>
    <w:rsid w:val="009A5552"/>
    <w:rsid w:val="009A56FE"/>
    <w:rsid w:val="009A641C"/>
    <w:rsid w:val="009A6459"/>
    <w:rsid w:val="009A6954"/>
    <w:rsid w:val="009A6FF7"/>
    <w:rsid w:val="009A7993"/>
    <w:rsid w:val="009B0038"/>
    <w:rsid w:val="009B02E0"/>
    <w:rsid w:val="009B05D6"/>
    <w:rsid w:val="009B062B"/>
    <w:rsid w:val="009B17CF"/>
    <w:rsid w:val="009B18BD"/>
    <w:rsid w:val="009B1A54"/>
    <w:rsid w:val="009B1AAC"/>
    <w:rsid w:val="009B1AF6"/>
    <w:rsid w:val="009B1EDA"/>
    <w:rsid w:val="009B2088"/>
    <w:rsid w:val="009B2FD1"/>
    <w:rsid w:val="009B3080"/>
    <w:rsid w:val="009B37EC"/>
    <w:rsid w:val="009B3B77"/>
    <w:rsid w:val="009B40F9"/>
    <w:rsid w:val="009B411E"/>
    <w:rsid w:val="009B4308"/>
    <w:rsid w:val="009B43CD"/>
    <w:rsid w:val="009B462C"/>
    <w:rsid w:val="009B4661"/>
    <w:rsid w:val="009B48D9"/>
    <w:rsid w:val="009B4BE5"/>
    <w:rsid w:val="009B4E7F"/>
    <w:rsid w:val="009B4EC9"/>
    <w:rsid w:val="009B4EED"/>
    <w:rsid w:val="009B5182"/>
    <w:rsid w:val="009B5980"/>
    <w:rsid w:val="009B5B27"/>
    <w:rsid w:val="009B5B6F"/>
    <w:rsid w:val="009B5EBC"/>
    <w:rsid w:val="009B5FE3"/>
    <w:rsid w:val="009B68FC"/>
    <w:rsid w:val="009B6D1A"/>
    <w:rsid w:val="009B7564"/>
    <w:rsid w:val="009B764E"/>
    <w:rsid w:val="009B789A"/>
    <w:rsid w:val="009B7BB8"/>
    <w:rsid w:val="009B7C47"/>
    <w:rsid w:val="009C0322"/>
    <w:rsid w:val="009C0B43"/>
    <w:rsid w:val="009C0E94"/>
    <w:rsid w:val="009C0E9C"/>
    <w:rsid w:val="009C1143"/>
    <w:rsid w:val="009C14CD"/>
    <w:rsid w:val="009C2018"/>
    <w:rsid w:val="009C30DF"/>
    <w:rsid w:val="009C330F"/>
    <w:rsid w:val="009C3474"/>
    <w:rsid w:val="009C3A53"/>
    <w:rsid w:val="009C3F06"/>
    <w:rsid w:val="009C4056"/>
    <w:rsid w:val="009C4137"/>
    <w:rsid w:val="009C4734"/>
    <w:rsid w:val="009C51F9"/>
    <w:rsid w:val="009C579B"/>
    <w:rsid w:val="009C665E"/>
    <w:rsid w:val="009C6B61"/>
    <w:rsid w:val="009D025A"/>
    <w:rsid w:val="009D0787"/>
    <w:rsid w:val="009D0A4B"/>
    <w:rsid w:val="009D0D5F"/>
    <w:rsid w:val="009D0DFB"/>
    <w:rsid w:val="009D1413"/>
    <w:rsid w:val="009D16FA"/>
    <w:rsid w:val="009D1D75"/>
    <w:rsid w:val="009D1EFA"/>
    <w:rsid w:val="009D2B19"/>
    <w:rsid w:val="009D2D1B"/>
    <w:rsid w:val="009D2FE9"/>
    <w:rsid w:val="009D3437"/>
    <w:rsid w:val="009D358F"/>
    <w:rsid w:val="009D37FB"/>
    <w:rsid w:val="009D3D3C"/>
    <w:rsid w:val="009D4273"/>
    <w:rsid w:val="009D42CE"/>
    <w:rsid w:val="009D4305"/>
    <w:rsid w:val="009D46E7"/>
    <w:rsid w:val="009D4DB9"/>
    <w:rsid w:val="009D54DB"/>
    <w:rsid w:val="009D588C"/>
    <w:rsid w:val="009D5BA2"/>
    <w:rsid w:val="009D6F7D"/>
    <w:rsid w:val="009D7043"/>
    <w:rsid w:val="009D7591"/>
    <w:rsid w:val="009D7758"/>
    <w:rsid w:val="009D780F"/>
    <w:rsid w:val="009E039E"/>
    <w:rsid w:val="009E0555"/>
    <w:rsid w:val="009E079F"/>
    <w:rsid w:val="009E0DD4"/>
    <w:rsid w:val="009E1657"/>
    <w:rsid w:val="009E168E"/>
    <w:rsid w:val="009E1791"/>
    <w:rsid w:val="009E1AB8"/>
    <w:rsid w:val="009E1D0B"/>
    <w:rsid w:val="009E2188"/>
    <w:rsid w:val="009E23C8"/>
    <w:rsid w:val="009E2613"/>
    <w:rsid w:val="009E2A37"/>
    <w:rsid w:val="009E30C4"/>
    <w:rsid w:val="009E3274"/>
    <w:rsid w:val="009E3302"/>
    <w:rsid w:val="009E3328"/>
    <w:rsid w:val="009E4027"/>
    <w:rsid w:val="009E52AE"/>
    <w:rsid w:val="009E5346"/>
    <w:rsid w:val="009E610E"/>
    <w:rsid w:val="009E66EC"/>
    <w:rsid w:val="009E685F"/>
    <w:rsid w:val="009E6C71"/>
    <w:rsid w:val="009E6F61"/>
    <w:rsid w:val="009E7317"/>
    <w:rsid w:val="009E73B3"/>
    <w:rsid w:val="009E7587"/>
    <w:rsid w:val="009E7DDB"/>
    <w:rsid w:val="009E7E62"/>
    <w:rsid w:val="009F0211"/>
    <w:rsid w:val="009F0506"/>
    <w:rsid w:val="009F062B"/>
    <w:rsid w:val="009F073F"/>
    <w:rsid w:val="009F10DB"/>
    <w:rsid w:val="009F13BF"/>
    <w:rsid w:val="009F153B"/>
    <w:rsid w:val="009F19BA"/>
    <w:rsid w:val="009F1F80"/>
    <w:rsid w:val="009F21E2"/>
    <w:rsid w:val="009F240F"/>
    <w:rsid w:val="009F2A59"/>
    <w:rsid w:val="009F2F66"/>
    <w:rsid w:val="009F3E9F"/>
    <w:rsid w:val="009F3EC3"/>
    <w:rsid w:val="009F45D7"/>
    <w:rsid w:val="009F4622"/>
    <w:rsid w:val="009F4C61"/>
    <w:rsid w:val="009F4CC3"/>
    <w:rsid w:val="009F525E"/>
    <w:rsid w:val="009F5E3B"/>
    <w:rsid w:val="009F6F51"/>
    <w:rsid w:val="009F7251"/>
    <w:rsid w:val="009F7BBA"/>
    <w:rsid w:val="009F7DF1"/>
    <w:rsid w:val="00A001B0"/>
    <w:rsid w:val="00A0071D"/>
    <w:rsid w:val="00A00A05"/>
    <w:rsid w:val="00A00D30"/>
    <w:rsid w:val="00A00FB7"/>
    <w:rsid w:val="00A011B1"/>
    <w:rsid w:val="00A01366"/>
    <w:rsid w:val="00A01F3C"/>
    <w:rsid w:val="00A0213A"/>
    <w:rsid w:val="00A02B0C"/>
    <w:rsid w:val="00A0344A"/>
    <w:rsid w:val="00A03D91"/>
    <w:rsid w:val="00A03E51"/>
    <w:rsid w:val="00A041F2"/>
    <w:rsid w:val="00A04630"/>
    <w:rsid w:val="00A04962"/>
    <w:rsid w:val="00A05C25"/>
    <w:rsid w:val="00A06023"/>
    <w:rsid w:val="00A064BC"/>
    <w:rsid w:val="00A069B4"/>
    <w:rsid w:val="00A06B8D"/>
    <w:rsid w:val="00A06FD3"/>
    <w:rsid w:val="00A0748B"/>
    <w:rsid w:val="00A0791B"/>
    <w:rsid w:val="00A0797D"/>
    <w:rsid w:val="00A1001B"/>
    <w:rsid w:val="00A1014B"/>
    <w:rsid w:val="00A107BC"/>
    <w:rsid w:val="00A10B3B"/>
    <w:rsid w:val="00A11058"/>
    <w:rsid w:val="00A1114C"/>
    <w:rsid w:val="00A113A1"/>
    <w:rsid w:val="00A11499"/>
    <w:rsid w:val="00A11BC9"/>
    <w:rsid w:val="00A11C14"/>
    <w:rsid w:val="00A11D39"/>
    <w:rsid w:val="00A11ED8"/>
    <w:rsid w:val="00A120FB"/>
    <w:rsid w:val="00A12A21"/>
    <w:rsid w:val="00A12D8E"/>
    <w:rsid w:val="00A12DD4"/>
    <w:rsid w:val="00A130E1"/>
    <w:rsid w:val="00A1318D"/>
    <w:rsid w:val="00A13631"/>
    <w:rsid w:val="00A14739"/>
    <w:rsid w:val="00A1475F"/>
    <w:rsid w:val="00A14B6E"/>
    <w:rsid w:val="00A15355"/>
    <w:rsid w:val="00A156B2"/>
    <w:rsid w:val="00A162A8"/>
    <w:rsid w:val="00A16316"/>
    <w:rsid w:val="00A167F8"/>
    <w:rsid w:val="00A169D6"/>
    <w:rsid w:val="00A16A8E"/>
    <w:rsid w:val="00A16C0A"/>
    <w:rsid w:val="00A17BEF"/>
    <w:rsid w:val="00A206DF"/>
    <w:rsid w:val="00A2086D"/>
    <w:rsid w:val="00A20900"/>
    <w:rsid w:val="00A20DD6"/>
    <w:rsid w:val="00A21087"/>
    <w:rsid w:val="00A211D4"/>
    <w:rsid w:val="00A215AD"/>
    <w:rsid w:val="00A2169E"/>
    <w:rsid w:val="00A2171E"/>
    <w:rsid w:val="00A21BA3"/>
    <w:rsid w:val="00A2252E"/>
    <w:rsid w:val="00A22703"/>
    <w:rsid w:val="00A22854"/>
    <w:rsid w:val="00A22C12"/>
    <w:rsid w:val="00A23060"/>
    <w:rsid w:val="00A23561"/>
    <w:rsid w:val="00A24123"/>
    <w:rsid w:val="00A2455A"/>
    <w:rsid w:val="00A24A1A"/>
    <w:rsid w:val="00A24B0F"/>
    <w:rsid w:val="00A25529"/>
    <w:rsid w:val="00A256A6"/>
    <w:rsid w:val="00A25868"/>
    <w:rsid w:val="00A269A7"/>
    <w:rsid w:val="00A26A3B"/>
    <w:rsid w:val="00A26C00"/>
    <w:rsid w:val="00A26E57"/>
    <w:rsid w:val="00A2734F"/>
    <w:rsid w:val="00A27355"/>
    <w:rsid w:val="00A27B16"/>
    <w:rsid w:val="00A30732"/>
    <w:rsid w:val="00A30E68"/>
    <w:rsid w:val="00A3113A"/>
    <w:rsid w:val="00A31310"/>
    <w:rsid w:val="00A32443"/>
    <w:rsid w:val="00A325BC"/>
    <w:rsid w:val="00A32C56"/>
    <w:rsid w:val="00A32CDE"/>
    <w:rsid w:val="00A33156"/>
    <w:rsid w:val="00A333F7"/>
    <w:rsid w:val="00A33401"/>
    <w:rsid w:val="00A33749"/>
    <w:rsid w:val="00A33846"/>
    <w:rsid w:val="00A33A85"/>
    <w:rsid w:val="00A33AEB"/>
    <w:rsid w:val="00A33D7A"/>
    <w:rsid w:val="00A34246"/>
    <w:rsid w:val="00A34338"/>
    <w:rsid w:val="00A34BAA"/>
    <w:rsid w:val="00A34BEA"/>
    <w:rsid w:val="00A34F97"/>
    <w:rsid w:val="00A354A5"/>
    <w:rsid w:val="00A354AD"/>
    <w:rsid w:val="00A35B67"/>
    <w:rsid w:val="00A35EAF"/>
    <w:rsid w:val="00A36242"/>
    <w:rsid w:val="00A364DD"/>
    <w:rsid w:val="00A36A76"/>
    <w:rsid w:val="00A37577"/>
    <w:rsid w:val="00A3790E"/>
    <w:rsid w:val="00A400FC"/>
    <w:rsid w:val="00A40EDA"/>
    <w:rsid w:val="00A410B9"/>
    <w:rsid w:val="00A42180"/>
    <w:rsid w:val="00A4281F"/>
    <w:rsid w:val="00A428F1"/>
    <w:rsid w:val="00A42D64"/>
    <w:rsid w:val="00A4312C"/>
    <w:rsid w:val="00A439FF"/>
    <w:rsid w:val="00A43A24"/>
    <w:rsid w:val="00A44240"/>
    <w:rsid w:val="00A44A9C"/>
    <w:rsid w:val="00A44AD7"/>
    <w:rsid w:val="00A4501C"/>
    <w:rsid w:val="00A450A7"/>
    <w:rsid w:val="00A45DFE"/>
    <w:rsid w:val="00A46023"/>
    <w:rsid w:val="00A4679C"/>
    <w:rsid w:val="00A46C27"/>
    <w:rsid w:val="00A46C35"/>
    <w:rsid w:val="00A46CA5"/>
    <w:rsid w:val="00A476F3"/>
    <w:rsid w:val="00A478E9"/>
    <w:rsid w:val="00A47A56"/>
    <w:rsid w:val="00A5022F"/>
    <w:rsid w:val="00A5042D"/>
    <w:rsid w:val="00A50B1E"/>
    <w:rsid w:val="00A50CFD"/>
    <w:rsid w:val="00A51BF5"/>
    <w:rsid w:val="00A520BC"/>
    <w:rsid w:val="00A524FD"/>
    <w:rsid w:val="00A526C9"/>
    <w:rsid w:val="00A52D80"/>
    <w:rsid w:val="00A52DB0"/>
    <w:rsid w:val="00A53485"/>
    <w:rsid w:val="00A53D41"/>
    <w:rsid w:val="00A5413B"/>
    <w:rsid w:val="00A54815"/>
    <w:rsid w:val="00A5482B"/>
    <w:rsid w:val="00A54C16"/>
    <w:rsid w:val="00A54E15"/>
    <w:rsid w:val="00A54FFC"/>
    <w:rsid w:val="00A557CC"/>
    <w:rsid w:val="00A55AD8"/>
    <w:rsid w:val="00A55C81"/>
    <w:rsid w:val="00A55DF0"/>
    <w:rsid w:val="00A5602E"/>
    <w:rsid w:val="00A56448"/>
    <w:rsid w:val="00A5674C"/>
    <w:rsid w:val="00A56A69"/>
    <w:rsid w:val="00A56B86"/>
    <w:rsid w:val="00A5703A"/>
    <w:rsid w:val="00A57149"/>
    <w:rsid w:val="00A574CB"/>
    <w:rsid w:val="00A57671"/>
    <w:rsid w:val="00A576E4"/>
    <w:rsid w:val="00A57814"/>
    <w:rsid w:val="00A57B27"/>
    <w:rsid w:val="00A57C81"/>
    <w:rsid w:val="00A60096"/>
    <w:rsid w:val="00A605A5"/>
    <w:rsid w:val="00A605FF"/>
    <w:rsid w:val="00A6073C"/>
    <w:rsid w:val="00A6091B"/>
    <w:rsid w:val="00A61231"/>
    <w:rsid w:val="00A6158B"/>
    <w:rsid w:val="00A617A3"/>
    <w:rsid w:val="00A6206C"/>
    <w:rsid w:val="00A620FC"/>
    <w:rsid w:val="00A6211D"/>
    <w:rsid w:val="00A62179"/>
    <w:rsid w:val="00A62A30"/>
    <w:rsid w:val="00A62ACA"/>
    <w:rsid w:val="00A62EF9"/>
    <w:rsid w:val="00A62FBE"/>
    <w:rsid w:val="00A638DC"/>
    <w:rsid w:val="00A63B60"/>
    <w:rsid w:val="00A63EAB"/>
    <w:rsid w:val="00A63F6F"/>
    <w:rsid w:val="00A641E0"/>
    <w:rsid w:val="00A64420"/>
    <w:rsid w:val="00A64FBB"/>
    <w:rsid w:val="00A650F2"/>
    <w:rsid w:val="00A65BE8"/>
    <w:rsid w:val="00A65C3D"/>
    <w:rsid w:val="00A65F82"/>
    <w:rsid w:val="00A66277"/>
    <w:rsid w:val="00A66413"/>
    <w:rsid w:val="00A6657F"/>
    <w:rsid w:val="00A667C2"/>
    <w:rsid w:val="00A66E4E"/>
    <w:rsid w:val="00A66FF1"/>
    <w:rsid w:val="00A67811"/>
    <w:rsid w:val="00A70071"/>
    <w:rsid w:val="00A7060E"/>
    <w:rsid w:val="00A70EFA"/>
    <w:rsid w:val="00A71189"/>
    <w:rsid w:val="00A713E5"/>
    <w:rsid w:val="00A7149C"/>
    <w:rsid w:val="00A71535"/>
    <w:rsid w:val="00A71627"/>
    <w:rsid w:val="00A717F8"/>
    <w:rsid w:val="00A71B0C"/>
    <w:rsid w:val="00A71D2F"/>
    <w:rsid w:val="00A71E86"/>
    <w:rsid w:val="00A71FD2"/>
    <w:rsid w:val="00A72D72"/>
    <w:rsid w:val="00A73017"/>
    <w:rsid w:val="00A73048"/>
    <w:rsid w:val="00A7318D"/>
    <w:rsid w:val="00A7389C"/>
    <w:rsid w:val="00A73A9C"/>
    <w:rsid w:val="00A73AB8"/>
    <w:rsid w:val="00A73DF9"/>
    <w:rsid w:val="00A74427"/>
    <w:rsid w:val="00A745DA"/>
    <w:rsid w:val="00A745FD"/>
    <w:rsid w:val="00A755D0"/>
    <w:rsid w:val="00A75785"/>
    <w:rsid w:val="00A75829"/>
    <w:rsid w:val="00A760C8"/>
    <w:rsid w:val="00A763E5"/>
    <w:rsid w:val="00A76823"/>
    <w:rsid w:val="00A76D15"/>
    <w:rsid w:val="00A76E16"/>
    <w:rsid w:val="00A76F91"/>
    <w:rsid w:val="00A77150"/>
    <w:rsid w:val="00A7732D"/>
    <w:rsid w:val="00A779C5"/>
    <w:rsid w:val="00A80326"/>
    <w:rsid w:val="00A8049F"/>
    <w:rsid w:val="00A8067B"/>
    <w:rsid w:val="00A80A89"/>
    <w:rsid w:val="00A80C2D"/>
    <w:rsid w:val="00A80DE3"/>
    <w:rsid w:val="00A810C9"/>
    <w:rsid w:val="00A812F0"/>
    <w:rsid w:val="00A81AF9"/>
    <w:rsid w:val="00A81BC2"/>
    <w:rsid w:val="00A826BD"/>
    <w:rsid w:val="00A8306C"/>
    <w:rsid w:val="00A83750"/>
    <w:rsid w:val="00A8390C"/>
    <w:rsid w:val="00A83AA1"/>
    <w:rsid w:val="00A83E93"/>
    <w:rsid w:val="00A847A0"/>
    <w:rsid w:val="00A84C07"/>
    <w:rsid w:val="00A8511C"/>
    <w:rsid w:val="00A857FB"/>
    <w:rsid w:val="00A858C4"/>
    <w:rsid w:val="00A86184"/>
    <w:rsid w:val="00A863B0"/>
    <w:rsid w:val="00A8670C"/>
    <w:rsid w:val="00A86AF3"/>
    <w:rsid w:val="00A86DEF"/>
    <w:rsid w:val="00A871A5"/>
    <w:rsid w:val="00A871AD"/>
    <w:rsid w:val="00A87386"/>
    <w:rsid w:val="00A90375"/>
    <w:rsid w:val="00A903FB"/>
    <w:rsid w:val="00A90C7A"/>
    <w:rsid w:val="00A90DD4"/>
    <w:rsid w:val="00A91283"/>
    <w:rsid w:val="00A91291"/>
    <w:rsid w:val="00A91429"/>
    <w:rsid w:val="00A91CC7"/>
    <w:rsid w:val="00A9223B"/>
    <w:rsid w:val="00A9247B"/>
    <w:rsid w:val="00A9299E"/>
    <w:rsid w:val="00A92CB2"/>
    <w:rsid w:val="00A92D91"/>
    <w:rsid w:val="00A92E51"/>
    <w:rsid w:val="00A930E7"/>
    <w:rsid w:val="00A9329A"/>
    <w:rsid w:val="00A93AF6"/>
    <w:rsid w:val="00A93FFF"/>
    <w:rsid w:val="00A9440A"/>
    <w:rsid w:val="00A94725"/>
    <w:rsid w:val="00A94E41"/>
    <w:rsid w:val="00A9509D"/>
    <w:rsid w:val="00A950B5"/>
    <w:rsid w:val="00A95743"/>
    <w:rsid w:val="00A95935"/>
    <w:rsid w:val="00A95C30"/>
    <w:rsid w:val="00A95F3C"/>
    <w:rsid w:val="00A96694"/>
    <w:rsid w:val="00A96794"/>
    <w:rsid w:val="00A96AE9"/>
    <w:rsid w:val="00A9706F"/>
    <w:rsid w:val="00A97073"/>
    <w:rsid w:val="00A97092"/>
    <w:rsid w:val="00A97158"/>
    <w:rsid w:val="00A97B8D"/>
    <w:rsid w:val="00A97D01"/>
    <w:rsid w:val="00A97E29"/>
    <w:rsid w:val="00AA0F5E"/>
    <w:rsid w:val="00AA16D0"/>
    <w:rsid w:val="00AA1A60"/>
    <w:rsid w:val="00AA1D3A"/>
    <w:rsid w:val="00AA228D"/>
    <w:rsid w:val="00AA28B6"/>
    <w:rsid w:val="00AA3344"/>
    <w:rsid w:val="00AA3C14"/>
    <w:rsid w:val="00AA3DE0"/>
    <w:rsid w:val="00AA3EA6"/>
    <w:rsid w:val="00AA44B6"/>
    <w:rsid w:val="00AA53C4"/>
    <w:rsid w:val="00AA53D3"/>
    <w:rsid w:val="00AA5BBD"/>
    <w:rsid w:val="00AA5C95"/>
    <w:rsid w:val="00AA6673"/>
    <w:rsid w:val="00AA6A01"/>
    <w:rsid w:val="00AA6B71"/>
    <w:rsid w:val="00AA6C4A"/>
    <w:rsid w:val="00AA73B9"/>
    <w:rsid w:val="00AA77C1"/>
    <w:rsid w:val="00AB056E"/>
    <w:rsid w:val="00AB07D8"/>
    <w:rsid w:val="00AB1284"/>
    <w:rsid w:val="00AB1E8F"/>
    <w:rsid w:val="00AB2072"/>
    <w:rsid w:val="00AB20F4"/>
    <w:rsid w:val="00AB216A"/>
    <w:rsid w:val="00AB289F"/>
    <w:rsid w:val="00AB2DFE"/>
    <w:rsid w:val="00AB325D"/>
    <w:rsid w:val="00AB34CB"/>
    <w:rsid w:val="00AB45A5"/>
    <w:rsid w:val="00AB46D8"/>
    <w:rsid w:val="00AB477D"/>
    <w:rsid w:val="00AB495E"/>
    <w:rsid w:val="00AB57D9"/>
    <w:rsid w:val="00AB62A3"/>
    <w:rsid w:val="00AB6426"/>
    <w:rsid w:val="00AB65DA"/>
    <w:rsid w:val="00AB661F"/>
    <w:rsid w:val="00AB6682"/>
    <w:rsid w:val="00AB6A00"/>
    <w:rsid w:val="00AB709D"/>
    <w:rsid w:val="00AB7380"/>
    <w:rsid w:val="00AB74EF"/>
    <w:rsid w:val="00AB7BAD"/>
    <w:rsid w:val="00AB7C08"/>
    <w:rsid w:val="00AB7EC8"/>
    <w:rsid w:val="00AB7FAB"/>
    <w:rsid w:val="00AC0185"/>
    <w:rsid w:val="00AC091A"/>
    <w:rsid w:val="00AC09D8"/>
    <w:rsid w:val="00AC0A61"/>
    <w:rsid w:val="00AC1EBD"/>
    <w:rsid w:val="00AC2EF5"/>
    <w:rsid w:val="00AC32AC"/>
    <w:rsid w:val="00AC364F"/>
    <w:rsid w:val="00AC433D"/>
    <w:rsid w:val="00AC46F8"/>
    <w:rsid w:val="00AC4FA7"/>
    <w:rsid w:val="00AC537D"/>
    <w:rsid w:val="00AC5457"/>
    <w:rsid w:val="00AC59A1"/>
    <w:rsid w:val="00AC5B03"/>
    <w:rsid w:val="00AC5BF8"/>
    <w:rsid w:val="00AC5EB2"/>
    <w:rsid w:val="00AC603B"/>
    <w:rsid w:val="00AC6302"/>
    <w:rsid w:val="00AC66C9"/>
    <w:rsid w:val="00AC687F"/>
    <w:rsid w:val="00AC6BAC"/>
    <w:rsid w:val="00AC701F"/>
    <w:rsid w:val="00AC73DC"/>
    <w:rsid w:val="00AD04A9"/>
    <w:rsid w:val="00AD0A07"/>
    <w:rsid w:val="00AD0E37"/>
    <w:rsid w:val="00AD1398"/>
    <w:rsid w:val="00AD13EA"/>
    <w:rsid w:val="00AD17D7"/>
    <w:rsid w:val="00AD19DA"/>
    <w:rsid w:val="00AD1CDC"/>
    <w:rsid w:val="00AD285E"/>
    <w:rsid w:val="00AD2DD6"/>
    <w:rsid w:val="00AD2DE7"/>
    <w:rsid w:val="00AD2EFF"/>
    <w:rsid w:val="00AD3109"/>
    <w:rsid w:val="00AD3330"/>
    <w:rsid w:val="00AD3641"/>
    <w:rsid w:val="00AD3976"/>
    <w:rsid w:val="00AD3CCB"/>
    <w:rsid w:val="00AD3E6F"/>
    <w:rsid w:val="00AD4185"/>
    <w:rsid w:val="00AD44CE"/>
    <w:rsid w:val="00AD4A02"/>
    <w:rsid w:val="00AD5798"/>
    <w:rsid w:val="00AD6AD5"/>
    <w:rsid w:val="00AD6DDF"/>
    <w:rsid w:val="00AD7475"/>
    <w:rsid w:val="00AD74E8"/>
    <w:rsid w:val="00AD7B33"/>
    <w:rsid w:val="00AE0526"/>
    <w:rsid w:val="00AE09B8"/>
    <w:rsid w:val="00AE0D7B"/>
    <w:rsid w:val="00AE1070"/>
    <w:rsid w:val="00AE128F"/>
    <w:rsid w:val="00AE147D"/>
    <w:rsid w:val="00AE1F73"/>
    <w:rsid w:val="00AE370D"/>
    <w:rsid w:val="00AE380E"/>
    <w:rsid w:val="00AE388F"/>
    <w:rsid w:val="00AE3E6A"/>
    <w:rsid w:val="00AE3F63"/>
    <w:rsid w:val="00AE4E76"/>
    <w:rsid w:val="00AE4E87"/>
    <w:rsid w:val="00AE5140"/>
    <w:rsid w:val="00AE5240"/>
    <w:rsid w:val="00AE53D0"/>
    <w:rsid w:val="00AE5D1B"/>
    <w:rsid w:val="00AE6087"/>
    <w:rsid w:val="00AE635A"/>
    <w:rsid w:val="00AE65A0"/>
    <w:rsid w:val="00AE70DF"/>
    <w:rsid w:val="00AE77D5"/>
    <w:rsid w:val="00AE787B"/>
    <w:rsid w:val="00AF006B"/>
    <w:rsid w:val="00AF0511"/>
    <w:rsid w:val="00AF0787"/>
    <w:rsid w:val="00AF115F"/>
    <w:rsid w:val="00AF1346"/>
    <w:rsid w:val="00AF1DF4"/>
    <w:rsid w:val="00AF256F"/>
    <w:rsid w:val="00AF2790"/>
    <w:rsid w:val="00AF2810"/>
    <w:rsid w:val="00AF28E2"/>
    <w:rsid w:val="00AF2E0F"/>
    <w:rsid w:val="00AF321A"/>
    <w:rsid w:val="00AF3413"/>
    <w:rsid w:val="00AF3770"/>
    <w:rsid w:val="00AF3F51"/>
    <w:rsid w:val="00AF4112"/>
    <w:rsid w:val="00AF4204"/>
    <w:rsid w:val="00AF468D"/>
    <w:rsid w:val="00AF4903"/>
    <w:rsid w:val="00AF4985"/>
    <w:rsid w:val="00AF4A89"/>
    <w:rsid w:val="00AF4AA7"/>
    <w:rsid w:val="00AF511A"/>
    <w:rsid w:val="00AF55C0"/>
    <w:rsid w:val="00AF5CF1"/>
    <w:rsid w:val="00AF679D"/>
    <w:rsid w:val="00AF6A8B"/>
    <w:rsid w:val="00AF6C3B"/>
    <w:rsid w:val="00AF6D4A"/>
    <w:rsid w:val="00AF6F0A"/>
    <w:rsid w:val="00AF6F1E"/>
    <w:rsid w:val="00AF6F89"/>
    <w:rsid w:val="00AF701C"/>
    <w:rsid w:val="00AF716D"/>
    <w:rsid w:val="00AF7313"/>
    <w:rsid w:val="00AF7B1E"/>
    <w:rsid w:val="00AF7BFC"/>
    <w:rsid w:val="00AF7E61"/>
    <w:rsid w:val="00B00428"/>
    <w:rsid w:val="00B004CB"/>
    <w:rsid w:val="00B004FA"/>
    <w:rsid w:val="00B0052C"/>
    <w:rsid w:val="00B009D0"/>
    <w:rsid w:val="00B00BD0"/>
    <w:rsid w:val="00B01BF7"/>
    <w:rsid w:val="00B01F8C"/>
    <w:rsid w:val="00B023F7"/>
    <w:rsid w:val="00B024F7"/>
    <w:rsid w:val="00B0354C"/>
    <w:rsid w:val="00B03FDF"/>
    <w:rsid w:val="00B05187"/>
    <w:rsid w:val="00B05865"/>
    <w:rsid w:val="00B060B1"/>
    <w:rsid w:val="00B06577"/>
    <w:rsid w:val="00B0673D"/>
    <w:rsid w:val="00B06D6F"/>
    <w:rsid w:val="00B0787E"/>
    <w:rsid w:val="00B10082"/>
    <w:rsid w:val="00B10254"/>
    <w:rsid w:val="00B10389"/>
    <w:rsid w:val="00B109BC"/>
    <w:rsid w:val="00B10AF1"/>
    <w:rsid w:val="00B10E50"/>
    <w:rsid w:val="00B10EDB"/>
    <w:rsid w:val="00B10F39"/>
    <w:rsid w:val="00B10F56"/>
    <w:rsid w:val="00B1150A"/>
    <w:rsid w:val="00B11A5C"/>
    <w:rsid w:val="00B11EC7"/>
    <w:rsid w:val="00B11F81"/>
    <w:rsid w:val="00B1204E"/>
    <w:rsid w:val="00B1214E"/>
    <w:rsid w:val="00B129F7"/>
    <w:rsid w:val="00B12CB7"/>
    <w:rsid w:val="00B132B0"/>
    <w:rsid w:val="00B13696"/>
    <w:rsid w:val="00B13C64"/>
    <w:rsid w:val="00B1400F"/>
    <w:rsid w:val="00B14199"/>
    <w:rsid w:val="00B14AF5"/>
    <w:rsid w:val="00B15745"/>
    <w:rsid w:val="00B15C65"/>
    <w:rsid w:val="00B15CA3"/>
    <w:rsid w:val="00B15D72"/>
    <w:rsid w:val="00B167B5"/>
    <w:rsid w:val="00B16873"/>
    <w:rsid w:val="00B16A38"/>
    <w:rsid w:val="00B16B2E"/>
    <w:rsid w:val="00B16EEF"/>
    <w:rsid w:val="00B16F66"/>
    <w:rsid w:val="00B171A6"/>
    <w:rsid w:val="00B17A9F"/>
    <w:rsid w:val="00B17CF1"/>
    <w:rsid w:val="00B17D5C"/>
    <w:rsid w:val="00B17D6A"/>
    <w:rsid w:val="00B17F3E"/>
    <w:rsid w:val="00B207E8"/>
    <w:rsid w:val="00B20C02"/>
    <w:rsid w:val="00B20DAB"/>
    <w:rsid w:val="00B2106C"/>
    <w:rsid w:val="00B21071"/>
    <w:rsid w:val="00B211E8"/>
    <w:rsid w:val="00B213F5"/>
    <w:rsid w:val="00B233ED"/>
    <w:rsid w:val="00B23F3B"/>
    <w:rsid w:val="00B23FBC"/>
    <w:rsid w:val="00B2469F"/>
    <w:rsid w:val="00B24BA8"/>
    <w:rsid w:val="00B24F8B"/>
    <w:rsid w:val="00B250F8"/>
    <w:rsid w:val="00B25397"/>
    <w:rsid w:val="00B2540F"/>
    <w:rsid w:val="00B25677"/>
    <w:rsid w:val="00B25989"/>
    <w:rsid w:val="00B25DC0"/>
    <w:rsid w:val="00B262BA"/>
    <w:rsid w:val="00B2662A"/>
    <w:rsid w:val="00B26A2C"/>
    <w:rsid w:val="00B26B80"/>
    <w:rsid w:val="00B26D13"/>
    <w:rsid w:val="00B274C9"/>
    <w:rsid w:val="00B279CA"/>
    <w:rsid w:val="00B27ACF"/>
    <w:rsid w:val="00B27C29"/>
    <w:rsid w:val="00B300E1"/>
    <w:rsid w:val="00B307D0"/>
    <w:rsid w:val="00B30E11"/>
    <w:rsid w:val="00B30F88"/>
    <w:rsid w:val="00B3139B"/>
    <w:rsid w:val="00B31739"/>
    <w:rsid w:val="00B3184C"/>
    <w:rsid w:val="00B321BE"/>
    <w:rsid w:val="00B321E1"/>
    <w:rsid w:val="00B32550"/>
    <w:rsid w:val="00B32C1D"/>
    <w:rsid w:val="00B33052"/>
    <w:rsid w:val="00B3337A"/>
    <w:rsid w:val="00B3371E"/>
    <w:rsid w:val="00B33C32"/>
    <w:rsid w:val="00B34158"/>
    <w:rsid w:val="00B346BA"/>
    <w:rsid w:val="00B346DB"/>
    <w:rsid w:val="00B346F9"/>
    <w:rsid w:val="00B34A03"/>
    <w:rsid w:val="00B34A1F"/>
    <w:rsid w:val="00B34C58"/>
    <w:rsid w:val="00B350A8"/>
    <w:rsid w:val="00B35526"/>
    <w:rsid w:val="00B357F9"/>
    <w:rsid w:val="00B35F60"/>
    <w:rsid w:val="00B36203"/>
    <w:rsid w:val="00B3620F"/>
    <w:rsid w:val="00B36353"/>
    <w:rsid w:val="00B364D8"/>
    <w:rsid w:val="00B36987"/>
    <w:rsid w:val="00B36C0F"/>
    <w:rsid w:val="00B3742D"/>
    <w:rsid w:val="00B37569"/>
    <w:rsid w:val="00B37B42"/>
    <w:rsid w:val="00B37CA0"/>
    <w:rsid w:val="00B407C2"/>
    <w:rsid w:val="00B4098C"/>
    <w:rsid w:val="00B40C6F"/>
    <w:rsid w:val="00B40D3F"/>
    <w:rsid w:val="00B41029"/>
    <w:rsid w:val="00B41712"/>
    <w:rsid w:val="00B41818"/>
    <w:rsid w:val="00B41A55"/>
    <w:rsid w:val="00B41D30"/>
    <w:rsid w:val="00B423AA"/>
    <w:rsid w:val="00B4251B"/>
    <w:rsid w:val="00B42596"/>
    <w:rsid w:val="00B42A76"/>
    <w:rsid w:val="00B42F0C"/>
    <w:rsid w:val="00B43012"/>
    <w:rsid w:val="00B43A25"/>
    <w:rsid w:val="00B43BCF"/>
    <w:rsid w:val="00B43CFE"/>
    <w:rsid w:val="00B43FAF"/>
    <w:rsid w:val="00B44584"/>
    <w:rsid w:val="00B445B0"/>
    <w:rsid w:val="00B44A86"/>
    <w:rsid w:val="00B44B82"/>
    <w:rsid w:val="00B44DDB"/>
    <w:rsid w:val="00B44DFF"/>
    <w:rsid w:val="00B44E51"/>
    <w:rsid w:val="00B45217"/>
    <w:rsid w:val="00B45BAD"/>
    <w:rsid w:val="00B46BDC"/>
    <w:rsid w:val="00B46C10"/>
    <w:rsid w:val="00B46C7F"/>
    <w:rsid w:val="00B46F7F"/>
    <w:rsid w:val="00B47BB8"/>
    <w:rsid w:val="00B47E99"/>
    <w:rsid w:val="00B501A9"/>
    <w:rsid w:val="00B505FC"/>
    <w:rsid w:val="00B50961"/>
    <w:rsid w:val="00B50C83"/>
    <w:rsid w:val="00B51914"/>
    <w:rsid w:val="00B51C3E"/>
    <w:rsid w:val="00B52204"/>
    <w:rsid w:val="00B523A7"/>
    <w:rsid w:val="00B52700"/>
    <w:rsid w:val="00B52EB4"/>
    <w:rsid w:val="00B52F02"/>
    <w:rsid w:val="00B535D7"/>
    <w:rsid w:val="00B538EE"/>
    <w:rsid w:val="00B5407C"/>
    <w:rsid w:val="00B54F06"/>
    <w:rsid w:val="00B55331"/>
    <w:rsid w:val="00B55A38"/>
    <w:rsid w:val="00B55C10"/>
    <w:rsid w:val="00B55C36"/>
    <w:rsid w:val="00B564BE"/>
    <w:rsid w:val="00B56810"/>
    <w:rsid w:val="00B56C87"/>
    <w:rsid w:val="00B56DB7"/>
    <w:rsid w:val="00B56F06"/>
    <w:rsid w:val="00B571EB"/>
    <w:rsid w:val="00B5743B"/>
    <w:rsid w:val="00B57A7E"/>
    <w:rsid w:val="00B57CD4"/>
    <w:rsid w:val="00B57DA6"/>
    <w:rsid w:val="00B6000A"/>
    <w:rsid w:val="00B60094"/>
    <w:rsid w:val="00B61033"/>
    <w:rsid w:val="00B6124C"/>
    <w:rsid w:val="00B61267"/>
    <w:rsid w:val="00B61382"/>
    <w:rsid w:val="00B614DE"/>
    <w:rsid w:val="00B63092"/>
    <w:rsid w:val="00B630D9"/>
    <w:rsid w:val="00B636E7"/>
    <w:rsid w:val="00B63BAC"/>
    <w:rsid w:val="00B63C49"/>
    <w:rsid w:val="00B63E3A"/>
    <w:rsid w:val="00B6435B"/>
    <w:rsid w:val="00B64410"/>
    <w:rsid w:val="00B64536"/>
    <w:rsid w:val="00B64C19"/>
    <w:rsid w:val="00B64F66"/>
    <w:rsid w:val="00B65428"/>
    <w:rsid w:val="00B656A6"/>
    <w:rsid w:val="00B65E06"/>
    <w:rsid w:val="00B66A6E"/>
    <w:rsid w:val="00B6723F"/>
    <w:rsid w:val="00B67684"/>
    <w:rsid w:val="00B6773B"/>
    <w:rsid w:val="00B67B3D"/>
    <w:rsid w:val="00B67EB3"/>
    <w:rsid w:val="00B702CF"/>
    <w:rsid w:val="00B703B9"/>
    <w:rsid w:val="00B704F6"/>
    <w:rsid w:val="00B705D0"/>
    <w:rsid w:val="00B70DBE"/>
    <w:rsid w:val="00B716F1"/>
    <w:rsid w:val="00B71875"/>
    <w:rsid w:val="00B71A00"/>
    <w:rsid w:val="00B71C98"/>
    <w:rsid w:val="00B72536"/>
    <w:rsid w:val="00B72BD2"/>
    <w:rsid w:val="00B72D9F"/>
    <w:rsid w:val="00B735B5"/>
    <w:rsid w:val="00B737AF"/>
    <w:rsid w:val="00B73A65"/>
    <w:rsid w:val="00B73D10"/>
    <w:rsid w:val="00B73F71"/>
    <w:rsid w:val="00B7400E"/>
    <w:rsid w:val="00B74079"/>
    <w:rsid w:val="00B74825"/>
    <w:rsid w:val="00B74FEF"/>
    <w:rsid w:val="00B74FFD"/>
    <w:rsid w:val="00B75018"/>
    <w:rsid w:val="00B75390"/>
    <w:rsid w:val="00B7555D"/>
    <w:rsid w:val="00B75BCC"/>
    <w:rsid w:val="00B75D7A"/>
    <w:rsid w:val="00B76012"/>
    <w:rsid w:val="00B76108"/>
    <w:rsid w:val="00B767EC"/>
    <w:rsid w:val="00B76D01"/>
    <w:rsid w:val="00B76F6B"/>
    <w:rsid w:val="00B77210"/>
    <w:rsid w:val="00B77614"/>
    <w:rsid w:val="00B777E4"/>
    <w:rsid w:val="00B77D97"/>
    <w:rsid w:val="00B80AD4"/>
    <w:rsid w:val="00B80C8C"/>
    <w:rsid w:val="00B8204E"/>
    <w:rsid w:val="00B82631"/>
    <w:rsid w:val="00B82A46"/>
    <w:rsid w:val="00B82CD0"/>
    <w:rsid w:val="00B82D05"/>
    <w:rsid w:val="00B8305A"/>
    <w:rsid w:val="00B83215"/>
    <w:rsid w:val="00B8373F"/>
    <w:rsid w:val="00B838CE"/>
    <w:rsid w:val="00B83A68"/>
    <w:rsid w:val="00B83B42"/>
    <w:rsid w:val="00B83C7C"/>
    <w:rsid w:val="00B840D9"/>
    <w:rsid w:val="00B84274"/>
    <w:rsid w:val="00B847FB"/>
    <w:rsid w:val="00B8492D"/>
    <w:rsid w:val="00B84CCF"/>
    <w:rsid w:val="00B84CED"/>
    <w:rsid w:val="00B84D99"/>
    <w:rsid w:val="00B855B6"/>
    <w:rsid w:val="00B85FFD"/>
    <w:rsid w:val="00B86B7D"/>
    <w:rsid w:val="00B86D2A"/>
    <w:rsid w:val="00B86D66"/>
    <w:rsid w:val="00B87449"/>
    <w:rsid w:val="00B87FAD"/>
    <w:rsid w:val="00B90516"/>
    <w:rsid w:val="00B90986"/>
    <w:rsid w:val="00B9098B"/>
    <w:rsid w:val="00B90AAA"/>
    <w:rsid w:val="00B91625"/>
    <w:rsid w:val="00B9169B"/>
    <w:rsid w:val="00B916BB"/>
    <w:rsid w:val="00B91D54"/>
    <w:rsid w:val="00B9221E"/>
    <w:rsid w:val="00B92783"/>
    <w:rsid w:val="00B928FF"/>
    <w:rsid w:val="00B92B2D"/>
    <w:rsid w:val="00B92B6E"/>
    <w:rsid w:val="00B92CF8"/>
    <w:rsid w:val="00B92E82"/>
    <w:rsid w:val="00B931A9"/>
    <w:rsid w:val="00B945D9"/>
    <w:rsid w:val="00B94DF3"/>
    <w:rsid w:val="00B952DF"/>
    <w:rsid w:val="00B958A4"/>
    <w:rsid w:val="00B958C2"/>
    <w:rsid w:val="00B95A85"/>
    <w:rsid w:val="00B95C15"/>
    <w:rsid w:val="00B95E61"/>
    <w:rsid w:val="00B963E8"/>
    <w:rsid w:val="00B965E2"/>
    <w:rsid w:val="00B96D8D"/>
    <w:rsid w:val="00B96F73"/>
    <w:rsid w:val="00BA047E"/>
    <w:rsid w:val="00BA0560"/>
    <w:rsid w:val="00BA0829"/>
    <w:rsid w:val="00BA0EFE"/>
    <w:rsid w:val="00BA10A8"/>
    <w:rsid w:val="00BA1172"/>
    <w:rsid w:val="00BA13DC"/>
    <w:rsid w:val="00BA1E6D"/>
    <w:rsid w:val="00BA22FE"/>
    <w:rsid w:val="00BA2F16"/>
    <w:rsid w:val="00BA3151"/>
    <w:rsid w:val="00BA3411"/>
    <w:rsid w:val="00BA3497"/>
    <w:rsid w:val="00BA35B8"/>
    <w:rsid w:val="00BA3FB3"/>
    <w:rsid w:val="00BA3FF0"/>
    <w:rsid w:val="00BA401B"/>
    <w:rsid w:val="00BA439F"/>
    <w:rsid w:val="00BA4432"/>
    <w:rsid w:val="00BA461B"/>
    <w:rsid w:val="00BA46F4"/>
    <w:rsid w:val="00BA490D"/>
    <w:rsid w:val="00BA49FA"/>
    <w:rsid w:val="00BA4B46"/>
    <w:rsid w:val="00BA4EFD"/>
    <w:rsid w:val="00BA4FFD"/>
    <w:rsid w:val="00BA505E"/>
    <w:rsid w:val="00BA53BA"/>
    <w:rsid w:val="00BA53EC"/>
    <w:rsid w:val="00BA56D8"/>
    <w:rsid w:val="00BA5B93"/>
    <w:rsid w:val="00BA5C31"/>
    <w:rsid w:val="00BA5E37"/>
    <w:rsid w:val="00BA628D"/>
    <w:rsid w:val="00BA6494"/>
    <w:rsid w:val="00BA67B0"/>
    <w:rsid w:val="00BA6CC1"/>
    <w:rsid w:val="00BA6E61"/>
    <w:rsid w:val="00BA7047"/>
    <w:rsid w:val="00BA7742"/>
    <w:rsid w:val="00BA783B"/>
    <w:rsid w:val="00BA79F5"/>
    <w:rsid w:val="00BA7A1A"/>
    <w:rsid w:val="00BB006C"/>
    <w:rsid w:val="00BB0B58"/>
    <w:rsid w:val="00BB0F61"/>
    <w:rsid w:val="00BB15D4"/>
    <w:rsid w:val="00BB1C8F"/>
    <w:rsid w:val="00BB23A5"/>
    <w:rsid w:val="00BB2F76"/>
    <w:rsid w:val="00BB2FD5"/>
    <w:rsid w:val="00BB316E"/>
    <w:rsid w:val="00BB32F4"/>
    <w:rsid w:val="00BB3ADA"/>
    <w:rsid w:val="00BB3ADE"/>
    <w:rsid w:val="00BB3D6D"/>
    <w:rsid w:val="00BB3DEE"/>
    <w:rsid w:val="00BB3F2E"/>
    <w:rsid w:val="00BB5678"/>
    <w:rsid w:val="00BB5744"/>
    <w:rsid w:val="00BB63DC"/>
    <w:rsid w:val="00BB6471"/>
    <w:rsid w:val="00BB66C1"/>
    <w:rsid w:val="00BB6739"/>
    <w:rsid w:val="00BB69A3"/>
    <w:rsid w:val="00BB6B85"/>
    <w:rsid w:val="00BB6E30"/>
    <w:rsid w:val="00BB7355"/>
    <w:rsid w:val="00BC0375"/>
    <w:rsid w:val="00BC03E3"/>
    <w:rsid w:val="00BC04F6"/>
    <w:rsid w:val="00BC0963"/>
    <w:rsid w:val="00BC0B28"/>
    <w:rsid w:val="00BC0EA2"/>
    <w:rsid w:val="00BC12E4"/>
    <w:rsid w:val="00BC1A1E"/>
    <w:rsid w:val="00BC1D48"/>
    <w:rsid w:val="00BC1D76"/>
    <w:rsid w:val="00BC1DDA"/>
    <w:rsid w:val="00BC1F31"/>
    <w:rsid w:val="00BC1FD5"/>
    <w:rsid w:val="00BC2105"/>
    <w:rsid w:val="00BC2307"/>
    <w:rsid w:val="00BC2592"/>
    <w:rsid w:val="00BC2B86"/>
    <w:rsid w:val="00BC2C03"/>
    <w:rsid w:val="00BC2D4E"/>
    <w:rsid w:val="00BC2D6F"/>
    <w:rsid w:val="00BC2F34"/>
    <w:rsid w:val="00BC3275"/>
    <w:rsid w:val="00BC3803"/>
    <w:rsid w:val="00BC3B62"/>
    <w:rsid w:val="00BC3D8B"/>
    <w:rsid w:val="00BC4886"/>
    <w:rsid w:val="00BC4BF6"/>
    <w:rsid w:val="00BC4CB1"/>
    <w:rsid w:val="00BC4DF9"/>
    <w:rsid w:val="00BC5084"/>
    <w:rsid w:val="00BC58FB"/>
    <w:rsid w:val="00BC637E"/>
    <w:rsid w:val="00BC65AE"/>
    <w:rsid w:val="00BC675E"/>
    <w:rsid w:val="00BC6BB6"/>
    <w:rsid w:val="00BC6D02"/>
    <w:rsid w:val="00BC711A"/>
    <w:rsid w:val="00BD1B46"/>
    <w:rsid w:val="00BD2313"/>
    <w:rsid w:val="00BD24DF"/>
    <w:rsid w:val="00BD28F8"/>
    <w:rsid w:val="00BD2BBB"/>
    <w:rsid w:val="00BD2C86"/>
    <w:rsid w:val="00BD2D80"/>
    <w:rsid w:val="00BD3267"/>
    <w:rsid w:val="00BD32EC"/>
    <w:rsid w:val="00BD3655"/>
    <w:rsid w:val="00BD36C4"/>
    <w:rsid w:val="00BD378C"/>
    <w:rsid w:val="00BD38FE"/>
    <w:rsid w:val="00BD3E2F"/>
    <w:rsid w:val="00BD434B"/>
    <w:rsid w:val="00BD459B"/>
    <w:rsid w:val="00BD4875"/>
    <w:rsid w:val="00BD50E2"/>
    <w:rsid w:val="00BD551F"/>
    <w:rsid w:val="00BD5895"/>
    <w:rsid w:val="00BD5A3F"/>
    <w:rsid w:val="00BD5D8A"/>
    <w:rsid w:val="00BD6611"/>
    <w:rsid w:val="00BD6C8B"/>
    <w:rsid w:val="00BD7C35"/>
    <w:rsid w:val="00BE070C"/>
    <w:rsid w:val="00BE089D"/>
    <w:rsid w:val="00BE0ABE"/>
    <w:rsid w:val="00BE0BAE"/>
    <w:rsid w:val="00BE1049"/>
    <w:rsid w:val="00BE157C"/>
    <w:rsid w:val="00BE1959"/>
    <w:rsid w:val="00BE1AA6"/>
    <w:rsid w:val="00BE1EA7"/>
    <w:rsid w:val="00BE1EB9"/>
    <w:rsid w:val="00BE22D4"/>
    <w:rsid w:val="00BE243C"/>
    <w:rsid w:val="00BE2843"/>
    <w:rsid w:val="00BE2C38"/>
    <w:rsid w:val="00BE2C88"/>
    <w:rsid w:val="00BE2CBC"/>
    <w:rsid w:val="00BE33FD"/>
    <w:rsid w:val="00BE3CB0"/>
    <w:rsid w:val="00BE4589"/>
    <w:rsid w:val="00BE478C"/>
    <w:rsid w:val="00BE4F16"/>
    <w:rsid w:val="00BE5129"/>
    <w:rsid w:val="00BE5D61"/>
    <w:rsid w:val="00BE5F13"/>
    <w:rsid w:val="00BE6314"/>
    <w:rsid w:val="00BE646D"/>
    <w:rsid w:val="00BE6474"/>
    <w:rsid w:val="00BE66E2"/>
    <w:rsid w:val="00BE6E30"/>
    <w:rsid w:val="00BE7009"/>
    <w:rsid w:val="00BE702D"/>
    <w:rsid w:val="00BE72BE"/>
    <w:rsid w:val="00BE793C"/>
    <w:rsid w:val="00BE7D65"/>
    <w:rsid w:val="00BF0390"/>
    <w:rsid w:val="00BF0A4C"/>
    <w:rsid w:val="00BF147C"/>
    <w:rsid w:val="00BF185B"/>
    <w:rsid w:val="00BF20E8"/>
    <w:rsid w:val="00BF25BC"/>
    <w:rsid w:val="00BF2EEA"/>
    <w:rsid w:val="00BF34E4"/>
    <w:rsid w:val="00BF374F"/>
    <w:rsid w:val="00BF4B5D"/>
    <w:rsid w:val="00BF4B64"/>
    <w:rsid w:val="00BF5BDB"/>
    <w:rsid w:val="00BF6633"/>
    <w:rsid w:val="00BF6840"/>
    <w:rsid w:val="00BF69C0"/>
    <w:rsid w:val="00BF6F16"/>
    <w:rsid w:val="00BF7DC7"/>
    <w:rsid w:val="00BF7FBD"/>
    <w:rsid w:val="00C0058E"/>
    <w:rsid w:val="00C00816"/>
    <w:rsid w:val="00C0100F"/>
    <w:rsid w:val="00C01090"/>
    <w:rsid w:val="00C01499"/>
    <w:rsid w:val="00C01545"/>
    <w:rsid w:val="00C01703"/>
    <w:rsid w:val="00C018E9"/>
    <w:rsid w:val="00C01A74"/>
    <w:rsid w:val="00C01D19"/>
    <w:rsid w:val="00C01EB4"/>
    <w:rsid w:val="00C01FCC"/>
    <w:rsid w:val="00C02480"/>
    <w:rsid w:val="00C027B7"/>
    <w:rsid w:val="00C029D2"/>
    <w:rsid w:val="00C02C9E"/>
    <w:rsid w:val="00C03110"/>
    <w:rsid w:val="00C031DB"/>
    <w:rsid w:val="00C03625"/>
    <w:rsid w:val="00C03F48"/>
    <w:rsid w:val="00C042E0"/>
    <w:rsid w:val="00C044E7"/>
    <w:rsid w:val="00C04704"/>
    <w:rsid w:val="00C04B7A"/>
    <w:rsid w:val="00C04DE6"/>
    <w:rsid w:val="00C051AD"/>
    <w:rsid w:val="00C0569A"/>
    <w:rsid w:val="00C05826"/>
    <w:rsid w:val="00C061A5"/>
    <w:rsid w:val="00C069BC"/>
    <w:rsid w:val="00C06F02"/>
    <w:rsid w:val="00C07CE6"/>
    <w:rsid w:val="00C103D0"/>
    <w:rsid w:val="00C106C2"/>
    <w:rsid w:val="00C10C29"/>
    <w:rsid w:val="00C10D8A"/>
    <w:rsid w:val="00C10F88"/>
    <w:rsid w:val="00C11350"/>
    <w:rsid w:val="00C11578"/>
    <w:rsid w:val="00C1159C"/>
    <w:rsid w:val="00C11658"/>
    <w:rsid w:val="00C11CE1"/>
    <w:rsid w:val="00C11E8A"/>
    <w:rsid w:val="00C12048"/>
    <w:rsid w:val="00C1238F"/>
    <w:rsid w:val="00C132E8"/>
    <w:rsid w:val="00C13CBF"/>
    <w:rsid w:val="00C13E26"/>
    <w:rsid w:val="00C1438C"/>
    <w:rsid w:val="00C14498"/>
    <w:rsid w:val="00C15402"/>
    <w:rsid w:val="00C154FB"/>
    <w:rsid w:val="00C158A0"/>
    <w:rsid w:val="00C158D5"/>
    <w:rsid w:val="00C15B3A"/>
    <w:rsid w:val="00C16089"/>
    <w:rsid w:val="00C16DCC"/>
    <w:rsid w:val="00C16E37"/>
    <w:rsid w:val="00C170A1"/>
    <w:rsid w:val="00C17F52"/>
    <w:rsid w:val="00C2052D"/>
    <w:rsid w:val="00C209C6"/>
    <w:rsid w:val="00C21E90"/>
    <w:rsid w:val="00C2205E"/>
    <w:rsid w:val="00C22167"/>
    <w:rsid w:val="00C221BD"/>
    <w:rsid w:val="00C22B9A"/>
    <w:rsid w:val="00C235B2"/>
    <w:rsid w:val="00C24340"/>
    <w:rsid w:val="00C24EE2"/>
    <w:rsid w:val="00C2503E"/>
    <w:rsid w:val="00C25845"/>
    <w:rsid w:val="00C25BF9"/>
    <w:rsid w:val="00C25E04"/>
    <w:rsid w:val="00C271E9"/>
    <w:rsid w:val="00C2739A"/>
    <w:rsid w:val="00C278FB"/>
    <w:rsid w:val="00C27913"/>
    <w:rsid w:val="00C300A3"/>
    <w:rsid w:val="00C3029B"/>
    <w:rsid w:val="00C3031C"/>
    <w:rsid w:val="00C30549"/>
    <w:rsid w:val="00C3063F"/>
    <w:rsid w:val="00C3130C"/>
    <w:rsid w:val="00C31575"/>
    <w:rsid w:val="00C318CC"/>
    <w:rsid w:val="00C31A89"/>
    <w:rsid w:val="00C32282"/>
    <w:rsid w:val="00C324A8"/>
    <w:rsid w:val="00C330C8"/>
    <w:rsid w:val="00C34098"/>
    <w:rsid w:val="00C340C5"/>
    <w:rsid w:val="00C34AB3"/>
    <w:rsid w:val="00C35151"/>
    <w:rsid w:val="00C3566B"/>
    <w:rsid w:val="00C356D0"/>
    <w:rsid w:val="00C35AC8"/>
    <w:rsid w:val="00C35D30"/>
    <w:rsid w:val="00C367BA"/>
    <w:rsid w:val="00C369AA"/>
    <w:rsid w:val="00C37291"/>
    <w:rsid w:val="00C37318"/>
    <w:rsid w:val="00C374EB"/>
    <w:rsid w:val="00C375B0"/>
    <w:rsid w:val="00C377DB"/>
    <w:rsid w:val="00C37B26"/>
    <w:rsid w:val="00C37C02"/>
    <w:rsid w:val="00C37DEA"/>
    <w:rsid w:val="00C4001E"/>
    <w:rsid w:val="00C4003F"/>
    <w:rsid w:val="00C40728"/>
    <w:rsid w:val="00C409E8"/>
    <w:rsid w:val="00C41714"/>
    <w:rsid w:val="00C41CBD"/>
    <w:rsid w:val="00C424E0"/>
    <w:rsid w:val="00C4287E"/>
    <w:rsid w:val="00C4293B"/>
    <w:rsid w:val="00C4312F"/>
    <w:rsid w:val="00C43478"/>
    <w:rsid w:val="00C4376D"/>
    <w:rsid w:val="00C43CEF"/>
    <w:rsid w:val="00C442D2"/>
    <w:rsid w:val="00C444C6"/>
    <w:rsid w:val="00C44C20"/>
    <w:rsid w:val="00C452F8"/>
    <w:rsid w:val="00C45335"/>
    <w:rsid w:val="00C455E9"/>
    <w:rsid w:val="00C4562C"/>
    <w:rsid w:val="00C45EB4"/>
    <w:rsid w:val="00C46F8D"/>
    <w:rsid w:val="00C47646"/>
    <w:rsid w:val="00C47E89"/>
    <w:rsid w:val="00C500C7"/>
    <w:rsid w:val="00C50D04"/>
    <w:rsid w:val="00C50F87"/>
    <w:rsid w:val="00C50F9F"/>
    <w:rsid w:val="00C5116C"/>
    <w:rsid w:val="00C5156B"/>
    <w:rsid w:val="00C51730"/>
    <w:rsid w:val="00C51E19"/>
    <w:rsid w:val="00C520FC"/>
    <w:rsid w:val="00C52126"/>
    <w:rsid w:val="00C5263D"/>
    <w:rsid w:val="00C52C8F"/>
    <w:rsid w:val="00C53369"/>
    <w:rsid w:val="00C538D2"/>
    <w:rsid w:val="00C53A60"/>
    <w:rsid w:val="00C53F24"/>
    <w:rsid w:val="00C5412F"/>
    <w:rsid w:val="00C547AF"/>
    <w:rsid w:val="00C54E6C"/>
    <w:rsid w:val="00C54FBE"/>
    <w:rsid w:val="00C550FE"/>
    <w:rsid w:val="00C5527F"/>
    <w:rsid w:val="00C55B93"/>
    <w:rsid w:val="00C56415"/>
    <w:rsid w:val="00C568B8"/>
    <w:rsid w:val="00C56902"/>
    <w:rsid w:val="00C57098"/>
    <w:rsid w:val="00C57B28"/>
    <w:rsid w:val="00C57EC4"/>
    <w:rsid w:val="00C57EE4"/>
    <w:rsid w:val="00C60078"/>
    <w:rsid w:val="00C6048E"/>
    <w:rsid w:val="00C60B84"/>
    <w:rsid w:val="00C60EC5"/>
    <w:rsid w:val="00C617E2"/>
    <w:rsid w:val="00C621F4"/>
    <w:rsid w:val="00C63698"/>
    <w:rsid w:val="00C63824"/>
    <w:rsid w:val="00C639C4"/>
    <w:rsid w:val="00C639EA"/>
    <w:rsid w:val="00C63EEE"/>
    <w:rsid w:val="00C64280"/>
    <w:rsid w:val="00C64659"/>
    <w:rsid w:val="00C6485B"/>
    <w:rsid w:val="00C64B49"/>
    <w:rsid w:val="00C6512B"/>
    <w:rsid w:val="00C6528D"/>
    <w:rsid w:val="00C65511"/>
    <w:rsid w:val="00C6562E"/>
    <w:rsid w:val="00C657C2"/>
    <w:rsid w:val="00C65E97"/>
    <w:rsid w:val="00C661BB"/>
    <w:rsid w:val="00C66296"/>
    <w:rsid w:val="00C666E3"/>
    <w:rsid w:val="00C66759"/>
    <w:rsid w:val="00C66916"/>
    <w:rsid w:val="00C66BA3"/>
    <w:rsid w:val="00C66C31"/>
    <w:rsid w:val="00C66D9A"/>
    <w:rsid w:val="00C66EAF"/>
    <w:rsid w:val="00C67476"/>
    <w:rsid w:val="00C701DC"/>
    <w:rsid w:val="00C704D5"/>
    <w:rsid w:val="00C70718"/>
    <w:rsid w:val="00C71119"/>
    <w:rsid w:val="00C713AC"/>
    <w:rsid w:val="00C71EC8"/>
    <w:rsid w:val="00C71F09"/>
    <w:rsid w:val="00C728CA"/>
    <w:rsid w:val="00C72C04"/>
    <w:rsid w:val="00C7398A"/>
    <w:rsid w:val="00C73D03"/>
    <w:rsid w:val="00C73D9E"/>
    <w:rsid w:val="00C74773"/>
    <w:rsid w:val="00C74AC5"/>
    <w:rsid w:val="00C75052"/>
    <w:rsid w:val="00C75174"/>
    <w:rsid w:val="00C75A70"/>
    <w:rsid w:val="00C75D7D"/>
    <w:rsid w:val="00C761D4"/>
    <w:rsid w:val="00C7650C"/>
    <w:rsid w:val="00C76C38"/>
    <w:rsid w:val="00C76D9C"/>
    <w:rsid w:val="00C76EB5"/>
    <w:rsid w:val="00C76FA9"/>
    <w:rsid w:val="00C77066"/>
    <w:rsid w:val="00C77ADF"/>
    <w:rsid w:val="00C77D32"/>
    <w:rsid w:val="00C80130"/>
    <w:rsid w:val="00C801D7"/>
    <w:rsid w:val="00C8023F"/>
    <w:rsid w:val="00C808C6"/>
    <w:rsid w:val="00C80F4C"/>
    <w:rsid w:val="00C8101E"/>
    <w:rsid w:val="00C81800"/>
    <w:rsid w:val="00C81B58"/>
    <w:rsid w:val="00C81FAD"/>
    <w:rsid w:val="00C82673"/>
    <w:rsid w:val="00C82A38"/>
    <w:rsid w:val="00C82D69"/>
    <w:rsid w:val="00C82FCE"/>
    <w:rsid w:val="00C83223"/>
    <w:rsid w:val="00C84563"/>
    <w:rsid w:val="00C84ADA"/>
    <w:rsid w:val="00C850AA"/>
    <w:rsid w:val="00C8534A"/>
    <w:rsid w:val="00C856F2"/>
    <w:rsid w:val="00C85898"/>
    <w:rsid w:val="00C858AB"/>
    <w:rsid w:val="00C85908"/>
    <w:rsid w:val="00C860D2"/>
    <w:rsid w:val="00C868EF"/>
    <w:rsid w:val="00C869F4"/>
    <w:rsid w:val="00C86F32"/>
    <w:rsid w:val="00C87348"/>
    <w:rsid w:val="00C876D1"/>
    <w:rsid w:val="00C8770E"/>
    <w:rsid w:val="00C87FC9"/>
    <w:rsid w:val="00C906FF"/>
    <w:rsid w:val="00C90990"/>
    <w:rsid w:val="00C909F9"/>
    <w:rsid w:val="00C90D80"/>
    <w:rsid w:val="00C910AE"/>
    <w:rsid w:val="00C911E5"/>
    <w:rsid w:val="00C915CB"/>
    <w:rsid w:val="00C9190D"/>
    <w:rsid w:val="00C921F6"/>
    <w:rsid w:val="00C922D5"/>
    <w:rsid w:val="00C9250F"/>
    <w:rsid w:val="00C92514"/>
    <w:rsid w:val="00C92600"/>
    <w:rsid w:val="00C92A7D"/>
    <w:rsid w:val="00C92B93"/>
    <w:rsid w:val="00C93968"/>
    <w:rsid w:val="00C948AC"/>
    <w:rsid w:val="00C94BC3"/>
    <w:rsid w:val="00C954AF"/>
    <w:rsid w:val="00C95521"/>
    <w:rsid w:val="00C95C35"/>
    <w:rsid w:val="00C961F5"/>
    <w:rsid w:val="00C964DD"/>
    <w:rsid w:val="00C969BE"/>
    <w:rsid w:val="00C96A77"/>
    <w:rsid w:val="00C96EA6"/>
    <w:rsid w:val="00C9721F"/>
    <w:rsid w:val="00C973B2"/>
    <w:rsid w:val="00C9754B"/>
    <w:rsid w:val="00C97A6B"/>
    <w:rsid w:val="00CA0155"/>
    <w:rsid w:val="00CA0661"/>
    <w:rsid w:val="00CA089E"/>
    <w:rsid w:val="00CA09DC"/>
    <w:rsid w:val="00CA0ECC"/>
    <w:rsid w:val="00CA1697"/>
    <w:rsid w:val="00CA1887"/>
    <w:rsid w:val="00CA1986"/>
    <w:rsid w:val="00CA1CA3"/>
    <w:rsid w:val="00CA1D4A"/>
    <w:rsid w:val="00CA212B"/>
    <w:rsid w:val="00CA246E"/>
    <w:rsid w:val="00CA24EE"/>
    <w:rsid w:val="00CA2509"/>
    <w:rsid w:val="00CA25A5"/>
    <w:rsid w:val="00CA27C0"/>
    <w:rsid w:val="00CA2A1B"/>
    <w:rsid w:val="00CA2C07"/>
    <w:rsid w:val="00CA3051"/>
    <w:rsid w:val="00CA353A"/>
    <w:rsid w:val="00CA4857"/>
    <w:rsid w:val="00CA4934"/>
    <w:rsid w:val="00CA4AC1"/>
    <w:rsid w:val="00CA4FF6"/>
    <w:rsid w:val="00CA622C"/>
    <w:rsid w:val="00CA6592"/>
    <w:rsid w:val="00CA65C9"/>
    <w:rsid w:val="00CA66A2"/>
    <w:rsid w:val="00CA69AD"/>
    <w:rsid w:val="00CA69DE"/>
    <w:rsid w:val="00CA6D68"/>
    <w:rsid w:val="00CA79AF"/>
    <w:rsid w:val="00CA7DA5"/>
    <w:rsid w:val="00CA7E29"/>
    <w:rsid w:val="00CB000F"/>
    <w:rsid w:val="00CB0225"/>
    <w:rsid w:val="00CB0BDC"/>
    <w:rsid w:val="00CB1202"/>
    <w:rsid w:val="00CB17B9"/>
    <w:rsid w:val="00CB18AE"/>
    <w:rsid w:val="00CB218F"/>
    <w:rsid w:val="00CB230B"/>
    <w:rsid w:val="00CB237A"/>
    <w:rsid w:val="00CB269F"/>
    <w:rsid w:val="00CB33DB"/>
    <w:rsid w:val="00CB35C3"/>
    <w:rsid w:val="00CB3EAC"/>
    <w:rsid w:val="00CB4624"/>
    <w:rsid w:val="00CB4CAD"/>
    <w:rsid w:val="00CB5524"/>
    <w:rsid w:val="00CB55A9"/>
    <w:rsid w:val="00CB5793"/>
    <w:rsid w:val="00CB58DC"/>
    <w:rsid w:val="00CB5AAB"/>
    <w:rsid w:val="00CB5AE3"/>
    <w:rsid w:val="00CB70AC"/>
    <w:rsid w:val="00CB7185"/>
    <w:rsid w:val="00CB7E8E"/>
    <w:rsid w:val="00CC01DA"/>
    <w:rsid w:val="00CC07FB"/>
    <w:rsid w:val="00CC0A27"/>
    <w:rsid w:val="00CC0DB3"/>
    <w:rsid w:val="00CC0EC2"/>
    <w:rsid w:val="00CC1115"/>
    <w:rsid w:val="00CC171B"/>
    <w:rsid w:val="00CC1A91"/>
    <w:rsid w:val="00CC1CA7"/>
    <w:rsid w:val="00CC2461"/>
    <w:rsid w:val="00CC2C5D"/>
    <w:rsid w:val="00CC2DDC"/>
    <w:rsid w:val="00CC3E0D"/>
    <w:rsid w:val="00CC4187"/>
    <w:rsid w:val="00CC4591"/>
    <w:rsid w:val="00CC5AE5"/>
    <w:rsid w:val="00CC5C7E"/>
    <w:rsid w:val="00CC5EC0"/>
    <w:rsid w:val="00CC6063"/>
    <w:rsid w:val="00CC6290"/>
    <w:rsid w:val="00CC6698"/>
    <w:rsid w:val="00CC6711"/>
    <w:rsid w:val="00CC689D"/>
    <w:rsid w:val="00CC691C"/>
    <w:rsid w:val="00CC6A3C"/>
    <w:rsid w:val="00CC6BE2"/>
    <w:rsid w:val="00CC7FAB"/>
    <w:rsid w:val="00CD0175"/>
    <w:rsid w:val="00CD018E"/>
    <w:rsid w:val="00CD0644"/>
    <w:rsid w:val="00CD0EA3"/>
    <w:rsid w:val="00CD12BB"/>
    <w:rsid w:val="00CD165C"/>
    <w:rsid w:val="00CD25DF"/>
    <w:rsid w:val="00CD264B"/>
    <w:rsid w:val="00CD2697"/>
    <w:rsid w:val="00CD29C0"/>
    <w:rsid w:val="00CD2E27"/>
    <w:rsid w:val="00CD31D4"/>
    <w:rsid w:val="00CD3D93"/>
    <w:rsid w:val="00CD3F33"/>
    <w:rsid w:val="00CD3F83"/>
    <w:rsid w:val="00CD4172"/>
    <w:rsid w:val="00CD41E5"/>
    <w:rsid w:val="00CD41F5"/>
    <w:rsid w:val="00CD4328"/>
    <w:rsid w:val="00CD4357"/>
    <w:rsid w:val="00CD4E0F"/>
    <w:rsid w:val="00CD4F02"/>
    <w:rsid w:val="00CD5504"/>
    <w:rsid w:val="00CD5AFE"/>
    <w:rsid w:val="00CD61E5"/>
    <w:rsid w:val="00CD66E7"/>
    <w:rsid w:val="00CD6C97"/>
    <w:rsid w:val="00CD6CA5"/>
    <w:rsid w:val="00CD742D"/>
    <w:rsid w:val="00CD7DA7"/>
    <w:rsid w:val="00CE01AE"/>
    <w:rsid w:val="00CE0C7E"/>
    <w:rsid w:val="00CE10C8"/>
    <w:rsid w:val="00CE1646"/>
    <w:rsid w:val="00CE178D"/>
    <w:rsid w:val="00CE1B55"/>
    <w:rsid w:val="00CE1B61"/>
    <w:rsid w:val="00CE2762"/>
    <w:rsid w:val="00CE3623"/>
    <w:rsid w:val="00CE3B04"/>
    <w:rsid w:val="00CE3ECD"/>
    <w:rsid w:val="00CE40A6"/>
    <w:rsid w:val="00CE4818"/>
    <w:rsid w:val="00CE4A1A"/>
    <w:rsid w:val="00CE4B5D"/>
    <w:rsid w:val="00CE4D55"/>
    <w:rsid w:val="00CE52D3"/>
    <w:rsid w:val="00CE52E2"/>
    <w:rsid w:val="00CE571D"/>
    <w:rsid w:val="00CE575D"/>
    <w:rsid w:val="00CE5DC2"/>
    <w:rsid w:val="00CE620E"/>
    <w:rsid w:val="00CE62D4"/>
    <w:rsid w:val="00CE6C16"/>
    <w:rsid w:val="00CE7590"/>
    <w:rsid w:val="00CE7B99"/>
    <w:rsid w:val="00CE7B9D"/>
    <w:rsid w:val="00CF0180"/>
    <w:rsid w:val="00CF0247"/>
    <w:rsid w:val="00CF03EC"/>
    <w:rsid w:val="00CF0740"/>
    <w:rsid w:val="00CF0AC1"/>
    <w:rsid w:val="00CF1111"/>
    <w:rsid w:val="00CF1B82"/>
    <w:rsid w:val="00CF1D63"/>
    <w:rsid w:val="00CF1FAE"/>
    <w:rsid w:val="00CF2B34"/>
    <w:rsid w:val="00CF2CBF"/>
    <w:rsid w:val="00CF356C"/>
    <w:rsid w:val="00CF357C"/>
    <w:rsid w:val="00CF3615"/>
    <w:rsid w:val="00CF3878"/>
    <w:rsid w:val="00CF39CA"/>
    <w:rsid w:val="00CF3B4C"/>
    <w:rsid w:val="00CF3E58"/>
    <w:rsid w:val="00CF44CF"/>
    <w:rsid w:val="00CF4531"/>
    <w:rsid w:val="00CF497F"/>
    <w:rsid w:val="00CF49E0"/>
    <w:rsid w:val="00CF4AD5"/>
    <w:rsid w:val="00CF4DC3"/>
    <w:rsid w:val="00CF51D7"/>
    <w:rsid w:val="00CF52D1"/>
    <w:rsid w:val="00CF537D"/>
    <w:rsid w:val="00CF5B03"/>
    <w:rsid w:val="00CF61AC"/>
    <w:rsid w:val="00CF6B4A"/>
    <w:rsid w:val="00CF6B9E"/>
    <w:rsid w:val="00CF6BEA"/>
    <w:rsid w:val="00CF6C7A"/>
    <w:rsid w:val="00CF6D10"/>
    <w:rsid w:val="00CF6DE7"/>
    <w:rsid w:val="00D00267"/>
    <w:rsid w:val="00D006C4"/>
    <w:rsid w:val="00D0084A"/>
    <w:rsid w:val="00D008F0"/>
    <w:rsid w:val="00D01685"/>
    <w:rsid w:val="00D018D5"/>
    <w:rsid w:val="00D01B51"/>
    <w:rsid w:val="00D01BF5"/>
    <w:rsid w:val="00D0267E"/>
    <w:rsid w:val="00D02791"/>
    <w:rsid w:val="00D027AB"/>
    <w:rsid w:val="00D02895"/>
    <w:rsid w:val="00D02D37"/>
    <w:rsid w:val="00D032A3"/>
    <w:rsid w:val="00D03480"/>
    <w:rsid w:val="00D034BC"/>
    <w:rsid w:val="00D035C7"/>
    <w:rsid w:val="00D036FE"/>
    <w:rsid w:val="00D03882"/>
    <w:rsid w:val="00D03E96"/>
    <w:rsid w:val="00D03EAC"/>
    <w:rsid w:val="00D03FAC"/>
    <w:rsid w:val="00D040AC"/>
    <w:rsid w:val="00D0437A"/>
    <w:rsid w:val="00D04BF8"/>
    <w:rsid w:val="00D04E0A"/>
    <w:rsid w:val="00D04EB1"/>
    <w:rsid w:val="00D04ECE"/>
    <w:rsid w:val="00D05AD6"/>
    <w:rsid w:val="00D05E3D"/>
    <w:rsid w:val="00D06606"/>
    <w:rsid w:val="00D06670"/>
    <w:rsid w:val="00D066C4"/>
    <w:rsid w:val="00D06B72"/>
    <w:rsid w:val="00D06C89"/>
    <w:rsid w:val="00D076FE"/>
    <w:rsid w:val="00D0789B"/>
    <w:rsid w:val="00D078BA"/>
    <w:rsid w:val="00D07C2D"/>
    <w:rsid w:val="00D07D7C"/>
    <w:rsid w:val="00D07E9C"/>
    <w:rsid w:val="00D10AD1"/>
    <w:rsid w:val="00D10B0B"/>
    <w:rsid w:val="00D10B5A"/>
    <w:rsid w:val="00D10ED5"/>
    <w:rsid w:val="00D10FB3"/>
    <w:rsid w:val="00D1180E"/>
    <w:rsid w:val="00D12449"/>
    <w:rsid w:val="00D12C34"/>
    <w:rsid w:val="00D1308A"/>
    <w:rsid w:val="00D1352F"/>
    <w:rsid w:val="00D137D4"/>
    <w:rsid w:val="00D13F2D"/>
    <w:rsid w:val="00D142F1"/>
    <w:rsid w:val="00D143C8"/>
    <w:rsid w:val="00D144A0"/>
    <w:rsid w:val="00D14B89"/>
    <w:rsid w:val="00D14C0A"/>
    <w:rsid w:val="00D152AF"/>
    <w:rsid w:val="00D152DF"/>
    <w:rsid w:val="00D156E8"/>
    <w:rsid w:val="00D163D6"/>
    <w:rsid w:val="00D163F0"/>
    <w:rsid w:val="00D1657F"/>
    <w:rsid w:val="00D16D70"/>
    <w:rsid w:val="00D170A0"/>
    <w:rsid w:val="00D176A0"/>
    <w:rsid w:val="00D17E0F"/>
    <w:rsid w:val="00D17E7E"/>
    <w:rsid w:val="00D2035F"/>
    <w:rsid w:val="00D204B4"/>
    <w:rsid w:val="00D206C3"/>
    <w:rsid w:val="00D209D2"/>
    <w:rsid w:val="00D21191"/>
    <w:rsid w:val="00D214B6"/>
    <w:rsid w:val="00D21CA6"/>
    <w:rsid w:val="00D223F6"/>
    <w:rsid w:val="00D22666"/>
    <w:rsid w:val="00D22707"/>
    <w:rsid w:val="00D227AA"/>
    <w:rsid w:val="00D2280D"/>
    <w:rsid w:val="00D22CD2"/>
    <w:rsid w:val="00D231A8"/>
    <w:rsid w:val="00D2332E"/>
    <w:rsid w:val="00D23422"/>
    <w:rsid w:val="00D23B4D"/>
    <w:rsid w:val="00D23D8D"/>
    <w:rsid w:val="00D23F71"/>
    <w:rsid w:val="00D2405D"/>
    <w:rsid w:val="00D24272"/>
    <w:rsid w:val="00D242D1"/>
    <w:rsid w:val="00D24722"/>
    <w:rsid w:val="00D24918"/>
    <w:rsid w:val="00D24AFD"/>
    <w:rsid w:val="00D24B69"/>
    <w:rsid w:val="00D24E9C"/>
    <w:rsid w:val="00D24FD1"/>
    <w:rsid w:val="00D25589"/>
    <w:rsid w:val="00D25FCD"/>
    <w:rsid w:val="00D264BB"/>
    <w:rsid w:val="00D26C22"/>
    <w:rsid w:val="00D273C4"/>
    <w:rsid w:val="00D2740E"/>
    <w:rsid w:val="00D2791C"/>
    <w:rsid w:val="00D27CEC"/>
    <w:rsid w:val="00D27CF7"/>
    <w:rsid w:val="00D27EA0"/>
    <w:rsid w:val="00D27EDB"/>
    <w:rsid w:val="00D27FAD"/>
    <w:rsid w:val="00D30F2A"/>
    <w:rsid w:val="00D312F8"/>
    <w:rsid w:val="00D313EA"/>
    <w:rsid w:val="00D3178B"/>
    <w:rsid w:val="00D319F6"/>
    <w:rsid w:val="00D31B2E"/>
    <w:rsid w:val="00D31C1D"/>
    <w:rsid w:val="00D31F2D"/>
    <w:rsid w:val="00D31F4F"/>
    <w:rsid w:val="00D320A7"/>
    <w:rsid w:val="00D32525"/>
    <w:rsid w:val="00D32785"/>
    <w:rsid w:val="00D32867"/>
    <w:rsid w:val="00D32B37"/>
    <w:rsid w:val="00D333A9"/>
    <w:rsid w:val="00D33BEB"/>
    <w:rsid w:val="00D34411"/>
    <w:rsid w:val="00D34514"/>
    <w:rsid w:val="00D348D9"/>
    <w:rsid w:val="00D354BA"/>
    <w:rsid w:val="00D35698"/>
    <w:rsid w:val="00D35725"/>
    <w:rsid w:val="00D357DD"/>
    <w:rsid w:val="00D35853"/>
    <w:rsid w:val="00D358BC"/>
    <w:rsid w:val="00D35C7F"/>
    <w:rsid w:val="00D35EC7"/>
    <w:rsid w:val="00D35F54"/>
    <w:rsid w:val="00D36173"/>
    <w:rsid w:val="00D364EA"/>
    <w:rsid w:val="00D36891"/>
    <w:rsid w:val="00D36BCF"/>
    <w:rsid w:val="00D36C05"/>
    <w:rsid w:val="00D372F1"/>
    <w:rsid w:val="00D372FE"/>
    <w:rsid w:val="00D37809"/>
    <w:rsid w:val="00D407A4"/>
    <w:rsid w:val="00D40ACC"/>
    <w:rsid w:val="00D414BA"/>
    <w:rsid w:val="00D41633"/>
    <w:rsid w:val="00D41C6D"/>
    <w:rsid w:val="00D421CA"/>
    <w:rsid w:val="00D4226B"/>
    <w:rsid w:val="00D422D0"/>
    <w:rsid w:val="00D4238E"/>
    <w:rsid w:val="00D4258E"/>
    <w:rsid w:val="00D42787"/>
    <w:rsid w:val="00D42AD3"/>
    <w:rsid w:val="00D42BAE"/>
    <w:rsid w:val="00D4332B"/>
    <w:rsid w:val="00D43768"/>
    <w:rsid w:val="00D44402"/>
    <w:rsid w:val="00D4445C"/>
    <w:rsid w:val="00D44A69"/>
    <w:rsid w:val="00D452DA"/>
    <w:rsid w:val="00D45567"/>
    <w:rsid w:val="00D4566B"/>
    <w:rsid w:val="00D45A00"/>
    <w:rsid w:val="00D45B2A"/>
    <w:rsid w:val="00D46052"/>
    <w:rsid w:val="00D4612A"/>
    <w:rsid w:val="00D461ED"/>
    <w:rsid w:val="00D4638A"/>
    <w:rsid w:val="00D4640C"/>
    <w:rsid w:val="00D46467"/>
    <w:rsid w:val="00D465BD"/>
    <w:rsid w:val="00D465D5"/>
    <w:rsid w:val="00D46778"/>
    <w:rsid w:val="00D46B05"/>
    <w:rsid w:val="00D4734F"/>
    <w:rsid w:val="00D473CE"/>
    <w:rsid w:val="00D475C3"/>
    <w:rsid w:val="00D47A26"/>
    <w:rsid w:val="00D47FA5"/>
    <w:rsid w:val="00D52AED"/>
    <w:rsid w:val="00D52D0B"/>
    <w:rsid w:val="00D53551"/>
    <w:rsid w:val="00D53963"/>
    <w:rsid w:val="00D53CCD"/>
    <w:rsid w:val="00D53FA7"/>
    <w:rsid w:val="00D54447"/>
    <w:rsid w:val="00D54ACB"/>
    <w:rsid w:val="00D54EC1"/>
    <w:rsid w:val="00D55344"/>
    <w:rsid w:val="00D556D6"/>
    <w:rsid w:val="00D55718"/>
    <w:rsid w:val="00D557D1"/>
    <w:rsid w:val="00D5596A"/>
    <w:rsid w:val="00D5602C"/>
    <w:rsid w:val="00D5638C"/>
    <w:rsid w:val="00D56878"/>
    <w:rsid w:val="00D569B1"/>
    <w:rsid w:val="00D56B89"/>
    <w:rsid w:val="00D574A9"/>
    <w:rsid w:val="00D577A5"/>
    <w:rsid w:val="00D57A5A"/>
    <w:rsid w:val="00D57AC6"/>
    <w:rsid w:val="00D57BCC"/>
    <w:rsid w:val="00D60267"/>
    <w:rsid w:val="00D60328"/>
    <w:rsid w:val="00D604D6"/>
    <w:rsid w:val="00D60586"/>
    <w:rsid w:val="00D6074C"/>
    <w:rsid w:val="00D60F5F"/>
    <w:rsid w:val="00D6128D"/>
    <w:rsid w:val="00D618F5"/>
    <w:rsid w:val="00D61A83"/>
    <w:rsid w:val="00D61A97"/>
    <w:rsid w:val="00D62292"/>
    <w:rsid w:val="00D62365"/>
    <w:rsid w:val="00D6237E"/>
    <w:rsid w:val="00D625A3"/>
    <w:rsid w:val="00D6300A"/>
    <w:rsid w:val="00D6355A"/>
    <w:rsid w:val="00D639C7"/>
    <w:rsid w:val="00D63DB9"/>
    <w:rsid w:val="00D63F28"/>
    <w:rsid w:val="00D6444F"/>
    <w:rsid w:val="00D645DC"/>
    <w:rsid w:val="00D64763"/>
    <w:rsid w:val="00D6542C"/>
    <w:rsid w:val="00D65899"/>
    <w:rsid w:val="00D65C98"/>
    <w:rsid w:val="00D662C9"/>
    <w:rsid w:val="00D6691A"/>
    <w:rsid w:val="00D66EC5"/>
    <w:rsid w:val="00D67FF9"/>
    <w:rsid w:val="00D7028F"/>
    <w:rsid w:val="00D703FD"/>
    <w:rsid w:val="00D708AD"/>
    <w:rsid w:val="00D70DD4"/>
    <w:rsid w:val="00D70FD0"/>
    <w:rsid w:val="00D713B6"/>
    <w:rsid w:val="00D7149F"/>
    <w:rsid w:val="00D71618"/>
    <w:rsid w:val="00D71AA6"/>
    <w:rsid w:val="00D72474"/>
    <w:rsid w:val="00D724E5"/>
    <w:rsid w:val="00D727B7"/>
    <w:rsid w:val="00D72A6A"/>
    <w:rsid w:val="00D73D6F"/>
    <w:rsid w:val="00D74092"/>
    <w:rsid w:val="00D74824"/>
    <w:rsid w:val="00D74878"/>
    <w:rsid w:val="00D748FB"/>
    <w:rsid w:val="00D74BB4"/>
    <w:rsid w:val="00D75280"/>
    <w:rsid w:val="00D752A6"/>
    <w:rsid w:val="00D75398"/>
    <w:rsid w:val="00D755A8"/>
    <w:rsid w:val="00D75D3C"/>
    <w:rsid w:val="00D75DCB"/>
    <w:rsid w:val="00D75E34"/>
    <w:rsid w:val="00D75E83"/>
    <w:rsid w:val="00D7606F"/>
    <w:rsid w:val="00D762E9"/>
    <w:rsid w:val="00D76690"/>
    <w:rsid w:val="00D7734A"/>
    <w:rsid w:val="00D776E2"/>
    <w:rsid w:val="00D7775D"/>
    <w:rsid w:val="00D77E1A"/>
    <w:rsid w:val="00D804D9"/>
    <w:rsid w:val="00D8050D"/>
    <w:rsid w:val="00D80525"/>
    <w:rsid w:val="00D80B23"/>
    <w:rsid w:val="00D80CF6"/>
    <w:rsid w:val="00D80D92"/>
    <w:rsid w:val="00D815A8"/>
    <w:rsid w:val="00D82350"/>
    <w:rsid w:val="00D82F10"/>
    <w:rsid w:val="00D831A9"/>
    <w:rsid w:val="00D83CB0"/>
    <w:rsid w:val="00D841A2"/>
    <w:rsid w:val="00D847AA"/>
    <w:rsid w:val="00D84C65"/>
    <w:rsid w:val="00D84F96"/>
    <w:rsid w:val="00D854A2"/>
    <w:rsid w:val="00D856F6"/>
    <w:rsid w:val="00D86C62"/>
    <w:rsid w:val="00D86EAD"/>
    <w:rsid w:val="00D87476"/>
    <w:rsid w:val="00D879AC"/>
    <w:rsid w:val="00D87E8E"/>
    <w:rsid w:val="00D9065B"/>
    <w:rsid w:val="00D906DE"/>
    <w:rsid w:val="00D90F9A"/>
    <w:rsid w:val="00D91762"/>
    <w:rsid w:val="00D919C0"/>
    <w:rsid w:val="00D91B50"/>
    <w:rsid w:val="00D927A4"/>
    <w:rsid w:val="00D92862"/>
    <w:rsid w:val="00D92D26"/>
    <w:rsid w:val="00D9334C"/>
    <w:rsid w:val="00D935B6"/>
    <w:rsid w:val="00D9362F"/>
    <w:rsid w:val="00D93F26"/>
    <w:rsid w:val="00D94057"/>
    <w:rsid w:val="00D9424B"/>
    <w:rsid w:val="00D943ED"/>
    <w:rsid w:val="00D950C7"/>
    <w:rsid w:val="00D95451"/>
    <w:rsid w:val="00D95E27"/>
    <w:rsid w:val="00D9614E"/>
    <w:rsid w:val="00D96223"/>
    <w:rsid w:val="00D96915"/>
    <w:rsid w:val="00D96D29"/>
    <w:rsid w:val="00D971AE"/>
    <w:rsid w:val="00D97A83"/>
    <w:rsid w:val="00DA05AD"/>
    <w:rsid w:val="00DA0602"/>
    <w:rsid w:val="00DA0CA7"/>
    <w:rsid w:val="00DA0E54"/>
    <w:rsid w:val="00DA0FE8"/>
    <w:rsid w:val="00DA1C05"/>
    <w:rsid w:val="00DA209C"/>
    <w:rsid w:val="00DA233E"/>
    <w:rsid w:val="00DA2408"/>
    <w:rsid w:val="00DA2451"/>
    <w:rsid w:val="00DA2728"/>
    <w:rsid w:val="00DA27C1"/>
    <w:rsid w:val="00DA28FD"/>
    <w:rsid w:val="00DA38E0"/>
    <w:rsid w:val="00DA397A"/>
    <w:rsid w:val="00DA41D5"/>
    <w:rsid w:val="00DA45CD"/>
    <w:rsid w:val="00DA46BD"/>
    <w:rsid w:val="00DA49A4"/>
    <w:rsid w:val="00DA4EF6"/>
    <w:rsid w:val="00DA5136"/>
    <w:rsid w:val="00DA5299"/>
    <w:rsid w:val="00DA5902"/>
    <w:rsid w:val="00DA5BAB"/>
    <w:rsid w:val="00DA5CBC"/>
    <w:rsid w:val="00DA6689"/>
    <w:rsid w:val="00DA6BB8"/>
    <w:rsid w:val="00DA6E14"/>
    <w:rsid w:val="00DA6F30"/>
    <w:rsid w:val="00DA7216"/>
    <w:rsid w:val="00DA7314"/>
    <w:rsid w:val="00DA789F"/>
    <w:rsid w:val="00DA7C03"/>
    <w:rsid w:val="00DA7E5E"/>
    <w:rsid w:val="00DA7FA2"/>
    <w:rsid w:val="00DB0805"/>
    <w:rsid w:val="00DB0DE6"/>
    <w:rsid w:val="00DB1067"/>
    <w:rsid w:val="00DB1069"/>
    <w:rsid w:val="00DB19E0"/>
    <w:rsid w:val="00DB1EEA"/>
    <w:rsid w:val="00DB2547"/>
    <w:rsid w:val="00DB3EE4"/>
    <w:rsid w:val="00DB4197"/>
    <w:rsid w:val="00DB453D"/>
    <w:rsid w:val="00DB464C"/>
    <w:rsid w:val="00DB4777"/>
    <w:rsid w:val="00DB4A28"/>
    <w:rsid w:val="00DB4CE4"/>
    <w:rsid w:val="00DB50E6"/>
    <w:rsid w:val="00DB51D0"/>
    <w:rsid w:val="00DB5EC6"/>
    <w:rsid w:val="00DB60C1"/>
    <w:rsid w:val="00DB60D0"/>
    <w:rsid w:val="00DB63B2"/>
    <w:rsid w:val="00DB6984"/>
    <w:rsid w:val="00DB6A64"/>
    <w:rsid w:val="00DB6AEC"/>
    <w:rsid w:val="00DB71C3"/>
    <w:rsid w:val="00DB71D3"/>
    <w:rsid w:val="00DB7236"/>
    <w:rsid w:val="00DB7E81"/>
    <w:rsid w:val="00DC020D"/>
    <w:rsid w:val="00DC0413"/>
    <w:rsid w:val="00DC0F76"/>
    <w:rsid w:val="00DC1075"/>
    <w:rsid w:val="00DC1513"/>
    <w:rsid w:val="00DC1521"/>
    <w:rsid w:val="00DC16CD"/>
    <w:rsid w:val="00DC1F50"/>
    <w:rsid w:val="00DC214A"/>
    <w:rsid w:val="00DC23FB"/>
    <w:rsid w:val="00DC2914"/>
    <w:rsid w:val="00DC2C3C"/>
    <w:rsid w:val="00DC2DE2"/>
    <w:rsid w:val="00DC307E"/>
    <w:rsid w:val="00DC3249"/>
    <w:rsid w:val="00DC3315"/>
    <w:rsid w:val="00DC34FC"/>
    <w:rsid w:val="00DC3778"/>
    <w:rsid w:val="00DC3D34"/>
    <w:rsid w:val="00DC3D3B"/>
    <w:rsid w:val="00DC3EFD"/>
    <w:rsid w:val="00DC412F"/>
    <w:rsid w:val="00DC4308"/>
    <w:rsid w:val="00DC439B"/>
    <w:rsid w:val="00DC4E08"/>
    <w:rsid w:val="00DC4FC2"/>
    <w:rsid w:val="00DC5504"/>
    <w:rsid w:val="00DC5666"/>
    <w:rsid w:val="00DC5856"/>
    <w:rsid w:val="00DC5B82"/>
    <w:rsid w:val="00DC5C4F"/>
    <w:rsid w:val="00DC5C8E"/>
    <w:rsid w:val="00DC5EE5"/>
    <w:rsid w:val="00DC61B2"/>
    <w:rsid w:val="00DC6697"/>
    <w:rsid w:val="00DC6E3C"/>
    <w:rsid w:val="00DC73F5"/>
    <w:rsid w:val="00DC7BB4"/>
    <w:rsid w:val="00DD0296"/>
    <w:rsid w:val="00DD0496"/>
    <w:rsid w:val="00DD0906"/>
    <w:rsid w:val="00DD09BB"/>
    <w:rsid w:val="00DD0B72"/>
    <w:rsid w:val="00DD1222"/>
    <w:rsid w:val="00DD131E"/>
    <w:rsid w:val="00DD1798"/>
    <w:rsid w:val="00DD1A04"/>
    <w:rsid w:val="00DD1D07"/>
    <w:rsid w:val="00DD1DFD"/>
    <w:rsid w:val="00DD25EF"/>
    <w:rsid w:val="00DD2C5F"/>
    <w:rsid w:val="00DD342F"/>
    <w:rsid w:val="00DD3895"/>
    <w:rsid w:val="00DD4951"/>
    <w:rsid w:val="00DD5169"/>
    <w:rsid w:val="00DD54FF"/>
    <w:rsid w:val="00DD5A45"/>
    <w:rsid w:val="00DD5C58"/>
    <w:rsid w:val="00DD5E96"/>
    <w:rsid w:val="00DD735E"/>
    <w:rsid w:val="00DD75AF"/>
    <w:rsid w:val="00DD7601"/>
    <w:rsid w:val="00DD7872"/>
    <w:rsid w:val="00DD7C6C"/>
    <w:rsid w:val="00DD7C84"/>
    <w:rsid w:val="00DD7F67"/>
    <w:rsid w:val="00DE0031"/>
    <w:rsid w:val="00DE06FF"/>
    <w:rsid w:val="00DE0761"/>
    <w:rsid w:val="00DE0A3D"/>
    <w:rsid w:val="00DE0E4E"/>
    <w:rsid w:val="00DE0E6A"/>
    <w:rsid w:val="00DE10D8"/>
    <w:rsid w:val="00DE1665"/>
    <w:rsid w:val="00DE16AD"/>
    <w:rsid w:val="00DE198E"/>
    <w:rsid w:val="00DE27FD"/>
    <w:rsid w:val="00DE29EA"/>
    <w:rsid w:val="00DE2B59"/>
    <w:rsid w:val="00DE2B5F"/>
    <w:rsid w:val="00DE2F85"/>
    <w:rsid w:val="00DE3355"/>
    <w:rsid w:val="00DE36BB"/>
    <w:rsid w:val="00DE37AC"/>
    <w:rsid w:val="00DE39B8"/>
    <w:rsid w:val="00DE3C2A"/>
    <w:rsid w:val="00DE3FDF"/>
    <w:rsid w:val="00DE410D"/>
    <w:rsid w:val="00DE4488"/>
    <w:rsid w:val="00DE4ABB"/>
    <w:rsid w:val="00DE4AC6"/>
    <w:rsid w:val="00DE4C9C"/>
    <w:rsid w:val="00DE51AA"/>
    <w:rsid w:val="00DE5557"/>
    <w:rsid w:val="00DE5640"/>
    <w:rsid w:val="00DE5C75"/>
    <w:rsid w:val="00DE6370"/>
    <w:rsid w:val="00DE6749"/>
    <w:rsid w:val="00DE6ABE"/>
    <w:rsid w:val="00DE6B33"/>
    <w:rsid w:val="00DE6F46"/>
    <w:rsid w:val="00DE7EBB"/>
    <w:rsid w:val="00DF0113"/>
    <w:rsid w:val="00DF0135"/>
    <w:rsid w:val="00DF01B3"/>
    <w:rsid w:val="00DF0293"/>
    <w:rsid w:val="00DF087E"/>
    <w:rsid w:val="00DF1544"/>
    <w:rsid w:val="00DF169A"/>
    <w:rsid w:val="00DF18FB"/>
    <w:rsid w:val="00DF21BB"/>
    <w:rsid w:val="00DF252F"/>
    <w:rsid w:val="00DF30A4"/>
    <w:rsid w:val="00DF37E7"/>
    <w:rsid w:val="00DF3B81"/>
    <w:rsid w:val="00DF3D0D"/>
    <w:rsid w:val="00DF3F58"/>
    <w:rsid w:val="00DF4294"/>
    <w:rsid w:val="00DF437F"/>
    <w:rsid w:val="00DF4446"/>
    <w:rsid w:val="00DF47D1"/>
    <w:rsid w:val="00DF4E87"/>
    <w:rsid w:val="00DF4F27"/>
    <w:rsid w:val="00DF5158"/>
    <w:rsid w:val="00DF5770"/>
    <w:rsid w:val="00DF5FAE"/>
    <w:rsid w:val="00DF667F"/>
    <w:rsid w:val="00DF6DBE"/>
    <w:rsid w:val="00DF6F22"/>
    <w:rsid w:val="00DF7403"/>
    <w:rsid w:val="00DF7571"/>
    <w:rsid w:val="00DF7912"/>
    <w:rsid w:val="00E017D6"/>
    <w:rsid w:val="00E01CBF"/>
    <w:rsid w:val="00E020F0"/>
    <w:rsid w:val="00E02BFE"/>
    <w:rsid w:val="00E02CEA"/>
    <w:rsid w:val="00E02F17"/>
    <w:rsid w:val="00E02F40"/>
    <w:rsid w:val="00E02FBC"/>
    <w:rsid w:val="00E03736"/>
    <w:rsid w:val="00E03CFC"/>
    <w:rsid w:val="00E03DCA"/>
    <w:rsid w:val="00E03F01"/>
    <w:rsid w:val="00E041AE"/>
    <w:rsid w:val="00E04926"/>
    <w:rsid w:val="00E04CDA"/>
    <w:rsid w:val="00E04E53"/>
    <w:rsid w:val="00E05653"/>
    <w:rsid w:val="00E058C6"/>
    <w:rsid w:val="00E05C7D"/>
    <w:rsid w:val="00E05F4A"/>
    <w:rsid w:val="00E060B4"/>
    <w:rsid w:val="00E061A1"/>
    <w:rsid w:val="00E062C3"/>
    <w:rsid w:val="00E06986"/>
    <w:rsid w:val="00E069AC"/>
    <w:rsid w:val="00E0745D"/>
    <w:rsid w:val="00E07CFC"/>
    <w:rsid w:val="00E07F53"/>
    <w:rsid w:val="00E107CB"/>
    <w:rsid w:val="00E10CB8"/>
    <w:rsid w:val="00E10E2C"/>
    <w:rsid w:val="00E1108F"/>
    <w:rsid w:val="00E113AB"/>
    <w:rsid w:val="00E114BC"/>
    <w:rsid w:val="00E118A3"/>
    <w:rsid w:val="00E118F4"/>
    <w:rsid w:val="00E11BA1"/>
    <w:rsid w:val="00E11C94"/>
    <w:rsid w:val="00E1213A"/>
    <w:rsid w:val="00E1261C"/>
    <w:rsid w:val="00E129A3"/>
    <w:rsid w:val="00E12D15"/>
    <w:rsid w:val="00E1384C"/>
    <w:rsid w:val="00E13A2A"/>
    <w:rsid w:val="00E13A53"/>
    <w:rsid w:val="00E13EAC"/>
    <w:rsid w:val="00E13EB4"/>
    <w:rsid w:val="00E144C4"/>
    <w:rsid w:val="00E144F7"/>
    <w:rsid w:val="00E1458A"/>
    <w:rsid w:val="00E14B66"/>
    <w:rsid w:val="00E15005"/>
    <w:rsid w:val="00E15030"/>
    <w:rsid w:val="00E1590E"/>
    <w:rsid w:val="00E15D86"/>
    <w:rsid w:val="00E162FE"/>
    <w:rsid w:val="00E170CF"/>
    <w:rsid w:val="00E1714B"/>
    <w:rsid w:val="00E17387"/>
    <w:rsid w:val="00E17561"/>
    <w:rsid w:val="00E175C9"/>
    <w:rsid w:val="00E17610"/>
    <w:rsid w:val="00E17BB1"/>
    <w:rsid w:val="00E17BC2"/>
    <w:rsid w:val="00E20090"/>
    <w:rsid w:val="00E200BF"/>
    <w:rsid w:val="00E20105"/>
    <w:rsid w:val="00E206D8"/>
    <w:rsid w:val="00E208B9"/>
    <w:rsid w:val="00E20956"/>
    <w:rsid w:val="00E20A4E"/>
    <w:rsid w:val="00E20E09"/>
    <w:rsid w:val="00E20EA9"/>
    <w:rsid w:val="00E2104B"/>
    <w:rsid w:val="00E21220"/>
    <w:rsid w:val="00E21950"/>
    <w:rsid w:val="00E21AA9"/>
    <w:rsid w:val="00E2204B"/>
    <w:rsid w:val="00E22560"/>
    <w:rsid w:val="00E225DF"/>
    <w:rsid w:val="00E22FCA"/>
    <w:rsid w:val="00E23070"/>
    <w:rsid w:val="00E235E4"/>
    <w:rsid w:val="00E23A9C"/>
    <w:rsid w:val="00E23BED"/>
    <w:rsid w:val="00E24040"/>
    <w:rsid w:val="00E2408D"/>
    <w:rsid w:val="00E24140"/>
    <w:rsid w:val="00E24332"/>
    <w:rsid w:val="00E24664"/>
    <w:rsid w:val="00E2513F"/>
    <w:rsid w:val="00E251B4"/>
    <w:rsid w:val="00E25B1F"/>
    <w:rsid w:val="00E263D5"/>
    <w:rsid w:val="00E264B9"/>
    <w:rsid w:val="00E26EE4"/>
    <w:rsid w:val="00E27B5C"/>
    <w:rsid w:val="00E304A4"/>
    <w:rsid w:val="00E304A7"/>
    <w:rsid w:val="00E304B0"/>
    <w:rsid w:val="00E3089E"/>
    <w:rsid w:val="00E30D66"/>
    <w:rsid w:val="00E310BB"/>
    <w:rsid w:val="00E3174B"/>
    <w:rsid w:val="00E325E6"/>
    <w:rsid w:val="00E32B78"/>
    <w:rsid w:val="00E32E60"/>
    <w:rsid w:val="00E32FB1"/>
    <w:rsid w:val="00E345C0"/>
    <w:rsid w:val="00E34760"/>
    <w:rsid w:val="00E34B74"/>
    <w:rsid w:val="00E35002"/>
    <w:rsid w:val="00E3543C"/>
    <w:rsid w:val="00E35983"/>
    <w:rsid w:val="00E35D9F"/>
    <w:rsid w:val="00E3659B"/>
    <w:rsid w:val="00E36ABD"/>
    <w:rsid w:val="00E36AFB"/>
    <w:rsid w:val="00E3723D"/>
    <w:rsid w:val="00E37D2C"/>
    <w:rsid w:val="00E37D6D"/>
    <w:rsid w:val="00E40093"/>
    <w:rsid w:val="00E401B2"/>
    <w:rsid w:val="00E409B7"/>
    <w:rsid w:val="00E40B79"/>
    <w:rsid w:val="00E410CC"/>
    <w:rsid w:val="00E41346"/>
    <w:rsid w:val="00E413F5"/>
    <w:rsid w:val="00E41443"/>
    <w:rsid w:val="00E41BF5"/>
    <w:rsid w:val="00E42AC5"/>
    <w:rsid w:val="00E42C62"/>
    <w:rsid w:val="00E42CC0"/>
    <w:rsid w:val="00E42E31"/>
    <w:rsid w:val="00E43045"/>
    <w:rsid w:val="00E432FC"/>
    <w:rsid w:val="00E43897"/>
    <w:rsid w:val="00E43CB8"/>
    <w:rsid w:val="00E4484A"/>
    <w:rsid w:val="00E44853"/>
    <w:rsid w:val="00E44B2E"/>
    <w:rsid w:val="00E44C90"/>
    <w:rsid w:val="00E44DCF"/>
    <w:rsid w:val="00E44F35"/>
    <w:rsid w:val="00E4557E"/>
    <w:rsid w:val="00E4564D"/>
    <w:rsid w:val="00E45656"/>
    <w:rsid w:val="00E457FA"/>
    <w:rsid w:val="00E45C0B"/>
    <w:rsid w:val="00E46031"/>
    <w:rsid w:val="00E461AD"/>
    <w:rsid w:val="00E464D9"/>
    <w:rsid w:val="00E46593"/>
    <w:rsid w:val="00E46A1B"/>
    <w:rsid w:val="00E46D55"/>
    <w:rsid w:val="00E47099"/>
    <w:rsid w:val="00E47709"/>
    <w:rsid w:val="00E47D9F"/>
    <w:rsid w:val="00E506FE"/>
    <w:rsid w:val="00E51368"/>
    <w:rsid w:val="00E5193E"/>
    <w:rsid w:val="00E5197E"/>
    <w:rsid w:val="00E51DED"/>
    <w:rsid w:val="00E51F6B"/>
    <w:rsid w:val="00E52081"/>
    <w:rsid w:val="00E522ED"/>
    <w:rsid w:val="00E523F7"/>
    <w:rsid w:val="00E524C2"/>
    <w:rsid w:val="00E5251E"/>
    <w:rsid w:val="00E52876"/>
    <w:rsid w:val="00E5308C"/>
    <w:rsid w:val="00E531F1"/>
    <w:rsid w:val="00E53410"/>
    <w:rsid w:val="00E53717"/>
    <w:rsid w:val="00E539EA"/>
    <w:rsid w:val="00E53A1F"/>
    <w:rsid w:val="00E5437F"/>
    <w:rsid w:val="00E54609"/>
    <w:rsid w:val="00E5491C"/>
    <w:rsid w:val="00E54D6B"/>
    <w:rsid w:val="00E55044"/>
    <w:rsid w:val="00E55517"/>
    <w:rsid w:val="00E5559E"/>
    <w:rsid w:val="00E55644"/>
    <w:rsid w:val="00E556A9"/>
    <w:rsid w:val="00E55ED6"/>
    <w:rsid w:val="00E561EF"/>
    <w:rsid w:val="00E564ED"/>
    <w:rsid w:val="00E56656"/>
    <w:rsid w:val="00E56F49"/>
    <w:rsid w:val="00E5705C"/>
    <w:rsid w:val="00E57166"/>
    <w:rsid w:val="00E5761D"/>
    <w:rsid w:val="00E577D4"/>
    <w:rsid w:val="00E57B4D"/>
    <w:rsid w:val="00E60301"/>
    <w:rsid w:val="00E60334"/>
    <w:rsid w:val="00E60517"/>
    <w:rsid w:val="00E60EDE"/>
    <w:rsid w:val="00E61029"/>
    <w:rsid w:val="00E61210"/>
    <w:rsid w:val="00E6187D"/>
    <w:rsid w:val="00E61DCF"/>
    <w:rsid w:val="00E61EAF"/>
    <w:rsid w:val="00E6215B"/>
    <w:rsid w:val="00E623AD"/>
    <w:rsid w:val="00E62BE6"/>
    <w:rsid w:val="00E63315"/>
    <w:rsid w:val="00E638A9"/>
    <w:rsid w:val="00E6391D"/>
    <w:rsid w:val="00E6398D"/>
    <w:rsid w:val="00E639E2"/>
    <w:rsid w:val="00E642E5"/>
    <w:rsid w:val="00E64A3A"/>
    <w:rsid w:val="00E64EA7"/>
    <w:rsid w:val="00E65671"/>
    <w:rsid w:val="00E657FE"/>
    <w:rsid w:val="00E65AAE"/>
    <w:rsid w:val="00E65BAB"/>
    <w:rsid w:val="00E65BEB"/>
    <w:rsid w:val="00E65EB3"/>
    <w:rsid w:val="00E65EEB"/>
    <w:rsid w:val="00E66504"/>
    <w:rsid w:val="00E66997"/>
    <w:rsid w:val="00E66CFE"/>
    <w:rsid w:val="00E66DE7"/>
    <w:rsid w:val="00E6756E"/>
    <w:rsid w:val="00E67A41"/>
    <w:rsid w:val="00E67AFA"/>
    <w:rsid w:val="00E67B21"/>
    <w:rsid w:val="00E67C73"/>
    <w:rsid w:val="00E7011C"/>
    <w:rsid w:val="00E7037B"/>
    <w:rsid w:val="00E708AA"/>
    <w:rsid w:val="00E70A67"/>
    <w:rsid w:val="00E70AF5"/>
    <w:rsid w:val="00E7145B"/>
    <w:rsid w:val="00E71F7C"/>
    <w:rsid w:val="00E7239C"/>
    <w:rsid w:val="00E724ED"/>
    <w:rsid w:val="00E727C9"/>
    <w:rsid w:val="00E72BDE"/>
    <w:rsid w:val="00E72F93"/>
    <w:rsid w:val="00E7368F"/>
    <w:rsid w:val="00E73904"/>
    <w:rsid w:val="00E73963"/>
    <w:rsid w:val="00E73D0C"/>
    <w:rsid w:val="00E743F7"/>
    <w:rsid w:val="00E7443B"/>
    <w:rsid w:val="00E74D03"/>
    <w:rsid w:val="00E74DB1"/>
    <w:rsid w:val="00E75021"/>
    <w:rsid w:val="00E75388"/>
    <w:rsid w:val="00E75B0E"/>
    <w:rsid w:val="00E75D4C"/>
    <w:rsid w:val="00E75E03"/>
    <w:rsid w:val="00E7627F"/>
    <w:rsid w:val="00E77712"/>
    <w:rsid w:val="00E77D5E"/>
    <w:rsid w:val="00E8007C"/>
    <w:rsid w:val="00E80319"/>
    <w:rsid w:val="00E80326"/>
    <w:rsid w:val="00E803A7"/>
    <w:rsid w:val="00E80519"/>
    <w:rsid w:val="00E8087A"/>
    <w:rsid w:val="00E80918"/>
    <w:rsid w:val="00E80B77"/>
    <w:rsid w:val="00E8131C"/>
    <w:rsid w:val="00E81C6D"/>
    <w:rsid w:val="00E81E40"/>
    <w:rsid w:val="00E820C6"/>
    <w:rsid w:val="00E8213A"/>
    <w:rsid w:val="00E823BC"/>
    <w:rsid w:val="00E8246A"/>
    <w:rsid w:val="00E8264C"/>
    <w:rsid w:val="00E82829"/>
    <w:rsid w:val="00E8319C"/>
    <w:rsid w:val="00E8335C"/>
    <w:rsid w:val="00E84476"/>
    <w:rsid w:val="00E8455D"/>
    <w:rsid w:val="00E84571"/>
    <w:rsid w:val="00E848A7"/>
    <w:rsid w:val="00E84FEC"/>
    <w:rsid w:val="00E85184"/>
    <w:rsid w:val="00E85753"/>
    <w:rsid w:val="00E85E11"/>
    <w:rsid w:val="00E863B9"/>
    <w:rsid w:val="00E863FA"/>
    <w:rsid w:val="00E8710E"/>
    <w:rsid w:val="00E874F5"/>
    <w:rsid w:val="00E87732"/>
    <w:rsid w:val="00E87AA3"/>
    <w:rsid w:val="00E87AAE"/>
    <w:rsid w:val="00E87DDC"/>
    <w:rsid w:val="00E90273"/>
    <w:rsid w:val="00E90A49"/>
    <w:rsid w:val="00E90BD8"/>
    <w:rsid w:val="00E90DFE"/>
    <w:rsid w:val="00E910E2"/>
    <w:rsid w:val="00E9114F"/>
    <w:rsid w:val="00E91529"/>
    <w:rsid w:val="00E9216F"/>
    <w:rsid w:val="00E921C6"/>
    <w:rsid w:val="00E92374"/>
    <w:rsid w:val="00E924B8"/>
    <w:rsid w:val="00E92B5E"/>
    <w:rsid w:val="00E93182"/>
    <w:rsid w:val="00E932F1"/>
    <w:rsid w:val="00E9342B"/>
    <w:rsid w:val="00E9380C"/>
    <w:rsid w:val="00E93A44"/>
    <w:rsid w:val="00E93ECD"/>
    <w:rsid w:val="00E94356"/>
    <w:rsid w:val="00E94496"/>
    <w:rsid w:val="00E94740"/>
    <w:rsid w:val="00E951B6"/>
    <w:rsid w:val="00E951C1"/>
    <w:rsid w:val="00E95539"/>
    <w:rsid w:val="00E95882"/>
    <w:rsid w:val="00E95CE2"/>
    <w:rsid w:val="00E9600D"/>
    <w:rsid w:val="00E9655D"/>
    <w:rsid w:val="00E9656A"/>
    <w:rsid w:val="00E96CC0"/>
    <w:rsid w:val="00E976A8"/>
    <w:rsid w:val="00E977E1"/>
    <w:rsid w:val="00E97836"/>
    <w:rsid w:val="00EA05F5"/>
    <w:rsid w:val="00EA08AD"/>
    <w:rsid w:val="00EA17AE"/>
    <w:rsid w:val="00EA28EE"/>
    <w:rsid w:val="00EA3842"/>
    <w:rsid w:val="00EA38CD"/>
    <w:rsid w:val="00EA3A3F"/>
    <w:rsid w:val="00EA3ADE"/>
    <w:rsid w:val="00EA3DCD"/>
    <w:rsid w:val="00EA4361"/>
    <w:rsid w:val="00EA476B"/>
    <w:rsid w:val="00EA5CD7"/>
    <w:rsid w:val="00EA5D13"/>
    <w:rsid w:val="00EA5FD1"/>
    <w:rsid w:val="00EA6373"/>
    <w:rsid w:val="00EA649E"/>
    <w:rsid w:val="00EA6614"/>
    <w:rsid w:val="00EA735A"/>
    <w:rsid w:val="00EA743E"/>
    <w:rsid w:val="00EA7D9F"/>
    <w:rsid w:val="00EB04A2"/>
    <w:rsid w:val="00EB144D"/>
    <w:rsid w:val="00EB16F0"/>
    <w:rsid w:val="00EB242C"/>
    <w:rsid w:val="00EB29FF"/>
    <w:rsid w:val="00EB2F5F"/>
    <w:rsid w:val="00EB3217"/>
    <w:rsid w:val="00EB3BAD"/>
    <w:rsid w:val="00EB3F5E"/>
    <w:rsid w:val="00EB45D4"/>
    <w:rsid w:val="00EB4822"/>
    <w:rsid w:val="00EB4BB1"/>
    <w:rsid w:val="00EB5D1B"/>
    <w:rsid w:val="00EB63F2"/>
    <w:rsid w:val="00EB6692"/>
    <w:rsid w:val="00EB704B"/>
    <w:rsid w:val="00EB741A"/>
    <w:rsid w:val="00EB7B7F"/>
    <w:rsid w:val="00EB7BD1"/>
    <w:rsid w:val="00EB7D7A"/>
    <w:rsid w:val="00EB7F12"/>
    <w:rsid w:val="00EC0D3B"/>
    <w:rsid w:val="00EC1430"/>
    <w:rsid w:val="00EC18EB"/>
    <w:rsid w:val="00EC254C"/>
    <w:rsid w:val="00EC25E5"/>
    <w:rsid w:val="00EC2895"/>
    <w:rsid w:val="00EC2950"/>
    <w:rsid w:val="00EC30CC"/>
    <w:rsid w:val="00EC3E69"/>
    <w:rsid w:val="00EC3E74"/>
    <w:rsid w:val="00EC3ECC"/>
    <w:rsid w:val="00EC400B"/>
    <w:rsid w:val="00EC408E"/>
    <w:rsid w:val="00EC4594"/>
    <w:rsid w:val="00EC46BD"/>
    <w:rsid w:val="00EC4886"/>
    <w:rsid w:val="00EC4DCC"/>
    <w:rsid w:val="00EC4F92"/>
    <w:rsid w:val="00EC509F"/>
    <w:rsid w:val="00EC54CA"/>
    <w:rsid w:val="00EC558D"/>
    <w:rsid w:val="00EC5744"/>
    <w:rsid w:val="00EC6057"/>
    <w:rsid w:val="00EC6292"/>
    <w:rsid w:val="00EC6A94"/>
    <w:rsid w:val="00EC7197"/>
    <w:rsid w:val="00EC71D4"/>
    <w:rsid w:val="00EC722D"/>
    <w:rsid w:val="00EC7359"/>
    <w:rsid w:val="00EC7BB3"/>
    <w:rsid w:val="00EC7C31"/>
    <w:rsid w:val="00EC7D78"/>
    <w:rsid w:val="00EC7D94"/>
    <w:rsid w:val="00ED0031"/>
    <w:rsid w:val="00ED0078"/>
    <w:rsid w:val="00ED0186"/>
    <w:rsid w:val="00ED02BB"/>
    <w:rsid w:val="00ED0428"/>
    <w:rsid w:val="00ED05A4"/>
    <w:rsid w:val="00ED07FA"/>
    <w:rsid w:val="00ED1150"/>
    <w:rsid w:val="00ED14F4"/>
    <w:rsid w:val="00ED1BD1"/>
    <w:rsid w:val="00ED1E6A"/>
    <w:rsid w:val="00ED2384"/>
    <w:rsid w:val="00ED2956"/>
    <w:rsid w:val="00ED2BB9"/>
    <w:rsid w:val="00ED3297"/>
    <w:rsid w:val="00ED36A9"/>
    <w:rsid w:val="00ED3A3E"/>
    <w:rsid w:val="00ED3EEE"/>
    <w:rsid w:val="00ED47B4"/>
    <w:rsid w:val="00ED49CE"/>
    <w:rsid w:val="00ED50EF"/>
    <w:rsid w:val="00ED5568"/>
    <w:rsid w:val="00ED584A"/>
    <w:rsid w:val="00ED5F88"/>
    <w:rsid w:val="00ED6198"/>
    <w:rsid w:val="00ED6D28"/>
    <w:rsid w:val="00ED7073"/>
    <w:rsid w:val="00ED7110"/>
    <w:rsid w:val="00ED713C"/>
    <w:rsid w:val="00ED7478"/>
    <w:rsid w:val="00ED7665"/>
    <w:rsid w:val="00ED7BF2"/>
    <w:rsid w:val="00ED7C34"/>
    <w:rsid w:val="00ED7F00"/>
    <w:rsid w:val="00EE05F0"/>
    <w:rsid w:val="00EE08F2"/>
    <w:rsid w:val="00EE098B"/>
    <w:rsid w:val="00EE0AB3"/>
    <w:rsid w:val="00EE0D97"/>
    <w:rsid w:val="00EE15AB"/>
    <w:rsid w:val="00EE1D7E"/>
    <w:rsid w:val="00EE21BB"/>
    <w:rsid w:val="00EE2223"/>
    <w:rsid w:val="00EE2670"/>
    <w:rsid w:val="00EE2751"/>
    <w:rsid w:val="00EE2888"/>
    <w:rsid w:val="00EE2B17"/>
    <w:rsid w:val="00EE2BC5"/>
    <w:rsid w:val="00EE304D"/>
    <w:rsid w:val="00EE3D0B"/>
    <w:rsid w:val="00EE42DF"/>
    <w:rsid w:val="00EE46BE"/>
    <w:rsid w:val="00EE5095"/>
    <w:rsid w:val="00EE50FE"/>
    <w:rsid w:val="00EE59CE"/>
    <w:rsid w:val="00EE5A08"/>
    <w:rsid w:val="00EE5A2B"/>
    <w:rsid w:val="00EE5CB5"/>
    <w:rsid w:val="00EE5EB2"/>
    <w:rsid w:val="00EE6587"/>
    <w:rsid w:val="00EE694C"/>
    <w:rsid w:val="00EE6CF7"/>
    <w:rsid w:val="00EE764E"/>
    <w:rsid w:val="00EE7F58"/>
    <w:rsid w:val="00EF0497"/>
    <w:rsid w:val="00EF0706"/>
    <w:rsid w:val="00EF11BD"/>
    <w:rsid w:val="00EF1B85"/>
    <w:rsid w:val="00EF1CF6"/>
    <w:rsid w:val="00EF1E46"/>
    <w:rsid w:val="00EF278E"/>
    <w:rsid w:val="00EF2AF3"/>
    <w:rsid w:val="00EF2C38"/>
    <w:rsid w:val="00EF2FFD"/>
    <w:rsid w:val="00EF3B83"/>
    <w:rsid w:val="00EF3C22"/>
    <w:rsid w:val="00EF3F12"/>
    <w:rsid w:val="00EF43C0"/>
    <w:rsid w:val="00EF4F48"/>
    <w:rsid w:val="00EF50A4"/>
    <w:rsid w:val="00EF59E7"/>
    <w:rsid w:val="00EF5D0B"/>
    <w:rsid w:val="00EF5F82"/>
    <w:rsid w:val="00EF6478"/>
    <w:rsid w:val="00EF679B"/>
    <w:rsid w:val="00EF6A7C"/>
    <w:rsid w:val="00EF6FD5"/>
    <w:rsid w:val="00EF7702"/>
    <w:rsid w:val="00EF7F21"/>
    <w:rsid w:val="00F00379"/>
    <w:rsid w:val="00F0072F"/>
    <w:rsid w:val="00F00863"/>
    <w:rsid w:val="00F00D26"/>
    <w:rsid w:val="00F015AE"/>
    <w:rsid w:val="00F017C0"/>
    <w:rsid w:val="00F01AA9"/>
    <w:rsid w:val="00F02ADF"/>
    <w:rsid w:val="00F02B38"/>
    <w:rsid w:val="00F02BE6"/>
    <w:rsid w:val="00F02BF6"/>
    <w:rsid w:val="00F02D53"/>
    <w:rsid w:val="00F035EC"/>
    <w:rsid w:val="00F036A4"/>
    <w:rsid w:val="00F037BB"/>
    <w:rsid w:val="00F03CD0"/>
    <w:rsid w:val="00F03F37"/>
    <w:rsid w:val="00F0430F"/>
    <w:rsid w:val="00F04880"/>
    <w:rsid w:val="00F049B2"/>
    <w:rsid w:val="00F04E51"/>
    <w:rsid w:val="00F04FAE"/>
    <w:rsid w:val="00F051EF"/>
    <w:rsid w:val="00F05402"/>
    <w:rsid w:val="00F05CB9"/>
    <w:rsid w:val="00F05D9C"/>
    <w:rsid w:val="00F05FB6"/>
    <w:rsid w:val="00F060CD"/>
    <w:rsid w:val="00F06A10"/>
    <w:rsid w:val="00F07162"/>
    <w:rsid w:val="00F071EE"/>
    <w:rsid w:val="00F07CAA"/>
    <w:rsid w:val="00F07F34"/>
    <w:rsid w:val="00F10054"/>
    <w:rsid w:val="00F103D1"/>
    <w:rsid w:val="00F107A4"/>
    <w:rsid w:val="00F1088B"/>
    <w:rsid w:val="00F1096B"/>
    <w:rsid w:val="00F1111D"/>
    <w:rsid w:val="00F11303"/>
    <w:rsid w:val="00F115C7"/>
    <w:rsid w:val="00F11670"/>
    <w:rsid w:val="00F1223E"/>
    <w:rsid w:val="00F122A5"/>
    <w:rsid w:val="00F12676"/>
    <w:rsid w:val="00F12ADA"/>
    <w:rsid w:val="00F13092"/>
    <w:rsid w:val="00F13622"/>
    <w:rsid w:val="00F13CD2"/>
    <w:rsid w:val="00F14054"/>
    <w:rsid w:val="00F1409C"/>
    <w:rsid w:val="00F14195"/>
    <w:rsid w:val="00F14252"/>
    <w:rsid w:val="00F14678"/>
    <w:rsid w:val="00F15398"/>
    <w:rsid w:val="00F15675"/>
    <w:rsid w:val="00F15E60"/>
    <w:rsid w:val="00F1668B"/>
    <w:rsid w:val="00F16992"/>
    <w:rsid w:val="00F169B6"/>
    <w:rsid w:val="00F16A70"/>
    <w:rsid w:val="00F16D62"/>
    <w:rsid w:val="00F1713F"/>
    <w:rsid w:val="00F1715B"/>
    <w:rsid w:val="00F173BC"/>
    <w:rsid w:val="00F17992"/>
    <w:rsid w:val="00F17B44"/>
    <w:rsid w:val="00F17C5E"/>
    <w:rsid w:val="00F17F3C"/>
    <w:rsid w:val="00F20293"/>
    <w:rsid w:val="00F2109C"/>
    <w:rsid w:val="00F2183E"/>
    <w:rsid w:val="00F218DA"/>
    <w:rsid w:val="00F22831"/>
    <w:rsid w:val="00F22942"/>
    <w:rsid w:val="00F2392F"/>
    <w:rsid w:val="00F23CDE"/>
    <w:rsid w:val="00F24726"/>
    <w:rsid w:val="00F24E11"/>
    <w:rsid w:val="00F259D7"/>
    <w:rsid w:val="00F25AA3"/>
    <w:rsid w:val="00F2606D"/>
    <w:rsid w:val="00F263DD"/>
    <w:rsid w:val="00F26697"/>
    <w:rsid w:val="00F266B0"/>
    <w:rsid w:val="00F271BE"/>
    <w:rsid w:val="00F3003C"/>
    <w:rsid w:val="00F30243"/>
    <w:rsid w:val="00F3073A"/>
    <w:rsid w:val="00F31177"/>
    <w:rsid w:val="00F315F5"/>
    <w:rsid w:val="00F31762"/>
    <w:rsid w:val="00F31A20"/>
    <w:rsid w:val="00F321DE"/>
    <w:rsid w:val="00F32BFD"/>
    <w:rsid w:val="00F332B3"/>
    <w:rsid w:val="00F33344"/>
    <w:rsid w:val="00F3459A"/>
    <w:rsid w:val="00F34BBD"/>
    <w:rsid w:val="00F34DF5"/>
    <w:rsid w:val="00F34E89"/>
    <w:rsid w:val="00F3564F"/>
    <w:rsid w:val="00F3589B"/>
    <w:rsid w:val="00F35B13"/>
    <w:rsid w:val="00F35F49"/>
    <w:rsid w:val="00F362CE"/>
    <w:rsid w:val="00F36587"/>
    <w:rsid w:val="00F36A5E"/>
    <w:rsid w:val="00F36BED"/>
    <w:rsid w:val="00F37233"/>
    <w:rsid w:val="00F373A4"/>
    <w:rsid w:val="00F4038E"/>
    <w:rsid w:val="00F40545"/>
    <w:rsid w:val="00F40C85"/>
    <w:rsid w:val="00F40D26"/>
    <w:rsid w:val="00F412E8"/>
    <w:rsid w:val="00F413E2"/>
    <w:rsid w:val="00F414DD"/>
    <w:rsid w:val="00F42E02"/>
    <w:rsid w:val="00F42FB8"/>
    <w:rsid w:val="00F432C0"/>
    <w:rsid w:val="00F4434E"/>
    <w:rsid w:val="00F4453C"/>
    <w:rsid w:val="00F448CB"/>
    <w:rsid w:val="00F449FF"/>
    <w:rsid w:val="00F44ADF"/>
    <w:rsid w:val="00F45CF7"/>
    <w:rsid w:val="00F45D85"/>
    <w:rsid w:val="00F45DF7"/>
    <w:rsid w:val="00F46007"/>
    <w:rsid w:val="00F46118"/>
    <w:rsid w:val="00F46339"/>
    <w:rsid w:val="00F465C0"/>
    <w:rsid w:val="00F46626"/>
    <w:rsid w:val="00F46828"/>
    <w:rsid w:val="00F46B48"/>
    <w:rsid w:val="00F47238"/>
    <w:rsid w:val="00F4733A"/>
    <w:rsid w:val="00F4787A"/>
    <w:rsid w:val="00F47940"/>
    <w:rsid w:val="00F4798B"/>
    <w:rsid w:val="00F47D45"/>
    <w:rsid w:val="00F505A0"/>
    <w:rsid w:val="00F506B0"/>
    <w:rsid w:val="00F5133F"/>
    <w:rsid w:val="00F51775"/>
    <w:rsid w:val="00F51B1F"/>
    <w:rsid w:val="00F52108"/>
    <w:rsid w:val="00F53147"/>
    <w:rsid w:val="00F534D1"/>
    <w:rsid w:val="00F5350C"/>
    <w:rsid w:val="00F5358E"/>
    <w:rsid w:val="00F53839"/>
    <w:rsid w:val="00F53BA5"/>
    <w:rsid w:val="00F5479D"/>
    <w:rsid w:val="00F549AC"/>
    <w:rsid w:val="00F5589F"/>
    <w:rsid w:val="00F5654C"/>
    <w:rsid w:val="00F56620"/>
    <w:rsid w:val="00F56A29"/>
    <w:rsid w:val="00F56BAE"/>
    <w:rsid w:val="00F57846"/>
    <w:rsid w:val="00F57C41"/>
    <w:rsid w:val="00F600EC"/>
    <w:rsid w:val="00F605A3"/>
    <w:rsid w:val="00F60E79"/>
    <w:rsid w:val="00F61550"/>
    <w:rsid w:val="00F61AE6"/>
    <w:rsid w:val="00F61CC6"/>
    <w:rsid w:val="00F61E87"/>
    <w:rsid w:val="00F61FF4"/>
    <w:rsid w:val="00F62285"/>
    <w:rsid w:val="00F629CC"/>
    <w:rsid w:val="00F62DA0"/>
    <w:rsid w:val="00F63341"/>
    <w:rsid w:val="00F63423"/>
    <w:rsid w:val="00F640D2"/>
    <w:rsid w:val="00F6423C"/>
    <w:rsid w:val="00F64351"/>
    <w:rsid w:val="00F645B7"/>
    <w:rsid w:val="00F6482C"/>
    <w:rsid w:val="00F64B45"/>
    <w:rsid w:val="00F64BF0"/>
    <w:rsid w:val="00F64FFB"/>
    <w:rsid w:val="00F6523D"/>
    <w:rsid w:val="00F65B24"/>
    <w:rsid w:val="00F65F2D"/>
    <w:rsid w:val="00F6636A"/>
    <w:rsid w:val="00F664DD"/>
    <w:rsid w:val="00F666E7"/>
    <w:rsid w:val="00F67C14"/>
    <w:rsid w:val="00F70431"/>
    <w:rsid w:val="00F706B0"/>
    <w:rsid w:val="00F70C63"/>
    <w:rsid w:val="00F70ED5"/>
    <w:rsid w:val="00F7125C"/>
    <w:rsid w:val="00F713E1"/>
    <w:rsid w:val="00F71AAB"/>
    <w:rsid w:val="00F71D06"/>
    <w:rsid w:val="00F73C20"/>
    <w:rsid w:val="00F74677"/>
    <w:rsid w:val="00F74C38"/>
    <w:rsid w:val="00F74DCC"/>
    <w:rsid w:val="00F75DCC"/>
    <w:rsid w:val="00F75DE4"/>
    <w:rsid w:val="00F765FE"/>
    <w:rsid w:val="00F76721"/>
    <w:rsid w:val="00F773BD"/>
    <w:rsid w:val="00F80340"/>
    <w:rsid w:val="00F804E6"/>
    <w:rsid w:val="00F804F0"/>
    <w:rsid w:val="00F806E9"/>
    <w:rsid w:val="00F807BA"/>
    <w:rsid w:val="00F80A4A"/>
    <w:rsid w:val="00F80AD3"/>
    <w:rsid w:val="00F80B03"/>
    <w:rsid w:val="00F80BD7"/>
    <w:rsid w:val="00F811B2"/>
    <w:rsid w:val="00F811C0"/>
    <w:rsid w:val="00F81985"/>
    <w:rsid w:val="00F81DE8"/>
    <w:rsid w:val="00F81EEC"/>
    <w:rsid w:val="00F82AB2"/>
    <w:rsid w:val="00F834BC"/>
    <w:rsid w:val="00F840F5"/>
    <w:rsid w:val="00F843BD"/>
    <w:rsid w:val="00F847FB"/>
    <w:rsid w:val="00F84A12"/>
    <w:rsid w:val="00F84BEB"/>
    <w:rsid w:val="00F84F14"/>
    <w:rsid w:val="00F850D8"/>
    <w:rsid w:val="00F85298"/>
    <w:rsid w:val="00F8574B"/>
    <w:rsid w:val="00F85AD2"/>
    <w:rsid w:val="00F85EC4"/>
    <w:rsid w:val="00F86324"/>
    <w:rsid w:val="00F86986"/>
    <w:rsid w:val="00F872A6"/>
    <w:rsid w:val="00F87363"/>
    <w:rsid w:val="00F87672"/>
    <w:rsid w:val="00F87D12"/>
    <w:rsid w:val="00F87E90"/>
    <w:rsid w:val="00F9056C"/>
    <w:rsid w:val="00F90AC7"/>
    <w:rsid w:val="00F91130"/>
    <w:rsid w:val="00F91C0A"/>
    <w:rsid w:val="00F91D89"/>
    <w:rsid w:val="00F91DFB"/>
    <w:rsid w:val="00F91E01"/>
    <w:rsid w:val="00F9258B"/>
    <w:rsid w:val="00F92778"/>
    <w:rsid w:val="00F9288F"/>
    <w:rsid w:val="00F92ABB"/>
    <w:rsid w:val="00F93629"/>
    <w:rsid w:val="00F93836"/>
    <w:rsid w:val="00F94324"/>
    <w:rsid w:val="00F94410"/>
    <w:rsid w:val="00F94469"/>
    <w:rsid w:val="00F9474E"/>
    <w:rsid w:val="00F94A73"/>
    <w:rsid w:val="00F94B57"/>
    <w:rsid w:val="00F94E8F"/>
    <w:rsid w:val="00F953CF"/>
    <w:rsid w:val="00F95DD8"/>
    <w:rsid w:val="00F95F4D"/>
    <w:rsid w:val="00F962EA"/>
    <w:rsid w:val="00F96B10"/>
    <w:rsid w:val="00F97560"/>
    <w:rsid w:val="00F978CF"/>
    <w:rsid w:val="00F97D60"/>
    <w:rsid w:val="00F97E04"/>
    <w:rsid w:val="00FA00E5"/>
    <w:rsid w:val="00FA00EF"/>
    <w:rsid w:val="00FA037E"/>
    <w:rsid w:val="00FA0994"/>
    <w:rsid w:val="00FA109E"/>
    <w:rsid w:val="00FA1E7D"/>
    <w:rsid w:val="00FA24D0"/>
    <w:rsid w:val="00FA2758"/>
    <w:rsid w:val="00FA2886"/>
    <w:rsid w:val="00FA29E6"/>
    <w:rsid w:val="00FA2DBE"/>
    <w:rsid w:val="00FA3135"/>
    <w:rsid w:val="00FA326F"/>
    <w:rsid w:val="00FA347E"/>
    <w:rsid w:val="00FA3E65"/>
    <w:rsid w:val="00FA49BD"/>
    <w:rsid w:val="00FA4A02"/>
    <w:rsid w:val="00FA4F2C"/>
    <w:rsid w:val="00FA5043"/>
    <w:rsid w:val="00FA5205"/>
    <w:rsid w:val="00FA547E"/>
    <w:rsid w:val="00FA5544"/>
    <w:rsid w:val="00FA56B1"/>
    <w:rsid w:val="00FA58C1"/>
    <w:rsid w:val="00FA5960"/>
    <w:rsid w:val="00FA5EAF"/>
    <w:rsid w:val="00FA64F9"/>
    <w:rsid w:val="00FA66B7"/>
    <w:rsid w:val="00FA6819"/>
    <w:rsid w:val="00FA68AB"/>
    <w:rsid w:val="00FA6DEF"/>
    <w:rsid w:val="00FA6E8E"/>
    <w:rsid w:val="00FA6F15"/>
    <w:rsid w:val="00FA704C"/>
    <w:rsid w:val="00FA7304"/>
    <w:rsid w:val="00FA744A"/>
    <w:rsid w:val="00FA7881"/>
    <w:rsid w:val="00FA7D08"/>
    <w:rsid w:val="00FA7D34"/>
    <w:rsid w:val="00FA7E15"/>
    <w:rsid w:val="00FB025C"/>
    <w:rsid w:val="00FB070E"/>
    <w:rsid w:val="00FB0E1A"/>
    <w:rsid w:val="00FB0FAC"/>
    <w:rsid w:val="00FB1074"/>
    <w:rsid w:val="00FB135F"/>
    <w:rsid w:val="00FB1646"/>
    <w:rsid w:val="00FB1B7D"/>
    <w:rsid w:val="00FB235D"/>
    <w:rsid w:val="00FB2399"/>
    <w:rsid w:val="00FB2715"/>
    <w:rsid w:val="00FB2DED"/>
    <w:rsid w:val="00FB2E09"/>
    <w:rsid w:val="00FB2E3C"/>
    <w:rsid w:val="00FB3902"/>
    <w:rsid w:val="00FB4F3E"/>
    <w:rsid w:val="00FB510C"/>
    <w:rsid w:val="00FB54FD"/>
    <w:rsid w:val="00FB5A5D"/>
    <w:rsid w:val="00FB5E7C"/>
    <w:rsid w:val="00FB5EA4"/>
    <w:rsid w:val="00FB5FA3"/>
    <w:rsid w:val="00FB62A5"/>
    <w:rsid w:val="00FB7579"/>
    <w:rsid w:val="00FC0405"/>
    <w:rsid w:val="00FC0A7D"/>
    <w:rsid w:val="00FC12B1"/>
    <w:rsid w:val="00FC1BCC"/>
    <w:rsid w:val="00FC1E7F"/>
    <w:rsid w:val="00FC1F1A"/>
    <w:rsid w:val="00FC2105"/>
    <w:rsid w:val="00FC24EE"/>
    <w:rsid w:val="00FC2766"/>
    <w:rsid w:val="00FC27DE"/>
    <w:rsid w:val="00FC2B08"/>
    <w:rsid w:val="00FC32A8"/>
    <w:rsid w:val="00FC37E3"/>
    <w:rsid w:val="00FC3B07"/>
    <w:rsid w:val="00FC3C42"/>
    <w:rsid w:val="00FC3F4C"/>
    <w:rsid w:val="00FC3FCB"/>
    <w:rsid w:val="00FC40EF"/>
    <w:rsid w:val="00FC4CDB"/>
    <w:rsid w:val="00FC4E8B"/>
    <w:rsid w:val="00FC4FC8"/>
    <w:rsid w:val="00FC4FF7"/>
    <w:rsid w:val="00FC574B"/>
    <w:rsid w:val="00FC57B2"/>
    <w:rsid w:val="00FC62CA"/>
    <w:rsid w:val="00FC6C83"/>
    <w:rsid w:val="00FC6DA0"/>
    <w:rsid w:val="00FC728C"/>
    <w:rsid w:val="00FC75E1"/>
    <w:rsid w:val="00FC7AF4"/>
    <w:rsid w:val="00FC7B79"/>
    <w:rsid w:val="00FC7CC7"/>
    <w:rsid w:val="00FD0153"/>
    <w:rsid w:val="00FD0303"/>
    <w:rsid w:val="00FD03A4"/>
    <w:rsid w:val="00FD0A71"/>
    <w:rsid w:val="00FD0C10"/>
    <w:rsid w:val="00FD1878"/>
    <w:rsid w:val="00FD1AFF"/>
    <w:rsid w:val="00FD1E6F"/>
    <w:rsid w:val="00FD20A5"/>
    <w:rsid w:val="00FD2463"/>
    <w:rsid w:val="00FD24F4"/>
    <w:rsid w:val="00FD28BC"/>
    <w:rsid w:val="00FD2B81"/>
    <w:rsid w:val="00FD2B8D"/>
    <w:rsid w:val="00FD2D46"/>
    <w:rsid w:val="00FD2F88"/>
    <w:rsid w:val="00FD3540"/>
    <w:rsid w:val="00FD4161"/>
    <w:rsid w:val="00FD44DA"/>
    <w:rsid w:val="00FD4B39"/>
    <w:rsid w:val="00FD4BE1"/>
    <w:rsid w:val="00FD4EEB"/>
    <w:rsid w:val="00FD4F29"/>
    <w:rsid w:val="00FD506A"/>
    <w:rsid w:val="00FD537D"/>
    <w:rsid w:val="00FD5ABB"/>
    <w:rsid w:val="00FD6005"/>
    <w:rsid w:val="00FD61C1"/>
    <w:rsid w:val="00FD6598"/>
    <w:rsid w:val="00FD662F"/>
    <w:rsid w:val="00FD6A95"/>
    <w:rsid w:val="00FD6AC5"/>
    <w:rsid w:val="00FD6C53"/>
    <w:rsid w:val="00FD7172"/>
    <w:rsid w:val="00FD7625"/>
    <w:rsid w:val="00FD7678"/>
    <w:rsid w:val="00FD77C1"/>
    <w:rsid w:val="00FD7834"/>
    <w:rsid w:val="00FE038C"/>
    <w:rsid w:val="00FE07F6"/>
    <w:rsid w:val="00FE0956"/>
    <w:rsid w:val="00FE0A1C"/>
    <w:rsid w:val="00FE0FC8"/>
    <w:rsid w:val="00FE0FDA"/>
    <w:rsid w:val="00FE131A"/>
    <w:rsid w:val="00FE1CCC"/>
    <w:rsid w:val="00FE1E65"/>
    <w:rsid w:val="00FE2332"/>
    <w:rsid w:val="00FE28FD"/>
    <w:rsid w:val="00FE2A3C"/>
    <w:rsid w:val="00FE2DA3"/>
    <w:rsid w:val="00FE37A6"/>
    <w:rsid w:val="00FE3931"/>
    <w:rsid w:val="00FE3E56"/>
    <w:rsid w:val="00FE4614"/>
    <w:rsid w:val="00FE46AB"/>
    <w:rsid w:val="00FE50B4"/>
    <w:rsid w:val="00FE51DB"/>
    <w:rsid w:val="00FE5A8B"/>
    <w:rsid w:val="00FE5EAE"/>
    <w:rsid w:val="00FE61E9"/>
    <w:rsid w:val="00FE62B5"/>
    <w:rsid w:val="00FE63B4"/>
    <w:rsid w:val="00FE63D9"/>
    <w:rsid w:val="00FE6413"/>
    <w:rsid w:val="00FE6825"/>
    <w:rsid w:val="00FE6EFB"/>
    <w:rsid w:val="00FE6FBA"/>
    <w:rsid w:val="00FE6FC7"/>
    <w:rsid w:val="00FE721C"/>
    <w:rsid w:val="00FE7250"/>
    <w:rsid w:val="00FE7E9D"/>
    <w:rsid w:val="00FF0010"/>
    <w:rsid w:val="00FF0314"/>
    <w:rsid w:val="00FF0E65"/>
    <w:rsid w:val="00FF0E67"/>
    <w:rsid w:val="00FF0F78"/>
    <w:rsid w:val="00FF1047"/>
    <w:rsid w:val="00FF172D"/>
    <w:rsid w:val="00FF1754"/>
    <w:rsid w:val="00FF1ADA"/>
    <w:rsid w:val="00FF1B76"/>
    <w:rsid w:val="00FF2B59"/>
    <w:rsid w:val="00FF325B"/>
    <w:rsid w:val="00FF39D9"/>
    <w:rsid w:val="00FF3AA6"/>
    <w:rsid w:val="00FF3AC6"/>
    <w:rsid w:val="00FF3F50"/>
    <w:rsid w:val="00FF4043"/>
    <w:rsid w:val="00FF42C7"/>
    <w:rsid w:val="00FF4969"/>
    <w:rsid w:val="00FF4ACE"/>
    <w:rsid w:val="00FF552D"/>
    <w:rsid w:val="00FF56DA"/>
    <w:rsid w:val="00FF5DDC"/>
    <w:rsid w:val="00FF61D0"/>
    <w:rsid w:val="00FF6D99"/>
    <w:rsid w:val="00FF7084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43CDF4"/>
  <w14:defaultImageDpi w14:val="96"/>
  <w15:docId w15:val="{9C2720FC-1F6F-4B4B-8FD3-C71DB76E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5027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0278"/>
    <w:pPr>
      <w:numPr>
        <w:numId w:val="7"/>
      </w:numPr>
      <w:spacing w:after="240"/>
      <w:ind w:right="851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7389"/>
    <w:pPr>
      <w:keepNext/>
      <w:keepLines/>
      <w:widowControl/>
      <w:numPr>
        <w:ilvl w:val="1"/>
        <w:numId w:val="7"/>
      </w:numPr>
      <w:autoSpaceDE/>
      <w:autoSpaceDN/>
      <w:adjustRightInd/>
      <w:spacing w:before="40" w:line="256" w:lineRule="auto"/>
      <w:outlineLvl w:val="1"/>
    </w:pPr>
    <w:rPr>
      <w:rFonts w:ascii="Calibri Light" w:hAnsi="Calibri Light"/>
      <w:color w:val="2F5496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yperlink"/>
    <w:uiPriority w:val="9"/>
    <w:unhideWhenUsed/>
    <w:qFormat/>
    <w:rsid w:val="00E506FE"/>
    <w:pPr>
      <w:keepNext/>
      <w:numPr>
        <w:ilvl w:val="2"/>
        <w:numId w:val="7"/>
      </w:numPr>
      <w:spacing w:before="240" w:after="60"/>
      <w:outlineLvl w:val="2"/>
    </w:pPr>
    <w:rPr>
      <w:rFonts w:ascii="Calibri Light" w:hAnsi="Calibri Light"/>
      <w:color w:val="1F3763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392F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161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161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161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61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61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A42180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"/>
    <w:locked/>
    <w:rsid w:val="00357389"/>
    <w:rPr>
      <w:rFonts w:ascii="Calibri Light" w:hAnsi="Calibri Light" w:cs="Times New Roman"/>
      <w:color w:val="2F5496"/>
      <w:sz w:val="26"/>
      <w:szCs w:val="26"/>
      <w:lang w:val="en-US" w:eastAsia="en-US"/>
    </w:rPr>
  </w:style>
  <w:style w:type="character" w:styleId="Hyperlink">
    <w:name w:val="Hyperlink"/>
    <w:aliases w:val="Heading 3 Char2"/>
    <w:link w:val="Heading3"/>
    <w:uiPriority w:val="99"/>
    <w:unhideWhenUsed/>
    <w:locked/>
    <w:rsid w:val="00E506FE"/>
    <w:rPr>
      <w:rFonts w:ascii="Calibri Light" w:hAnsi="Calibri Light" w:cs="Times New Roman"/>
      <w:color w:val="1F3763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"/>
    <w:locked/>
    <w:rsid w:val="0050392F"/>
    <w:rPr>
      <w:rFonts w:cs="Times New Roman"/>
      <w:b/>
      <w:bCs/>
      <w:sz w:val="28"/>
      <w:szCs w:val="28"/>
    </w:rPr>
  </w:style>
  <w:style w:type="character" w:customStyle="1" w:styleId="Heading3Char">
    <w:name w:val="Heading 3 Char"/>
    <w:uiPriority w:val="9"/>
    <w:semiHidden/>
    <w:rPr>
      <w:rFonts w:ascii="Calibri Light" w:hAnsi="Calibri Light" w:cs="Times New Roman"/>
      <w:b/>
      <w:sz w:val="26"/>
      <w:lang w:val="en-ZA" w:eastAsia="en-ZA"/>
    </w:rPr>
  </w:style>
  <w:style w:type="paragraph" w:styleId="BodyText">
    <w:name w:val="Body Text"/>
    <w:basedOn w:val="Normal"/>
    <w:link w:val="BodyTextChar"/>
    <w:uiPriority w:val="1"/>
    <w:qFormat/>
    <w:pPr>
      <w:ind w:left="100"/>
    </w:pPr>
  </w:style>
  <w:style w:type="character" w:customStyle="1" w:styleId="BodyTextChar">
    <w:name w:val="Body Text Char"/>
    <w:link w:val="BodyText"/>
    <w:uiPriority w:val="1"/>
    <w:locked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uiPriority w:val="99"/>
    <w:semiHidden/>
    <w:unhideWhenUsed/>
    <w:qFormat/>
    <w:rsid w:val="005258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80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25803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8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25803"/>
    <w:rPr>
      <w:rFonts w:ascii="Times New Roman" w:hAnsi="Times New Roman" w:cs="Times New Roman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25803"/>
    <w:rPr>
      <w:rFonts w:ascii="Segoe UI" w:hAnsi="Segoe UI" w:cs="Times New Roman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68A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FA68AB"/>
    <w:rPr>
      <w:rFonts w:ascii="Times New Roman" w:hAnsi="Times New Roman" w:cs="Times New Roman"/>
      <w:sz w:val="20"/>
      <w:lang w:val="en-ZA" w:eastAsia="en-ZA"/>
    </w:rPr>
  </w:style>
  <w:style w:type="character" w:styleId="FootnoteReference">
    <w:name w:val="footnote reference"/>
    <w:uiPriority w:val="99"/>
    <w:semiHidden/>
    <w:unhideWhenUsed/>
    <w:rsid w:val="00FA68A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579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6579DD"/>
    <w:rPr>
      <w:rFonts w:ascii="Times New Roman" w:hAnsi="Times New Roman" w:cs="Times New Roman"/>
      <w:sz w:val="24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579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6579DD"/>
    <w:rPr>
      <w:rFonts w:ascii="Times New Roman" w:hAnsi="Times New Roman" w:cs="Times New Roman"/>
      <w:sz w:val="24"/>
      <w:lang w:val="en-ZA" w:eastAsia="en-ZA"/>
    </w:rPr>
  </w:style>
  <w:style w:type="table" w:styleId="TableGrid">
    <w:name w:val="Table Grid"/>
    <w:basedOn w:val="TableNormal"/>
    <w:uiPriority w:val="39"/>
    <w:rsid w:val="00D163F0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1">
    <w:name w:val="Heading 31"/>
    <w:basedOn w:val="Normal"/>
    <w:next w:val="Normal"/>
    <w:uiPriority w:val="9"/>
    <w:unhideWhenUsed/>
    <w:qFormat/>
    <w:rsid w:val="00E506FE"/>
    <w:pPr>
      <w:keepNext/>
      <w:keepLines/>
      <w:widowControl/>
      <w:autoSpaceDE/>
      <w:autoSpaceDN/>
      <w:adjustRightInd/>
      <w:spacing w:before="40" w:line="259" w:lineRule="auto"/>
      <w:outlineLvl w:val="2"/>
    </w:pPr>
    <w:rPr>
      <w:rFonts w:ascii="Calibri Light" w:hAnsi="Calibri Light"/>
      <w:color w:val="1F376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E506F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506F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uiPriority w:val="39"/>
    <w:rsid w:val="00E506FE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E506FE"/>
    <w:rPr>
      <w:rFonts w:cs="Times New Roman"/>
      <w:color w:val="808080"/>
    </w:rPr>
  </w:style>
  <w:style w:type="table" w:customStyle="1" w:styleId="TableGrid4">
    <w:name w:val="Table Grid4"/>
    <w:basedOn w:val="TableNormal"/>
    <w:uiPriority w:val="39"/>
    <w:rsid w:val="00E506FE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uiPriority w:val="59"/>
    <w:rsid w:val="00E506FE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uiPriority w:val="99"/>
    <w:unhideWhenUsed/>
    <w:rsid w:val="00E506FE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E506FE"/>
    <w:rPr>
      <w:rFonts w:cs="Times New Roman"/>
      <w:color w:val="605E5C"/>
      <w:shd w:val="clear" w:color="auto" w:fill="E1DFDD"/>
    </w:rPr>
  </w:style>
  <w:style w:type="table" w:customStyle="1" w:styleId="TableGrid10">
    <w:name w:val="Table Grid10"/>
    <w:basedOn w:val="TableNormal"/>
    <w:next w:val="TableGrid"/>
    <w:uiPriority w:val="59"/>
    <w:rsid w:val="00E506F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uiPriority w:val="35"/>
    <w:unhideWhenUsed/>
    <w:qFormat/>
    <w:rsid w:val="00E506FE"/>
    <w:pPr>
      <w:widowControl/>
      <w:autoSpaceDE/>
      <w:autoSpaceDN/>
      <w:adjustRightInd/>
      <w:spacing w:after="200"/>
    </w:pPr>
    <w:rPr>
      <w:rFonts w:ascii="Calibri" w:hAnsi="Calibri"/>
      <w:i/>
      <w:iCs/>
      <w:color w:val="44546A"/>
      <w:sz w:val="18"/>
      <w:szCs w:val="18"/>
      <w:lang w:val="en-US" w:eastAsia="en-US"/>
    </w:rPr>
  </w:style>
  <w:style w:type="paragraph" w:customStyle="1" w:styleId="Revision1">
    <w:name w:val="Revision1"/>
    <w:next w:val="Revision"/>
    <w:hidden/>
    <w:uiPriority w:val="99"/>
    <w:semiHidden/>
    <w:rsid w:val="00E506FE"/>
    <w:rPr>
      <w:rFonts w:cs="Times New Roman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E506FE"/>
    <w:rPr>
      <w:rFonts w:ascii="Times New Roman" w:hAnsi="Times New Roman" w:cs="Times New Roman"/>
      <w:sz w:val="24"/>
      <w:szCs w:val="24"/>
    </w:rPr>
  </w:style>
  <w:style w:type="character" w:customStyle="1" w:styleId="Heading3Char1">
    <w:name w:val="Heading 3 Char1"/>
    <w:uiPriority w:val="9"/>
    <w:semiHidden/>
    <w:locked/>
    <w:rsid w:val="00E506FE"/>
    <w:rPr>
      <w:rFonts w:ascii="Calibri Light" w:hAnsi="Calibri Light"/>
      <w:b/>
      <w:sz w:val="26"/>
      <w:lang w:val="en-ZA" w:eastAsia="en-ZA"/>
    </w:rPr>
  </w:style>
  <w:style w:type="paragraph" w:styleId="Caption">
    <w:name w:val="caption"/>
    <w:basedOn w:val="Normal"/>
    <w:next w:val="Normal"/>
    <w:uiPriority w:val="35"/>
    <w:unhideWhenUsed/>
    <w:qFormat/>
    <w:rsid w:val="003620E4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B5B6F"/>
    <w:pPr>
      <w:keepNext/>
      <w:keepLines/>
      <w:widowControl/>
      <w:autoSpaceDE/>
      <w:autoSpaceDN/>
      <w:adjustRightInd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77F28"/>
    <w:pPr>
      <w:tabs>
        <w:tab w:val="left" w:pos="1540"/>
        <w:tab w:val="right" w:leader="dot" w:pos="9550"/>
      </w:tabs>
      <w:spacing w:line="360" w:lineRule="auto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9B5B6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97836"/>
    <w:pPr>
      <w:tabs>
        <w:tab w:val="right" w:leader="dot" w:pos="9550"/>
      </w:tabs>
      <w:spacing w:line="48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E97836"/>
    <w:pPr>
      <w:tabs>
        <w:tab w:val="right" w:leader="dot" w:pos="9550"/>
      </w:tabs>
      <w:spacing w:line="480" w:lineRule="auto"/>
      <w:jc w:val="both"/>
    </w:pPr>
  </w:style>
  <w:style w:type="character" w:customStyle="1" w:styleId="Heading5Char">
    <w:name w:val="Heading 5 Char"/>
    <w:basedOn w:val="DefaultParagraphFont"/>
    <w:link w:val="Heading5"/>
    <w:uiPriority w:val="9"/>
    <w:rsid w:val="0025161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516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5161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6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6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250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5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Style1">
    <w:name w:val="Style1"/>
    <w:uiPriority w:val="99"/>
    <w:rsid w:val="00545096"/>
    <w:pPr>
      <w:numPr>
        <w:numId w:val="6"/>
      </w:numPr>
    </w:pPr>
  </w:style>
  <w:style w:type="character" w:customStyle="1" w:styleId="Style2">
    <w:name w:val="Style2"/>
    <w:basedOn w:val="DefaultParagraphFont"/>
    <w:uiPriority w:val="1"/>
    <w:qFormat/>
    <w:rsid w:val="000B2EA8"/>
    <w:rPr>
      <w:noProof w:val="0"/>
      <w:lang w:val="en-ZA"/>
    </w:rPr>
  </w:style>
  <w:style w:type="character" w:styleId="UnresolvedMention">
    <w:name w:val="Unresolved Mention"/>
    <w:basedOn w:val="DefaultParagraphFont"/>
    <w:uiPriority w:val="99"/>
    <w:semiHidden/>
    <w:unhideWhenUsed/>
    <w:rsid w:val="00F962EA"/>
    <w:rPr>
      <w:color w:val="605E5C"/>
      <w:shd w:val="clear" w:color="auto" w:fill="E1DFDD"/>
    </w:rPr>
  </w:style>
  <w:style w:type="paragraph" w:customStyle="1" w:styleId="Default">
    <w:name w:val="Default"/>
    <w:rsid w:val="005733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0C6836"/>
  </w:style>
  <w:style w:type="numbering" w:customStyle="1" w:styleId="NoList11">
    <w:name w:val="No List11"/>
    <w:next w:val="NoList"/>
    <w:uiPriority w:val="99"/>
    <w:semiHidden/>
    <w:unhideWhenUsed/>
    <w:rsid w:val="000C6836"/>
  </w:style>
  <w:style w:type="table" w:customStyle="1" w:styleId="TableGrid2">
    <w:name w:val="Table Grid2"/>
    <w:basedOn w:val="TableNormal"/>
    <w:next w:val="TableGrid"/>
    <w:uiPriority w:val="3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C683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0C683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uiPriority w:val="3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3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uiPriority w:val="5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59"/>
    <w:rsid w:val="000C683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1">
    <w:name w:val="Style11"/>
    <w:uiPriority w:val="99"/>
    <w:rsid w:val="000C6836"/>
  </w:style>
  <w:style w:type="numbering" w:customStyle="1" w:styleId="NoList2">
    <w:name w:val="No List2"/>
    <w:next w:val="NoList"/>
    <w:uiPriority w:val="99"/>
    <w:semiHidden/>
    <w:unhideWhenUsed/>
    <w:rsid w:val="00C16089"/>
  </w:style>
  <w:style w:type="numbering" w:customStyle="1" w:styleId="NoList12">
    <w:name w:val="No List12"/>
    <w:next w:val="NoList"/>
    <w:uiPriority w:val="99"/>
    <w:semiHidden/>
    <w:unhideWhenUsed/>
    <w:rsid w:val="00C16089"/>
  </w:style>
  <w:style w:type="numbering" w:customStyle="1" w:styleId="Style12">
    <w:name w:val="Style12"/>
    <w:uiPriority w:val="99"/>
    <w:rsid w:val="00C16089"/>
    <w:pPr>
      <w:numPr>
        <w:numId w:val="5"/>
      </w:numPr>
    </w:pPr>
  </w:style>
  <w:style w:type="numbering" w:customStyle="1" w:styleId="NoList3">
    <w:name w:val="No List3"/>
    <w:next w:val="NoList"/>
    <w:uiPriority w:val="99"/>
    <w:semiHidden/>
    <w:unhideWhenUsed/>
    <w:rsid w:val="00DE5640"/>
  </w:style>
  <w:style w:type="numbering" w:customStyle="1" w:styleId="NoList13">
    <w:name w:val="No List13"/>
    <w:next w:val="NoList"/>
    <w:uiPriority w:val="99"/>
    <w:semiHidden/>
    <w:unhideWhenUsed/>
    <w:rsid w:val="00DE5640"/>
  </w:style>
  <w:style w:type="numbering" w:customStyle="1" w:styleId="Style13">
    <w:name w:val="Style13"/>
    <w:uiPriority w:val="99"/>
    <w:rsid w:val="00DE5640"/>
  </w:style>
  <w:style w:type="numbering" w:customStyle="1" w:styleId="NoList4">
    <w:name w:val="No List4"/>
    <w:next w:val="NoList"/>
    <w:uiPriority w:val="99"/>
    <w:semiHidden/>
    <w:unhideWhenUsed/>
    <w:rsid w:val="004539C5"/>
  </w:style>
  <w:style w:type="table" w:customStyle="1" w:styleId="TableGrid3">
    <w:name w:val="Table Grid3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2">
    <w:name w:val="Table Grid92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2">
    <w:name w:val="Table Grid102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4ACC7-CC4D-4653-975B-81D683FB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11425</CharactersWithSpaces>
  <SharedDoc>false</SharedDoc>
  <HLinks>
    <vt:vector size="402" baseType="variant">
      <vt:variant>
        <vt:i4>2424884</vt:i4>
      </vt:variant>
      <vt:variant>
        <vt:i4>279</vt:i4>
      </vt:variant>
      <vt:variant>
        <vt:i4>0</vt:i4>
      </vt:variant>
      <vt:variant>
        <vt:i4>5</vt:i4>
      </vt:variant>
      <vt:variant>
        <vt:lpwstr>https://doi.org/10.1007/s10460-013-</vt:lpwstr>
      </vt:variant>
      <vt:variant>
        <vt:lpwstr/>
      </vt:variant>
      <vt:variant>
        <vt:i4>5963861</vt:i4>
      </vt:variant>
      <vt:variant>
        <vt:i4>276</vt:i4>
      </vt:variant>
      <vt:variant>
        <vt:i4>0</vt:i4>
      </vt:variant>
      <vt:variant>
        <vt:i4>5</vt:i4>
      </vt:variant>
      <vt:variant>
        <vt:lpwstr>https://doi.org/10.1080/1389224X</vt:lpwstr>
      </vt:variant>
      <vt:variant>
        <vt:lpwstr/>
      </vt:variant>
      <vt:variant>
        <vt:i4>3080288</vt:i4>
      </vt:variant>
      <vt:variant>
        <vt:i4>273</vt:i4>
      </vt:variant>
      <vt:variant>
        <vt:i4>0</vt:i4>
      </vt:variant>
      <vt:variant>
        <vt:i4>5</vt:i4>
      </vt:variant>
      <vt:variant>
        <vt:lpwstr>http://www.communityledtotalsanitation.org/</vt:lpwstr>
      </vt:variant>
      <vt:variant>
        <vt:lpwstr/>
      </vt:variant>
      <vt:variant>
        <vt:i4>3604546</vt:i4>
      </vt:variant>
      <vt:variant>
        <vt:i4>270</vt:i4>
      </vt:variant>
      <vt:variant>
        <vt:i4>0</vt:i4>
      </vt:variant>
      <vt:variant>
        <vt:i4>5</vt:i4>
      </vt:variant>
      <vt:variant>
        <vt:lpwstr>http://www.fanrpan.org/documents/d00672/Extension_Master_</vt:lpwstr>
      </vt:variant>
      <vt:variant>
        <vt:lpwstr/>
      </vt:variant>
      <vt:variant>
        <vt:i4>8323110</vt:i4>
      </vt:variant>
      <vt:variant>
        <vt:i4>267</vt:i4>
      </vt:variant>
      <vt:variant>
        <vt:i4>0</vt:i4>
      </vt:variant>
      <vt:variant>
        <vt:i4>5</vt:i4>
      </vt:variant>
      <vt:variant>
        <vt:lpwstr>http://www.odi.org/resources/docs/1747.pdf</vt:lpwstr>
      </vt:variant>
      <vt:variant>
        <vt:lpwstr/>
      </vt:variant>
      <vt:variant>
        <vt:i4>6291462</vt:i4>
      </vt:variant>
      <vt:variant>
        <vt:i4>264</vt:i4>
      </vt:variant>
      <vt:variant>
        <vt:i4>0</vt:i4>
      </vt:variant>
      <vt:variant>
        <vt:i4>5</vt:i4>
      </vt:variant>
      <vt:variant>
        <vt:lpwstr>mailto:schamber@chass.utoronto.ca</vt:lpwstr>
      </vt:variant>
      <vt:variant>
        <vt:lpwstr/>
      </vt:variant>
      <vt:variant>
        <vt:i4>3735591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bookmark57</vt:lpwstr>
      </vt:variant>
      <vt:variant>
        <vt:i4>3670055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bookmark56</vt:lpwstr>
      </vt:variant>
      <vt:variant>
        <vt:i4>3997735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3604518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bookmark49</vt:lpwstr>
      </vt:variant>
      <vt:variant>
        <vt:i4>3866657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bookmark35</vt:lpwstr>
      </vt:variant>
      <vt:variant>
        <vt:i4>4063265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bookmark30</vt:lpwstr>
      </vt:variant>
      <vt:variant>
        <vt:i4>3538976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bookmark28</vt:lpwstr>
      </vt:variant>
      <vt:variant>
        <vt:i4>3538983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bookmark58</vt:lpwstr>
      </vt:variant>
      <vt:variant>
        <vt:i4>3866663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bookmark55</vt:lpwstr>
      </vt:variant>
      <vt:variant>
        <vt:i4>3801127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3932199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bookmark52</vt:lpwstr>
      </vt:variant>
      <vt:variant>
        <vt:i4>4128807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bookmark51</vt:lpwstr>
      </vt:variant>
      <vt:variant>
        <vt:i4>4063271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bookmark50</vt:lpwstr>
      </vt:variant>
      <vt:variant>
        <vt:i4>3538982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bookmark48</vt:lpwstr>
      </vt:variant>
      <vt:variant>
        <vt:i4>3735590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bookmark47</vt:lpwstr>
      </vt:variant>
      <vt:variant>
        <vt:i4>3670054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  <vt:variant>
        <vt:i4>3866662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bookmark45</vt:lpwstr>
      </vt:variant>
      <vt:variant>
        <vt:i4>3801126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bookmark44</vt:lpwstr>
      </vt:variant>
      <vt:variant>
        <vt:i4>3997734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bookmark43</vt:lpwstr>
      </vt:variant>
      <vt:variant>
        <vt:i4>3932198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bookmark42</vt:lpwstr>
      </vt:variant>
      <vt:variant>
        <vt:i4>4128806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bookmark41</vt:lpwstr>
      </vt:variant>
      <vt:variant>
        <vt:i4>4063270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bookmark40</vt:lpwstr>
      </vt:variant>
      <vt:variant>
        <vt:i4>3604513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bookmark39</vt:lpwstr>
      </vt:variant>
      <vt:variant>
        <vt:i4>3538977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bookmark38</vt:lpwstr>
      </vt:variant>
      <vt:variant>
        <vt:i4>3735585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bookmark37</vt:lpwstr>
      </vt:variant>
      <vt:variant>
        <vt:i4>3670049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bookmark36</vt:lpwstr>
      </vt:variant>
      <vt:variant>
        <vt:i4>3801121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bookmark34</vt:lpwstr>
      </vt:variant>
      <vt:variant>
        <vt:i4>3997729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bookmark33</vt:lpwstr>
      </vt:variant>
      <vt:variant>
        <vt:i4>3932193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bookmark32</vt:lpwstr>
      </vt:variant>
      <vt:variant>
        <vt:i4>4128801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bookmark31</vt:lpwstr>
      </vt:variant>
      <vt:variant>
        <vt:i4>3604512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bookmark29</vt:lpwstr>
      </vt:variant>
      <vt:variant>
        <vt:i4>3735584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bookmark27</vt:lpwstr>
      </vt:variant>
      <vt:variant>
        <vt:i4>3670048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  <vt:variant>
        <vt:i4>3866656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bookmark25</vt:lpwstr>
      </vt:variant>
      <vt:variant>
        <vt:i4>3801120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bookmark24</vt:lpwstr>
      </vt:variant>
      <vt:variant>
        <vt:i4>3997728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bookmark23</vt:lpwstr>
      </vt:variant>
      <vt:variant>
        <vt:i4>3932192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bookmark22</vt:lpwstr>
      </vt:variant>
      <vt:variant>
        <vt:i4>4128800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bookmark21</vt:lpwstr>
      </vt:variant>
      <vt:variant>
        <vt:i4>4063264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bookmark20</vt:lpwstr>
      </vt:variant>
      <vt:variant>
        <vt:i4>4063264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bookmark20</vt:lpwstr>
      </vt:variant>
      <vt:variant>
        <vt:i4>3604515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bookmark19</vt:lpwstr>
      </vt:variant>
      <vt:variant>
        <vt:i4>3538979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bookmark18</vt:lpwstr>
      </vt:variant>
      <vt:variant>
        <vt:i4>3735587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bookmark17</vt:lpwstr>
      </vt:variant>
      <vt:variant>
        <vt:i4>3670051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bookmark16</vt:lpwstr>
      </vt:variant>
      <vt:variant>
        <vt:i4>3866659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bookmark15</vt:lpwstr>
      </vt:variant>
      <vt:variant>
        <vt:i4>3801123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3997731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bookmark13</vt:lpwstr>
      </vt:variant>
      <vt:variant>
        <vt:i4>3932195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3932195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4128803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4063267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bookmark10</vt:lpwstr>
      </vt:variant>
      <vt:variant>
        <vt:i4>917522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</vt:lpwstr>
      </vt:variant>
      <vt:variant>
        <vt:i4>917522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bookmark8</vt:lpwstr>
      </vt:variant>
      <vt:variant>
        <vt:i4>917522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bookmark7</vt:lpwstr>
      </vt:variant>
      <vt:variant>
        <vt:i4>917522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bookmark6</vt:lpwstr>
      </vt:variant>
      <vt:variant>
        <vt:i4>917522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bookmark5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bookmark4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AM Saidi</dc:creator>
  <cp:keywords/>
  <dc:description/>
  <cp:lastModifiedBy>Ashraf</cp:lastModifiedBy>
  <cp:revision>2</cp:revision>
  <cp:lastPrinted>2010-08-10T03:26:00Z</cp:lastPrinted>
  <dcterms:created xsi:type="dcterms:W3CDTF">2010-08-10T13:46:00Z</dcterms:created>
  <dcterms:modified xsi:type="dcterms:W3CDTF">2010-08-10T13:46:00Z</dcterms:modified>
</cp:coreProperties>
</file>