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32056A19"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4D0CE9">
        <w:rPr>
          <w:rFonts w:eastAsia="Times New Roman" w:cstheme="minorHAnsi"/>
          <w:color w:val="000000"/>
          <w:lang w:eastAsia="en-ZA"/>
        </w:rPr>
        <w:t>Babu</w:t>
      </w:r>
    </w:p>
    <w:p w14:paraId="560ECA31" w14:textId="6AFF3DBF" w:rsidR="006C4EB6" w:rsidRPr="008C5AB6" w:rsidRDefault="00EA3A47"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EA3A47">
        <w:rPr>
          <w:rFonts w:eastAsia="Times New Roman" w:cstheme="minorHAnsi"/>
          <w:color w:val="000000"/>
          <w:lang w:eastAsia="en-ZA"/>
        </w:rPr>
        <w:t>: 2021-0</w:t>
      </w:r>
      <w:r w:rsidR="004D0CE9">
        <w:rPr>
          <w:rFonts w:eastAsia="Times New Roman" w:cstheme="minorHAnsi"/>
          <w:color w:val="000000"/>
          <w:lang w:eastAsia="en-ZA"/>
        </w:rPr>
        <w:t>6</w:t>
      </w:r>
      <w:r w:rsidRPr="00EA3A47">
        <w:rPr>
          <w:rFonts w:eastAsia="Times New Roman" w:cstheme="minorHAnsi"/>
          <w:color w:val="000000"/>
          <w:lang w:eastAsia="en-ZA"/>
        </w:rPr>
        <w:t>-2</w:t>
      </w:r>
      <w:r w:rsidR="004D0CE9">
        <w:rPr>
          <w:rFonts w:eastAsia="Times New Roman" w:cstheme="minorHAnsi"/>
          <w:color w:val="000000"/>
          <w:lang w:eastAsia="en-ZA"/>
        </w:rPr>
        <w:t>2</w:t>
      </w:r>
    </w:p>
    <w:p w14:paraId="7D0823DF" w14:textId="242F6EB4" w:rsidR="006C4EB6" w:rsidRPr="002D5BCA" w:rsidRDefault="006C4EB6" w:rsidP="002D5BCA">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4D0CE9">
        <w:rPr>
          <w:rFonts w:eastAsia="Times New Roman" w:cstheme="minorHAnsi"/>
          <w:color w:val="000000"/>
          <w:lang w:eastAsia="en-ZA"/>
        </w:rPr>
        <w:t>9</w:t>
      </w:r>
      <w:r w:rsidR="007A269A">
        <w:rPr>
          <w:rFonts w:eastAsia="Times New Roman" w:cstheme="minorHAnsi"/>
          <w:color w:val="000000"/>
          <w:lang w:eastAsia="en-ZA"/>
        </w:rPr>
        <w:t xml:space="preserve">: </w:t>
      </w:r>
      <w:r w:rsidR="004D0CE9">
        <w:rPr>
          <w:rFonts w:eastAsia="Times New Roman" w:cstheme="minorHAnsi"/>
          <w:color w:val="000000"/>
          <w:lang w:eastAsia="en-ZA"/>
        </w:rPr>
        <w:t>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06"/>
        <w:gridCol w:w="186"/>
        <w:gridCol w:w="1445"/>
        <w:gridCol w:w="4173"/>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908711"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2D5BCA" w:rsidRPr="002D5BCA">
              <w:rPr>
                <w:rFonts w:eastAsia="Times New Roman" w:cstheme="minorHAnsi"/>
                <w:lang w:eastAsia="en-ZA"/>
              </w:rPr>
              <w:t>I am a Ph.D. candidate doing an academic study on: Emerging black farmers’ practices and state support to them: a study of three government Agriparks in South Africa. This study will explore the practices of emerging black farmers and their successes and challenges in three selected areas where Agriparks exist. Thank you for your willingness to participate. We are interested to understand your role and experience. Information will be used only for academic and research purposes. You do not have to give your name if you don’t want to and can decline to answer any question. I appreciate your assistance and request you provide as much information as possible to help me understand your work.</w:t>
            </w:r>
          </w:p>
          <w:p w14:paraId="7CA53C9C" w14:textId="77777777" w:rsidR="00791A64" w:rsidRPr="00791A64" w:rsidRDefault="00791A64" w:rsidP="00791A64">
            <w:pPr>
              <w:spacing w:before="100" w:beforeAutospacing="1" w:after="100" w:afterAutospacing="1" w:line="360" w:lineRule="auto"/>
              <w:jc w:val="both"/>
              <w:rPr>
                <w:rFonts w:eastAsia="Times New Roman" w:cstheme="minorHAnsi"/>
                <w:lang w:eastAsia="en-ZA"/>
              </w:rPr>
            </w:pPr>
            <w:r w:rsidRPr="00791A64">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6A1321C8" w:rsidR="00791A64" w:rsidRPr="0002107E" w:rsidRDefault="00791A64" w:rsidP="00791A64">
            <w:pPr>
              <w:spacing w:before="100" w:beforeAutospacing="1" w:after="100" w:afterAutospacing="1" w:line="360" w:lineRule="auto"/>
              <w:jc w:val="both"/>
              <w:rPr>
                <w:rFonts w:eastAsia="Times New Roman" w:cstheme="minorHAnsi"/>
                <w:lang w:eastAsia="en-ZA"/>
              </w:rPr>
            </w:pPr>
            <w:r w:rsidRPr="00791A64">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3F4313" w14:textId="283B19CE"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RQ1: What is your name? </w:t>
            </w:r>
            <w:r w:rsidR="00546F2E">
              <w:rPr>
                <w:rFonts w:eastAsia="Times New Roman" w:cstheme="minorHAnsi"/>
                <w:lang w:eastAsia="en-ZA"/>
              </w:rPr>
              <w:t>Babu</w:t>
            </w:r>
            <w:r w:rsidRPr="00E14F4A">
              <w:rPr>
                <w:rFonts w:eastAsia="Times New Roman" w:cstheme="minorHAnsi"/>
                <w:lang w:eastAsia="en-ZA"/>
              </w:rPr>
              <w:t xml:space="preserve">                                </w:t>
            </w:r>
          </w:p>
          <w:p w14:paraId="10FD0BFE" w14:textId="321E1FEB"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RQ2: What is your occupation? </w:t>
            </w:r>
            <w:r w:rsidR="00E0478A">
              <w:rPr>
                <w:rFonts w:eastAsia="Times New Roman" w:cstheme="minorHAnsi"/>
                <w:lang w:eastAsia="en-ZA"/>
              </w:rPr>
              <w:t xml:space="preserve"> </w:t>
            </w:r>
            <w:r w:rsidR="00C32C40">
              <w:rPr>
                <w:rFonts w:eastAsia="Times New Roman" w:cstheme="minorHAnsi"/>
                <w:lang w:eastAsia="en-ZA"/>
              </w:rPr>
              <w:t>Manager</w:t>
            </w:r>
          </w:p>
          <w:p w14:paraId="56C1CBD0" w14:textId="45453F92"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RQ3: In what capacity</w:t>
            </w:r>
            <w:r w:rsidR="00E0478A">
              <w:rPr>
                <w:rFonts w:eastAsia="Times New Roman" w:cstheme="minorHAnsi"/>
                <w:lang w:eastAsia="en-ZA"/>
              </w:rPr>
              <w:t xml:space="preserve">? </w:t>
            </w:r>
            <w:r w:rsidR="00C32C40">
              <w:rPr>
                <w:rFonts w:eastAsia="Times New Roman" w:cstheme="minorHAnsi"/>
                <w:lang w:eastAsia="en-ZA"/>
              </w:rPr>
              <w:t>Farmer</w:t>
            </w:r>
            <w:r w:rsidR="00BF244B">
              <w:rPr>
                <w:rFonts w:eastAsia="Times New Roman" w:cstheme="minorHAnsi"/>
                <w:lang w:eastAsia="en-ZA"/>
              </w:rPr>
              <w:t xml:space="preserve"> </w:t>
            </w:r>
            <w:r w:rsidR="00546F2E">
              <w:rPr>
                <w:rFonts w:eastAsia="Times New Roman" w:cstheme="minorHAnsi"/>
                <w:lang w:eastAsia="en-ZA"/>
              </w:rPr>
              <w:t>Operations</w:t>
            </w:r>
            <w:r w:rsidR="00E0478A">
              <w:rPr>
                <w:rFonts w:eastAsia="Times New Roman" w:cstheme="minorHAnsi"/>
                <w:lang w:eastAsia="en-ZA"/>
              </w:rPr>
              <w:t>.</w:t>
            </w:r>
            <w:r w:rsidRPr="00E14F4A">
              <w:rPr>
                <w:rFonts w:eastAsia="Times New Roman" w:cstheme="minorHAnsi"/>
                <w:lang w:eastAsia="en-ZA"/>
              </w:rPr>
              <w:t xml:space="preserve">       </w:t>
            </w:r>
          </w:p>
          <w:p w14:paraId="63B4E1C6" w14:textId="22049584"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RQ4: How long have you been in this position? </w:t>
            </w:r>
            <w:r w:rsidR="00546F2E">
              <w:rPr>
                <w:rFonts w:eastAsia="Times New Roman" w:cstheme="minorHAnsi"/>
                <w:lang w:eastAsia="en-ZA"/>
              </w:rPr>
              <w:t>6</w:t>
            </w:r>
            <w:r w:rsidR="00625225">
              <w:rPr>
                <w:rFonts w:eastAsia="Times New Roman" w:cstheme="minorHAnsi"/>
                <w:lang w:eastAsia="en-ZA"/>
              </w:rPr>
              <w:t xml:space="preserve"> years</w:t>
            </w:r>
          </w:p>
          <w:p w14:paraId="2D464265" w14:textId="18FA3619"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RQ5: What is your highest qualification?</w:t>
            </w:r>
            <w:r>
              <w:rPr>
                <w:rFonts w:eastAsia="Times New Roman" w:cstheme="minorHAnsi"/>
                <w:lang w:eastAsia="en-ZA"/>
              </w:rPr>
              <w:t xml:space="preserve"> </w:t>
            </w:r>
            <w:r w:rsidR="00BF244B">
              <w:rPr>
                <w:rFonts w:eastAsia="Times New Roman" w:cstheme="minorHAnsi"/>
                <w:lang w:eastAsia="en-ZA"/>
              </w:rPr>
              <w:t>Degree</w:t>
            </w:r>
          </w:p>
          <w:p w14:paraId="4CE26531" w14:textId="77777777" w:rsidR="00D302B5"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lastRenderedPageBreak/>
              <w:t>RQ6: Gender</w:t>
            </w:r>
            <w:r>
              <w:rPr>
                <w:rFonts w:eastAsia="Times New Roman" w:cstheme="minorHAnsi"/>
                <w:lang w:eastAsia="en-ZA"/>
              </w:rPr>
              <w:t>: Male</w:t>
            </w:r>
          </w:p>
          <w:p w14:paraId="4AFF2F4E" w14:textId="1C0B148E" w:rsidR="00E14F4A" w:rsidRPr="002D5BCA" w:rsidRDefault="00E14F4A" w:rsidP="00E14F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Age: </w:t>
            </w:r>
            <w:r w:rsidR="00546F2E">
              <w:rPr>
                <w:rFonts w:eastAsia="Times New Roman" w:cstheme="minorHAnsi"/>
                <w:lang w:eastAsia="en-ZA"/>
              </w:rPr>
              <w:t>33</w:t>
            </w:r>
          </w:p>
        </w:tc>
      </w:tr>
      <w:tr w:rsidR="00910B25" w:rsidRPr="0002107E" w14:paraId="4B010C73"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FCDC16C" w14:textId="4FD1119F" w:rsidR="000F3409" w:rsidRPr="002D5BCA" w:rsidRDefault="00E14F4A" w:rsidP="00E0478A">
            <w:pPr>
              <w:spacing w:before="100" w:beforeAutospacing="1" w:after="100" w:afterAutospacing="1" w:line="360" w:lineRule="auto"/>
              <w:rPr>
                <w:rFonts w:eastAsia="Times New Roman" w:cstheme="minorHAnsi"/>
                <w:lang w:eastAsia="en-ZA"/>
              </w:rPr>
            </w:pPr>
            <w:r w:rsidRPr="00E14F4A">
              <w:rPr>
                <w:rFonts w:eastAsia="Times New Roman" w:cstheme="minorHAnsi"/>
                <w:lang w:eastAsia="en-ZA"/>
              </w:rPr>
              <w:lastRenderedPageBreak/>
              <w:t xml:space="preserve">RQ8: Are you involved with Agriparks?                </w:t>
            </w:r>
          </w:p>
        </w:tc>
        <w:tc>
          <w:tcPr>
            <w:tcW w:w="1563" w:type="dxa"/>
            <w:tcBorders>
              <w:top w:val="outset" w:sz="6" w:space="0" w:color="auto"/>
              <w:left w:val="outset" w:sz="6" w:space="0" w:color="auto"/>
              <w:bottom w:val="outset" w:sz="6" w:space="0" w:color="auto"/>
              <w:right w:val="outset" w:sz="6" w:space="0" w:color="auto"/>
            </w:tcBorders>
            <w:hideMark/>
          </w:tcPr>
          <w:p w14:paraId="43824B50" w14:textId="4A11DCFB" w:rsidR="000F3409" w:rsidRPr="0002107E" w:rsidRDefault="00E14F4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4010" w:type="dxa"/>
            <w:tcBorders>
              <w:top w:val="outset" w:sz="6" w:space="0" w:color="auto"/>
              <w:left w:val="outset" w:sz="6" w:space="0" w:color="auto"/>
              <w:bottom w:val="outset" w:sz="6" w:space="0" w:color="auto"/>
              <w:right w:val="outset" w:sz="6" w:space="0" w:color="auto"/>
            </w:tcBorders>
            <w:hideMark/>
          </w:tcPr>
          <w:p w14:paraId="7890184C" w14:textId="0B58B61F"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910B25" w:rsidRPr="0002107E" w14:paraId="6838F443" w14:textId="77777777" w:rsidTr="00E0478A">
        <w:trPr>
          <w:trHeight w:val="761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024786E6" w14:textId="38E8CAB8" w:rsidR="000F3409" w:rsidRPr="002D5BCA" w:rsidRDefault="00E14F4A" w:rsidP="002D5BC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RQ9: How are you involved?</w:t>
            </w:r>
          </w:p>
        </w:tc>
        <w:tc>
          <w:tcPr>
            <w:tcW w:w="1563" w:type="dxa"/>
            <w:tcBorders>
              <w:top w:val="outset" w:sz="6" w:space="0" w:color="auto"/>
              <w:left w:val="outset" w:sz="6" w:space="0" w:color="auto"/>
              <w:bottom w:val="outset" w:sz="6" w:space="0" w:color="auto"/>
              <w:right w:val="outset" w:sz="6" w:space="0" w:color="auto"/>
            </w:tcBorders>
            <w:hideMark/>
          </w:tcPr>
          <w:p w14:paraId="0D0EE758" w14:textId="3E595630"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FCDE0E2" w14:textId="638BA96E" w:rsidR="000F3409" w:rsidRPr="0002107E" w:rsidRDefault="005C06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546F2E">
              <w:rPr>
                <w:rFonts w:eastAsia="Times New Roman" w:cstheme="minorHAnsi"/>
                <w:lang w:eastAsia="en-ZA"/>
              </w:rPr>
              <w:t>’m operations manager at the Tshakhuma Barotta UIGC farms</w:t>
            </w:r>
            <w:r>
              <w:rPr>
                <w:rFonts w:eastAsia="Times New Roman" w:cstheme="minorHAnsi"/>
                <w:lang w:eastAsia="en-ZA"/>
              </w:rPr>
              <w:t>.</w:t>
            </w:r>
            <w:r w:rsidR="00BF244B">
              <w:rPr>
                <w:rFonts w:eastAsia="Times New Roman" w:cstheme="minorHAnsi"/>
                <w:lang w:eastAsia="en-ZA"/>
              </w:rPr>
              <w:t xml:space="preserve"> </w:t>
            </w:r>
            <w:r w:rsidR="00546F2E">
              <w:rPr>
                <w:rFonts w:eastAsia="Times New Roman" w:cstheme="minorHAnsi"/>
                <w:lang w:eastAsia="en-ZA"/>
              </w:rPr>
              <w:t>The farms are designate as an Agri-hub.</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65AD64D0" w:rsidR="000F3409" w:rsidRPr="0002107E" w:rsidRDefault="000F3409" w:rsidP="009D1442">
            <w:pPr>
              <w:spacing w:before="100" w:beforeAutospacing="1" w:after="100" w:afterAutospacing="1" w:line="360" w:lineRule="auto"/>
              <w:jc w:val="both"/>
              <w:rPr>
                <w:rFonts w:eastAsia="Times New Roman" w:cstheme="minorHAnsi"/>
                <w:lang w:eastAsia="en-ZA"/>
              </w:rPr>
            </w:pPr>
          </w:p>
        </w:tc>
      </w:tr>
      <w:tr w:rsidR="00910B25" w:rsidRPr="0002107E" w14:paraId="3B74814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D1D8DF0" w14:textId="6B933047" w:rsidR="000F3409" w:rsidRPr="00271E5B" w:rsidRDefault="009D1442" w:rsidP="00271E5B">
            <w:pPr>
              <w:spacing w:before="100" w:beforeAutospacing="1" w:after="100" w:afterAutospacing="1" w:line="360" w:lineRule="auto"/>
              <w:jc w:val="both"/>
              <w:rPr>
                <w:rFonts w:eastAsia="Times New Roman" w:cstheme="minorHAnsi"/>
                <w:lang w:eastAsia="en-ZA"/>
              </w:rPr>
            </w:pPr>
            <w:r w:rsidRPr="009D1442">
              <w:rPr>
                <w:rFonts w:eastAsia="Times New Roman" w:cstheme="minorHAnsi"/>
                <w:lang w:eastAsia="en-ZA"/>
              </w:rPr>
              <w:t xml:space="preserve">RQ10: </w:t>
            </w:r>
            <w:r>
              <w:rPr>
                <w:rFonts w:eastAsia="Times New Roman" w:cstheme="minorHAnsi"/>
                <w:lang w:eastAsia="en-ZA"/>
              </w:rPr>
              <w:t>H</w:t>
            </w:r>
            <w:r w:rsidRPr="009D1442">
              <w:rPr>
                <w:rFonts w:eastAsia="Times New Roman" w:cstheme="minorHAnsi"/>
                <w:lang w:eastAsia="en-ZA"/>
              </w:rPr>
              <w:t>ow did you get involved?</w:t>
            </w:r>
          </w:p>
        </w:tc>
        <w:tc>
          <w:tcPr>
            <w:tcW w:w="1563" w:type="dxa"/>
            <w:tcBorders>
              <w:top w:val="outset" w:sz="6" w:space="0" w:color="auto"/>
              <w:left w:val="outset" w:sz="6" w:space="0" w:color="auto"/>
              <w:bottom w:val="outset" w:sz="6" w:space="0" w:color="auto"/>
              <w:right w:val="outset" w:sz="6" w:space="0" w:color="auto"/>
            </w:tcBorders>
            <w:hideMark/>
          </w:tcPr>
          <w:p w14:paraId="11DB01DD" w14:textId="5335E81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9E32E50" w14:textId="6A520CD9" w:rsidR="000F3409" w:rsidRPr="0002107E" w:rsidRDefault="00BF24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5C06F8">
              <w:rPr>
                <w:rFonts w:eastAsia="Times New Roman" w:cstheme="minorHAnsi"/>
                <w:lang w:eastAsia="en-ZA"/>
              </w:rPr>
              <w:t>’ am an employee</w:t>
            </w:r>
            <w:r w:rsidR="00546F2E">
              <w:rPr>
                <w:rFonts w:eastAsia="Times New Roman" w:cstheme="minorHAnsi"/>
                <w:lang w:eastAsia="en-ZA"/>
              </w:rPr>
              <w:t xml:space="preserve">, seconded by the </w:t>
            </w:r>
            <w:r w:rsidR="00546F2E" w:rsidRPr="00546F2E">
              <w:rPr>
                <w:rFonts w:eastAsia="Times New Roman" w:cstheme="minorHAnsi"/>
                <w:lang w:eastAsia="en-ZA"/>
              </w:rPr>
              <w:t>UIGC</w:t>
            </w:r>
            <w:r w:rsidR="00546F2E">
              <w:rPr>
                <w:rFonts w:eastAsia="Times New Roman" w:cstheme="minorHAnsi"/>
                <w:lang w:eastAsia="en-ZA"/>
              </w:rPr>
              <w:t xml:space="preserve"> which is partner with the community</w:t>
            </w:r>
            <w:r>
              <w:rPr>
                <w:rFonts w:eastAsia="Times New Roman" w:cstheme="minorHAnsi"/>
                <w:lang w:eastAsia="en-ZA"/>
              </w:rPr>
              <w:t>.</w:t>
            </w:r>
          </w:p>
        </w:tc>
      </w:tr>
      <w:tr w:rsidR="00910B25" w:rsidRPr="0002107E" w14:paraId="442FA1E9" w14:textId="77777777" w:rsidTr="004A02B7">
        <w:trPr>
          <w:trHeight w:val="7326"/>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90BFA2" w14:textId="0C81A666" w:rsidR="000F3409" w:rsidRPr="00271E5B" w:rsidRDefault="007F5ECD" w:rsidP="007F0BFD">
            <w:pPr>
              <w:spacing w:before="100" w:beforeAutospacing="1" w:after="100" w:afterAutospacing="1" w:line="360" w:lineRule="auto"/>
              <w:rPr>
                <w:rFonts w:eastAsia="Times New Roman" w:cstheme="minorHAnsi"/>
                <w:lang w:eastAsia="en-ZA"/>
              </w:rPr>
            </w:pPr>
            <w:r w:rsidRPr="007F5ECD">
              <w:rPr>
                <w:rFonts w:eastAsia="Times New Roman" w:cstheme="minorHAnsi"/>
                <w:lang w:eastAsia="en-ZA"/>
              </w:rPr>
              <w:t>RQ11: What is the background of the Agriparks that requires them to support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F149C31" w14:textId="1EC7C692"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4B8E4D6" w14:textId="2C854B11" w:rsidR="000F3409" w:rsidRPr="0002107E" w:rsidRDefault="00546F2E" w:rsidP="007F5EC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Pr="00546F2E">
              <w:rPr>
                <w:rFonts w:eastAsia="Times New Roman" w:cstheme="minorHAnsi"/>
                <w:lang w:eastAsia="en-ZA"/>
              </w:rPr>
              <w:t>Tshakhuma Barotta UIGC farms</w:t>
            </w:r>
            <w:r>
              <w:rPr>
                <w:rFonts w:eastAsia="Times New Roman" w:cstheme="minorHAnsi"/>
                <w:lang w:eastAsia="en-ZA"/>
              </w:rPr>
              <w:t xml:space="preserve"> are as a result of a successful land restitution claim brought by the community. Most of the beneficiaries and members don</w:t>
            </w:r>
            <w:r w:rsidR="006C0B76">
              <w:rPr>
                <w:rFonts w:eastAsia="Times New Roman" w:cstheme="minorHAnsi"/>
                <w:lang w:eastAsia="en-ZA"/>
              </w:rPr>
              <w:t>’t</w:t>
            </w:r>
            <w:r>
              <w:rPr>
                <w:rFonts w:eastAsia="Times New Roman" w:cstheme="minorHAnsi"/>
                <w:lang w:eastAsia="en-ZA"/>
              </w:rPr>
              <w:t xml:space="preserve"> have the require managerial knowledge and capacity and skill to commercially run the farm. </w:t>
            </w:r>
            <w:r w:rsidR="006C0B76">
              <w:rPr>
                <w:rFonts w:eastAsia="Times New Roman" w:cstheme="minorHAnsi"/>
                <w:lang w:eastAsia="en-ZA"/>
              </w:rPr>
              <w:t>Agripark support will give members access to state financial resource, research and development knowledge to run the venture competitively.</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D8D28A2" w:rsidR="000F3409" w:rsidRPr="0002107E" w:rsidRDefault="00457AA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910B25" w:rsidRPr="0002107E" w14:paraId="03C1E0E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428B514A" w14:textId="01D522A9" w:rsidR="000F3409" w:rsidRPr="00271E5B" w:rsidRDefault="00457AAB" w:rsidP="003F4C22">
            <w:pPr>
              <w:spacing w:before="100" w:beforeAutospacing="1" w:after="100" w:afterAutospacing="1" w:line="360" w:lineRule="auto"/>
              <w:rPr>
                <w:rFonts w:eastAsia="Times New Roman" w:cstheme="minorHAnsi"/>
                <w:lang w:eastAsia="en-ZA"/>
              </w:rPr>
            </w:pPr>
            <w:r w:rsidRPr="00457AAB">
              <w:rPr>
                <w:rFonts w:eastAsia="Times New Roman" w:cstheme="minorHAnsi"/>
                <w:lang w:eastAsia="en-ZA"/>
              </w:rPr>
              <w:t>RQ12: What policy changes influenced the establishment of Agriparks?</w:t>
            </w:r>
          </w:p>
        </w:tc>
        <w:tc>
          <w:tcPr>
            <w:tcW w:w="1563" w:type="dxa"/>
            <w:tcBorders>
              <w:top w:val="outset" w:sz="6" w:space="0" w:color="auto"/>
              <w:left w:val="outset" w:sz="6" w:space="0" w:color="auto"/>
              <w:bottom w:val="outset" w:sz="6" w:space="0" w:color="auto"/>
              <w:right w:val="outset" w:sz="6" w:space="0" w:color="auto"/>
            </w:tcBorders>
            <w:hideMark/>
          </w:tcPr>
          <w:p w14:paraId="75BA6416" w14:textId="0CC46081" w:rsidR="000F3409" w:rsidRPr="00271E5B" w:rsidRDefault="000F3409" w:rsidP="00457AAB">
            <w:pPr>
              <w:pStyle w:val="ListParagraph"/>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A9EA8E4" w14:textId="3FF05D7F" w:rsidR="000F3409" w:rsidRPr="0002107E" w:rsidRDefault="006C0B7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Global and national competitiveness in the sector, the marginalisation of black farmer required state intervention</w:t>
            </w:r>
            <w:r w:rsidR="005C06F8">
              <w:rPr>
                <w:rFonts w:eastAsia="Times New Roman" w:cstheme="minorHAnsi"/>
                <w:lang w:eastAsia="en-ZA"/>
              </w:rPr>
              <w:t>.</w:t>
            </w:r>
            <w:r>
              <w:rPr>
                <w:rFonts w:eastAsia="Times New Roman" w:cstheme="minorHAnsi"/>
                <w:lang w:eastAsia="en-ZA"/>
              </w:rPr>
              <w:t xml:space="preserve"> It is difficult to fathom how emerging black farmers can survive in a cutthroat sector without state support and supervision.</w:t>
            </w:r>
          </w:p>
        </w:tc>
      </w:tr>
      <w:tr w:rsidR="00910B25" w:rsidRPr="0002107E" w14:paraId="18CE23D0" w14:textId="77777777" w:rsidTr="003F4C22">
        <w:trPr>
          <w:trHeight w:val="2223"/>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FDE1952" w14:textId="25D6623D" w:rsidR="000F3409" w:rsidRPr="00271E5B" w:rsidRDefault="00522BC1" w:rsidP="003F4C22">
            <w:pPr>
              <w:spacing w:before="100" w:beforeAutospacing="1" w:after="100" w:afterAutospacing="1" w:line="360" w:lineRule="auto"/>
              <w:rPr>
                <w:rFonts w:eastAsia="Times New Roman" w:cstheme="minorHAnsi"/>
                <w:lang w:eastAsia="en-ZA"/>
              </w:rPr>
            </w:pPr>
            <w:r w:rsidRPr="00522BC1">
              <w:rPr>
                <w:rFonts w:eastAsia="Times New Roman" w:cstheme="minorHAnsi"/>
                <w:lang w:eastAsia="en-ZA"/>
              </w:rPr>
              <w:t>RQ13: What are the present functions of Agriparks?</w:t>
            </w:r>
          </w:p>
        </w:tc>
        <w:tc>
          <w:tcPr>
            <w:tcW w:w="1563"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1B71C86" w14:textId="6AA77407" w:rsidR="000F3409" w:rsidRPr="0002107E" w:rsidRDefault="006C0B7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Over decades the agriculture operates as black and white, Agripark try to bridged that gap</w:t>
            </w:r>
            <w:r w:rsidR="00BF244B" w:rsidRPr="00BF244B">
              <w:rPr>
                <w:rFonts w:eastAsia="Times New Roman" w:cstheme="minorHAnsi"/>
                <w:lang w:eastAsia="en-ZA"/>
              </w:rPr>
              <w:t>.</w:t>
            </w:r>
            <w:r w:rsidR="00554969">
              <w:rPr>
                <w:rFonts w:eastAsia="Times New Roman" w:cstheme="minorHAnsi"/>
                <w:lang w:eastAsia="en-ZA"/>
              </w:rPr>
              <w:t xml:space="preserve"> Agripark tie together the various sector economy to maximise economic growth.</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6DFC78B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910B25" w:rsidRPr="0002107E" w14:paraId="370C054B" w14:textId="77777777" w:rsidTr="004C6ACE">
        <w:trPr>
          <w:trHeight w:val="194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5C7EB3B" w14:textId="2A7297F1" w:rsidR="000F3409" w:rsidRPr="00271E5B" w:rsidRDefault="00625C6F" w:rsidP="00271E5B">
            <w:pPr>
              <w:spacing w:before="100" w:beforeAutospacing="1" w:after="100" w:afterAutospacing="1" w:line="360" w:lineRule="auto"/>
              <w:jc w:val="both"/>
              <w:rPr>
                <w:rFonts w:eastAsia="Times New Roman" w:cstheme="minorHAnsi"/>
                <w:lang w:eastAsia="en-ZA"/>
              </w:rPr>
            </w:pPr>
            <w:r w:rsidRPr="00625C6F">
              <w:rPr>
                <w:rFonts w:eastAsia="Times New Roman" w:cstheme="minorHAnsi"/>
                <w:lang w:eastAsia="en-ZA"/>
              </w:rPr>
              <w:t xml:space="preserve">RQ14: What are the priorities of </w:t>
            </w:r>
            <w:r w:rsidR="00A919D8">
              <w:rPr>
                <w:rFonts w:eastAsia="Times New Roman" w:cstheme="minorHAnsi"/>
                <w:lang w:eastAsia="en-ZA"/>
              </w:rPr>
              <w:t xml:space="preserve">the </w:t>
            </w:r>
            <w:r w:rsidRPr="00625C6F">
              <w:rPr>
                <w:rFonts w:eastAsia="Times New Roman" w:cstheme="minorHAnsi"/>
                <w:lang w:eastAsia="en-ZA"/>
              </w:rPr>
              <w:t>Agriparks?</w:t>
            </w:r>
          </w:p>
        </w:tc>
        <w:tc>
          <w:tcPr>
            <w:tcW w:w="1563" w:type="dxa"/>
            <w:tcBorders>
              <w:top w:val="outset" w:sz="6" w:space="0" w:color="auto"/>
              <w:left w:val="outset" w:sz="6" w:space="0" w:color="auto"/>
              <w:bottom w:val="outset" w:sz="6" w:space="0" w:color="auto"/>
              <w:right w:val="outset" w:sz="6" w:space="0" w:color="auto"/>
            </w:tcBorders>
            <w:hideMark/>
          </w:tcPr>
          <w:p w14:paraId="11981A3E" w14:textId="3D2AD4F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3336DE7" w14:textId="1785B4BA" w:rsidR="000F3409" w:rsidRPr="0002107E" w:rsidRDefault="00554969" w:rsidP="00A919D8">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build the necessary infrastructure for inclusive prosperity</w:t>
            </w:r>
            <w:r w:rsidR="000103C5">
              <w:rPr>
                <w:rFonts w:eastAsia="Times New Roman" w:cstheme="minorHAnsi"/>
                <w:lang w:eastAsia="en-ZA"/>
              </w:rPr>
              <w:t>.</w:t>
            </w:r>
            <w:r>
              <w:rPr>
                <w:rFonts w:eastAsia="Times New Roman" w:cstheme="minorHAnsi"/>
                <w:lang w:eastAsia="en-ZA"/>
              </w:rPr>
              <w:t xml:space="preserve"> Agripark prioritise the involvement of all sector at a local level to work together toward common goals.</w:t>
            </w:r>
          </w:p>
        </w:tc>
      </w:tr>
      <w:tr w:rsidR="00910B25" w:rsidRPr="0002107E" w14:paraId="1F0B53A0"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33E7EF" w14:textId="3D235231" w:rsidR="000F3409" w:rsidRPr="0002107E" w:rsidRDefault="00BC60BF" w:rsidP="003F4C22">
            <w:pPr>
              <w:spacing w:before="100" w:beforeAutospacing="1" w:after="100" w:afterAutospacing="1" w:line="360" w:lineRule="auto"/>
              <w:rPr>
                <w:rFonts w:eastAsia="Times New Roman" w:cstheme="minorHAnsi"/>
                <w:lang w:eastAsia="en-ZA"/>
              </w:rPr>
            </w:pPr>
            <w:r w:rsidRPr="00BC60BF">
              <w:rPr>
                <w:rFonts w:eastAsia="Times New Roman" w:cstheme="minorHAnsi"/>
                <w:lang w:eastAsia="en-ZA"/>
              </w:rPr>
              <w:t xml:space="preserve">RQ15: What are </w:t>
            </w:r>
            <w:r w:rsidR="003F4C22">
              <w:rPr>
                <w:rFonts w:eastAsia="Times New Roman" w:cstheme="minorHAnsi"/>
                <w:lang w:eastAsia="en-ZA"/>
              </w:rPr>
              <w:t>Agriparks</w:t>
            </w:r>
            <w:r w:rsidRPr="00BC60BF">
              <w:rPr>
                <w:rFonts w:eastAsia="Times New Roman" w:cstheme="minorHAnsi"/>
                <w:lang w:eastAsia="en-ZA"/>
              </w:rPr>
              <w:t xml:space="preserve"> perceived efficiencies in fulfilling their functions?</w:t>
            </w:r>
          </w:p>
        </w:tc>
        <w:tc>
          <w:tcPr>
            <w:tcW w:w="1563"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45CB305E" w14:textId="065A1981" w:rsidR="000F3409" w:rsidRPr="0002107E" w:rsidRDefault="009D1E23" w:rsidP="003F4C2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554969">
              <w:rPr>
                <w:rFonts w:eastAsia="Times New Roman" w:cstheme="minorHAnsi"/>
                <w:lang w:eastAsia="en-ZA"/>
              </w:rPr>
              <w:t>griparks are perceived as a means to end, a catalyst of innovation with the agriculture sector</w:t>
            </w:r>
            <w:r w:rsidR="000103C5">
              <w:rPr>
                <w:rFonts w:eastAsia="Times New Roman" w:cstheme="minorHAnsi"/>
                <w:lang w:eastAsia="en-ZA"/>
              </w:rPr>
              <w:t>.</w:t>
            </w:r>
            <w:r w:rsidR="00554969">
              <w:rPr>
                <w:rFonts w:eastAsia="Times New Roman" w:cstheme="minorHAnsi"/>
                <w:lang w:eastAsia="en-ZA"/>
              </w:rPr>
              <w:t xml:space="preserve"> Pulling together of common resources at all levels of state and society, both financial and human, is deemed as critical for national transformation.</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910B25" w:rsidRPr="0002107E" w14:paraId="466E7EAA"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2DBB1216" w14:textId="4259169B" w:rsidR="000F3409" w:rsidRPr="00271E5B" w:rsidRDefault="000F3409" w:rsidP="00271E5B">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F6C711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910B25" w:rsidRPr="0002107E" w14:paraId="498AE7C9"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17FE1E8B" w14:textId="0F933CDB" w:rsidR="000F3409" w:rsidRPr="0002107E"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RQ16: What do you believe are the main success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E139A79" w:rsidR="000F3409" w:rsidRPr="0002107E" w:rsidRDefault="009D1E23" w:rsidP="000103C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Basic</w:t>
            </w:r>
            <w:r w:rsidR="008132EE">
              <w:rPr>
                <w:rFonts w:eastAsia="Times New Roman" w:cstheme="minorHAnsi"/>
                <w:lang w:eastAsia="en-ZA"/>
              </w:rPr>
              <w:t xml:space="preserve"> access to land, water, infrastructure, facilities and extension officers</w:t>
            </w:r>
            <w:r w:rsidR="000103C5">
              <w:rPr>
                <w:rFonts w:eastAsia="Times New Roman" w:cstheme="minorHAnsi"/>
                <w:lang w:eastAsia="en-ZA"/>
              </w:rPr>
              <w:t>.</w:t>
            </w:r>
            <w:r w:rsidR="00554969">
              <w:rPr>
                <w:rFonts w:eastAsia="Times New Roman" w:cstheme="minorHAnsi"/>
                <w:lang w:eastAsia="en-ZA"/>
              </w:rPr>
              <w:t xml:space="preserve"> As serves units they respond to the immediate needs of the community.</w:t>
            </w:r>
          </w:p>
        </w:tc>
      </w:tr>
      <w:tr w:rsidR="00910B25" w:rsidRPr="0002107E" w14:paraId="17C1438D"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3D391566" w14:textId="5ACF525F" w:rsidR="00437B3A"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 xml:space="preserve">RQ17: What are the challenges, if any, that you see </w:t>
            </w:r>
            <w:r w:rsidR="007A3BA0">
              <w:rPr>
                <w:rFonts w:eastAsia="Times New Roman" w:cstheme="minorHAnsi"/>
                <w:lang w:eastAsia="en-ZA"/>
              </w:rPr>
              <w:t>concerning</w:t>
            </w:r>
            <w:r w:rsidRPr="0051004A">
              <w:rPr>
                <w:rFonts w:eastAsia="Times New Roman" w:cstheme="minorHAnsi"/>
                <w:lang w:eastAsia="en-ZA"/>
              </w:rPr>
              <w:t xml:space="preserve"> land ownership, agriculture</w:t>
            </w:r>
            <w:r w:rsidR="00B548E7">
              <w:rPr>
                <w:rFonts w:eastAsia="Times New Roman" w:cstheme="minorHAnsi"/>
                <w:lang w:eastAsia="en-ZA"/>
              </w:rPr>
              <w:t>,</w:t>
            </w:r>
            <w:r w:rsidRPr="0051004A">
              <w:rPr>
                <w:rFonts w:eastAsia="Times New Roman" w:cstheme="minorHAnsi"/>
                <w:lang w:eastAsia="en-ZA"/>
              </w:rPr>
              <w:t xml:space="preserve"> and poverty alleviation?</w:t>
            </w:r>
          </w:p>
          <w:p w14:paraId="00B511AA" w14:textId="77777777" w:rsidR="00437B3A" w:rsidRDefault="00437B3A" w:rsidP="0002107E">
            <w:pPr>
              <w:spacing w:before="100" w:beforeAutospacing="1" w:after="100" w:afterAutospacing="1" w:line="360" w:lineRule="auto"/>
              <w:jc w:val="both"/>
              <w:rPr>
                <w:rFonts w:eastAsia="Times New Roman" w:cstheme="minorHAnsi"/>
                <w:lang w:eastAsia="en-ZA"/>
              </w:rPr>
            </w:pPr>
          </w:p>
          <w:p w14:paraId="70EAF0F8" w14:textId="2DA6B98D" w:rsidR="00437B3A" w:rsidRPr="0002107E" w:rsidRDefault="00437B3A"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E89C175" w:rsidR="00437B3A" w:rsidRPr="0002107E" w:rsidRDefault="009D1E23" w:rsidP="0055741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910B25">
              <w:rPr>
                <w:rFonts w:eastAsia="Times New Roman" w:cstheme="minorHAnsi"/>
                <w:lang w:eastAsia="en-ZA"/>
              </w:rPr>
              <w:t>current land redistribution for agriculture development programmes have collapsed</w:t>
            </w:r>
            <w:r w:rsidR="000103C5">
              <w:rPr>
                <w:rFonts w:eastAsia="Times New Roman" w:cstheme="minorHAnsi"/>
                <w:lang w:eastAsia="en-ZA"/>
              </w:rPr>
              <w:t>.</w:t>
            </w:r>
            <w:r w:rsidR="00910B25">
              <w:rPr>
                <w:rFonts w:eastAsia="Times New Roman" w:cstheme="minorHAnsi"/>
                <w:lang w:eastAsia="en-ZA"/>
              </w:rPr>
              <w:t xml:space="preserve"> Agripark create an opportunity to systematically provide productive land to successful emerging black farmers. Land ownership provide opportunities for self-employment and poverty reduction.</w:t>
            </w:r>
          </w:p>
        </w:tc>
      </w:tr>
      <w:tr w:rsidR="00910B25" w:rsidRPr="0002107E" w14:paraId="2509B3BB"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6C494240" w14:textId="462A0466" w:rsidR="000F3409" w:rsidRPr="00A33655" w:rsidRDefault="00557417" w:rsidP="00203CED">
            <w:pPr>
              <w:spacing w:before="100" w:beforeAutospacing="1" w:after="100" w:afterAutospacing="1" w:line="360" w:lineRule="auto"/>
              <w:rPr>
                <w:rFonts w:eastAsia="Times New Roman" w:cstheme="minorHAnsi"/>
                <w:lang w:eastAsia="en-ZA"/>
              </w:rPr>
            </w:pPr>
            <w:r w:rsidRPr="00557417">
              <w:rPr>
                <w:rFonts w:eastAsia="Times New Roman" w:cstheme="minorHAnsi"/>
                <w:lang w:eastAsia="en-ZA"/>
              </w:rPr>
              <w:t>RQ18: What processes are put in place to deal with the challenges?</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44543D60" w:rsidR="000F3409" w:rsidRPr="0002107E" w:rsidRDefault="00203CED" w:rsidP="0002107E">
            <w:pPr>
              <w:spacing w:before="100" w:beforeAutospacing="1" w:after="100" w:afterAutospacing="1" w:line="360" w:lineRule="auto"/>
              <w:jc w:val="both"/>
              <w:rPr>
                <w:rFonts w:eastAsia="Times New Roman" w:cstheme="minorHAnsi"/>
                <w:lang w:eastAsia="en-ZA"/>
              </w:rPr>
            </w:pPr>
            <w:r w:rsidRPr="00203CED">
              <w:rPr>
                <w:rFonts w:eastAsia="Times New Roman" w:cstheme="minorHAnsi"/>
                <w:lang w:eastAsia="en-ZA"/>
              </w:rPr>
              <w:t xml:space="preserve"> </w:t>
            </w:r>
            <w:r w:rsidR="00910B25">
              <w:rPr>
                <w:rFonts w:eastAsia="Times New Roman" w:cstheme="minorHAnsi"/>
                <w:lang w:eastAsia="en-ZA"/>
              </w:rPr>
              <w:t xml:space="preserve">I have been seconded to help support beneficiaries develop a business plan, mobilise resources and bring in whatever support is needed. </w:t>
            </w:r>
            <w:r w:rsidR="004056A4">
              <w:rPr>
                <w:rFonts w:eastAsia="Times New Roman" w:cstheme="minorHAnsi"/>
                <w:lang w:eastAsia="en-ZA"/>
              </w:rPr>
              <w:t>.</w:t>
            </w:r>
          </w:p>
        </w:tc>
      </w:tr>
      <w:tr w:rsidR="00910B25" w:rsidRPr="0002107E" w14:paraId="77E3ED9D" w14:textId="77777777" w:rsidTr="00143DB1">
        <w:trPr>
          <w:trHeight w:val="1515"/>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0040C3A3" w14:textId="5E97EC7D" w:rsidR="000F3409" w:rsidRPr="00A33655" w:rsidRDefault="00BC7F6A" w:rsidP="00203CED">
            <w:pPr>
              <w:spacing w:before="100" w:beforeAutospacing="1" w:after="100" w:afterAutospacing="1" w:line="360" w:lineRule="auto"/>
              <w:rPr>
                <w:rFonts w:eastAsia="Times New Roman" w:cstheme="minorHAnsi"/>
                <w:lang w:eastAsia="en-ZA"/>
              </w:rPr>
            </w:pPr>
            <w:r w:rsidRPr="00BC7F6A">
              <w:rPr>
                <w:rFonts w:eastAsia="Times New Roman" w:cstheme="minorHAnsi"/>
                <w:lang w:eastAsia="en-ZA"/>
              </w:rPr>
              <w:t>RQ19: How are emerging black farmers identified and recruited to be part of the programs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38F00793" w:rsidR="000F3409" w:rsidRPr="0002107E" w:rsidRDefault="00910B2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farmers here all beneficiaries of the restitution claim</w:t>
            </w:r>
            <w:r w:rsidR="004056A4">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08C7DDBB" w:rsidR="008731A0" w:rsidRPr="00F16A40" w:rsidRDefault="008731A0" w:rsidP="00F16A40">
            <w:pPr>
              <w:spacing w:before="100" w:beforeAutospacing="1" w:after="100" w:afterAutospacing="1" w:line="360" w:lineRule="auto"/>
              <w:jc w:val="both"/>
              <w:rPr>
                <w:rFonts w:eastAsia="Times New Roman" w:cstheme="minorHAnsi"/>
                <w:lang w:eastAsia="en-ZA"/>
              </w:rPr>
            </w:pPr>
          </w:p>
        </w:tc>
      </w:tr>
      <w:tr w:rsidR="00910B25" w:rsidRPr="0002107E" w14:paraId="42DD0D1E"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4F8BA23" w14:textId="0D5ECC14" w:rsidR="000F3409" w:rsidRPr="00F16A40" w:rsidRDefault="00B548E7" w:rsidP="00203CED">
            <w:pPr>
              <w:spacing w:before="100" w:beforeAutospacing="1" w:after="100" w:afterAutospacing="1" w:line="360" w:lineRule="auto"/>
              <w:rPr>
                <w:rFonts w:eastAsia="Times New Roman" w:cstheme="minorHAnsi"/>
                <w:lang w:eastAsia="en-ZA"/>
              </w:rPr>
            </w:pPr>
            <w:r w:rsidRPr="00B548E7">
              <w:rPr>
                <w:rFonts w:eastAsia="Times New Roman" w:cstheme="minorHAnsi"/>
                <w:lang w:eastAsia="en-ZA"/>
              </w:rPr>
              <w:t>RQ20: What are the main farming practices of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65F6A9CD" w14:textId="47E8FCD0" w:rsidR="000F3409" w:rsidRPr="0002107E" w:rsidRDefault="00910B2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grow bananas, avocados and nuts</w:t>
            </w:r>
            <w:r w:rsidR="004056A4">
              <w:rPr>
                <w:rFonts w:eastAsia="Times New Roman" w:cstheme="minorHAnsi"/>
                <w:lang w:eastAsia="en-ZA"/>
              </w:rPr>
              <w:t>.</w:t>
            </w:r>
            <w:r>
              <w:rPr>
                <w:rFonts w:eastAsia="Times New Roman" w:cstheme="minorHAnsi"/>
                <w:lang w:eastAsia="en-ZA"/>
              </w:rPr>
              <w:t xml:space="preserve"> We use community labour and other equipment such as tractor and harvesters</w:t>
            </w:r>
          </w:p>
        </w:tc>
      </w:tr>
      <w:tr w:rsidR="00910B25" w:rsidRPr="0002107E" w14:paraId="39103764" w14:textId="77777777" w:rsidTr="00065AAD">
        <w:trPr>
          <w:trHeight w:val="1373"/>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54D041A" w14:textId="6A1D534C" w:rsidR="000F3409" w:rsidRPr="006652C0" w:rsidRDefault="006652C0" w:rsidP="00905A71">
            <w:pPr>
              <w:spacing w:before="100" w:beforeAutospacing="1" w:after="100" w:afterAutospacing="1" w:line="360" w:lineRule="auto"/>
              <w:rPr>
                <w:rFonts w:eastAsia="Times New Roman" w:cstheme="minorHAnsi"/>
                <w:lang w:eastAsia="en-ZA"/>
              </w:rPr>
            </w:pPr>
            <w:r w:rsidRPr="006652C0">
              <w:rPr>
                <w:rFonts w:eastAsia="Times New Roman" w:cstheme="minorHAnsi"/>
                <w:lang w:eastAsia="en-ZA"/>
              </w:rPr>
              <w:t>RQ21: What legislative reform justified the emergence of the Agripark to provide support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C63BB2C" w14:textId="7C907226" w:rsidR="000F3409" w:rsidRPr="0002107E" w:rsidRDefault="006652C0" w:rsidP="006652C0">
            <w:pPr>
              <w:spacing w:before="100" w:beforeAutospacing="1" w:after="100" w:afterAutospacing="1" w:line="360" w:lineRule="auto"/>
              <w:jc w:val="both"/>
              <w:rPr>
                <w:rFonts w:eastAsia="Times New Roman" w:cstheme="minorHAnsi"/>
                <w:lang w:eastAsia="en-ZA"/>
              </w:rPr>
            </w:pPr>
            <w:r w:rsidRPr="006652C0">
              <w:rPr>
                <w:rFonts w:eastAsia="Times New Roman" w:cstheme="minorHAnsi"/>
                <w:lang w:eastAsia="en-ZA"/>
              </w:rPr>
              <w:t xml:space="preserve"> </w:t>
            </w:r>
            <w:r w:rsidR="00EC61B1">
              <w:rPr>
                <w:rFonts w:eastAsia="Times New Roman" w:cstheme="minorHAnsi"/>
                <w:lang w:eastAsia="en-ZA"/>
              </w:rPr>
              <w:t>National c</w:t>
            </w:r>
            <w:r w:rsidR="00910B25">
              <w:rPr>
                <w:rFonts w:eastAsia="Times New Roman" w:cstheme="minorHAnsi"/>
                <w:lang w:eastAsia="en-ZA"/>
              </w:rPr>
              <w:t xml:space="preserve">hallenges of economic growth, high </w:t>
            </w:r>
            <w:r w:rsidR="00EC61B1">
              <w:rPr>
                <w:rFonts w:eastAsia="Times New Roman" w:cstheme="minorHAnsi"/>
                <w:lang w:eastAsia="en-ZA"/>
              </w:rPr>
              <w:t>employment numbers</w:t>
            </w:r>
            <w:r w:rsidR="00910B25">
              <w:rPr>
                <w:rFonts w:eastAsia="Times New Roman" w:cstheme="minorHAnsi"/>
                <w:lang w:eastAsia="en-ZA"/>
              </w:rPr>
              <w:t xml:space="preserve"> and </w:t>
            </w:r>
            <w:r w:rsidR="00EC61B1">
              <w:rPr>
                <w:rFonts w:eastAsia="Times New Roman" w:cstheme="minorHAnsi"/>
                <w:lang w:eastAsia="en-ZA"/>
              </w:rPr>
              <w:t>deepening poverty level all necessitate the development of emerging black farmers.</w:t>
            </w:r>
          </w:p>
        </w:tc>
      </w:tr>
      <w:tr w:rsidR="00910B25" w:rsidRPr="0002107E" w14:paraId="481704E8"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E29B7D8" w14:textId="373A4812"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RQ22: Who decides on the type of support and services given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133B797" w14:textId="69237DB0" w:rsidR="000F3409" w:rsidRPr="0002107E" w:rsidRDefault="00EC61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plan was developed with the community and other private sector institution in the area</w:t>
            </w:r>
            <w:r w:rsidR="004056A4">
              <w:rPr>
                <w:rFonts w:eastAsia="Times New Roman" w:cstheme="minorHAnsi"/>
                <w:lang w:eastAsia="en-ZA"/>
              </w:rPr>
              <w:t>.</w:t>
            </w:r>
          </w:p>
        </w:tc>
      </w:tr>
      <w:tr w:rsidR="00910B25" w:rsidRPr="0002107E" w14:paraId="38B84AE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6240515" w14:textId="625F8E0E"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RQ23: How are decisions communicated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25CCB13D" w14:textId="2988C1E1" w:rsidR="000F3409" w:rsidRPr="0002107E" w:rsidRDefault="002E7E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EC61B1">
              <w:rPr>
                <w:rFonts w:eastAsia="Times New Roman" w:cstheme="minorHAnsi"/>
                <w:lang w:eastAsia="en-ZA"/>
              </w:rPr>
              <w:t>CPA plays an important part in decision making and the communication of the decision within the community</w:t>
            </w:r>
            <w:r>
              <w:rPr>
                <w:rFonts w:eastAsia="Times New Roman" w:cstheme="minorHAnsi"/>
                <w:lang w:eastAsia="en-ZA"/>
              </w:rPr>
              <w:t>.</w:t>
            </w:r>
          </w:p>
        </w:tc>
      </w:tr>
      <w:tr w:rsidR="00910B25" w:rsidRPr="0002107E" w14:paraId="6E55B267"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11F30CE" w14:textId="0F4F4207" w:rsidR="00CD7358" w:rsidRPr="007A3BA0" w:rsidRDefault="007A3BA0" w:rsidP="002E7E42">
            <w:pPr>
              <w:spacing w:before="100" w:beforeAutospacing="1" w:after="100" w:afterAutospacing="1" w:line="360" w:lineRule="auto"/>
              <w:rPr>
                <w:rFonts w:eastAsia="Times New Roman" w:cstheme="minorHAnsi"/>
                <w:lang w:eastAsia="en-ZA"/>
              </w:rPr>
            </w:pPr>
            <w:r>
              <w:rPr>
                <w:rFonts w:eastAsia="Times New Roman" w:cstheme="minorHAnsi"/>
                <w:lang w:eastAsia="en-ZA"/>
              </w:rPr>
              <w:t>RQ24: How do emerging black farmers participate in the decision-making on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A126266" w14:textId="0FD74137" w:rsidR="00CD7358" w:rsidRPr="0002107E" w:rsidRDefault="00EC61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CPA holds community meeting, here we have monthly planning meetings with detail progress reports</w:t>
            </w:r>
            <w:r w:rsidR="0022607B">
              <w:rPr>
                <w:rFonts w:eastAsia="Times New Roman" w:cstheme="minorHAnsi"/>
                <w:lang w:eastAsia="en-ZA"/>
              </w:rPr>
              <w:t>.</w:t>
            </w:r>
          </w:p>
        </w:tc>
      </w:tr>
      <w:tr w:rsidR="00910B25" w:rsidRPr="0002107E" w14:paraId="770AB4C6"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8AA00F7" w14:textId="3F37E7C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RQ25: Are emerging black farmers given plans about the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875B76E" w14:textId="5970D23D" w:rsidR="000F3409" w:rsidRPr="0002107E" w:rsidRDefault="00EC61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 they are part of the process</w:t>
            </w:r>
            <w:r w:rsidR="004B46E8">
              <w:rPr>
                <w:rFonts w:eastAsia="Times New Roman" w:cstheme="minorHAnsi"/>
                <w:lang w:eastAsia="en-ZA"/>
              </w:rPr>
              <w:t>.</w:t>
            </w:r>
          </w:p>
        </w:tc>
      </w:tr>
      <w:tr w:rsidR="00910B25" w:rsidRPr="0002107E" w14:paraId="33537D01"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0C60A82" w14:textId="74B19FEC"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RQ26: Are women and youth benefitting from Agriparks? If so, how?</w:t>
            </w:r>
          </w:p>
        </w:tc>
        <w:tc>
          <w:tcPr>
            <w:tcW w:w="1563" w:type="dxa"/>
            <w:tcBorders>
              <w:top w:val="outset" w:sz="6" w:space="0" w:color="auto"/>
              <w:left w:val="outset" w:sz="6" w:space="0" w:color="auto"/>
              <w:bottom w:val="outset" w:sz="6" w:space="0" w:color="auto"/>
              <w:right w:val="outset" w:sz="6" w:space="0" w:color="auto"/>
            </w:tcBorders>
            <w:hideMark/>
          </w:tcPr>
          <w:p w14:paraId="788E23B8" w14:textId="0816BACE"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FFD4BD7" w14:textId="5BC216DA" w:rsidR="000F3409" w:rsidRPr="0002107E" w:rsidRDefault="00EC61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majority here is women and youth and they lead the various teams</w:t>
            </w:r>
            <w:r w:rsidR="004B46E8">
              <w:rPr>
                <w:rFonts w:eastAsia="Times New Roman" w:cstheme="minorHAnsi"/>
                <w:lang w:eastAsia="en-ZA"/>
              </w:rPr>
              <w:t>.</w:t>
            </w:r>
          </w:p>
        </w:tc>
      </w:tr>
      <w:tr w:rsidR="00910B25" w:rsidRPr="0002107E" w14:paraId="42842D9B"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0F8171" w14:textId="3ADEBED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RQ27: What are the challenges of the Agriparks? How are these challenges dealt with?</w:t>
            </w:r>
          </w:p>
        </w:tc>
        <w:tc>
          <w:tcPr>
            <w:tcW w:w="1563"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8EE2166" w14:textId="1E88634E" w:rsidR="000F3409" w:rsidRPr="0002107E" w:rsidRDefault="00EC61B1"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Resources, especially financial remain a major constraint for small-scale farmers</w:t>
            </w:r>
            <w:r w:rsidR="00D0345F">
              <w:rPr>
                <w:rFonts w:eastAsia="Times New Roman" w:cstheme="minorHAnsi"/>
                <w:lang w:eastAsia="en-ZA"/>
              </w:rPr>
              <w:t>.</w:t>
            </w:r>
            <w:r>
              <w:rPr>
                <w:rFonts w:eastAsia="Times New Roman" w:cstheme="minorHAnsi"/>
                <w:lang w:eastAsia="en-ZA"/>
              </w:rPr>
              <w:t xml:space="preserve"> We have unsuccessfully approached commercial banks for loans. The reasons are not clear to us.</w:t>
            </w:r>
          </w:p>
        </w:tc>
      </w:tr>
      <w:tr w:rsidR="00910B25" w:rsidRPr="0002107E" w14:paraId="042757DF"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8CEAEA9" w14:textId="67E57338" w:rsidR="000B67C5"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RQ28: What are the successes of the Agriparks? How is success determined?</w:t>
            </w:r>
          </w:p>
        </w:tc>
        <w:tc>
          <w:tcPr>
            <w:tcW w:w="1563"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827A665" w14:textId="4DE58334" w:rsidR="000B67C5" w:rsidRPr="0002107E" w:rsidRDefault="0022607B"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EC61B1">
              <w:rPr>
                <w:rFonts w:eastAsia="Times New Roman" w:cstheme="minorHAnsi"/>
                <w:lang w:eastAsia="en-ZA"/>
              </w:rPr>
              <w:t xml:space="preserve">have improved the production of both bananas and avocados which sell in Joburg and Pretoria markets. </w:t>
            </w:r>
            <w:r w:rsidR="00976345">
              <w:rPr>
                <w:rFonts w:eastAsia="Times New Roman" w:cstheme="minorHAnsi"/>
                <w:lang w:eastAsia="en-ZA"/>
              </w:rPr>
              <w:t>Community</w:t>
            </w:r>
            <w:r w:rsidR="00EC61B1">
              <w:rPr>
                <w:rFonts w:eastAsia="Times New Roman" w:cstheme="minorHAnsi"/>
                <w:lang w:eastAsia="en-ZA"/>
              </w:rPr>
              <w:t xml:space="preserve"> </w:t>
            </w:r>
            <w:r w:rsidR="00976345">
              <w:rPr>
                <w:rFonts w:eastAsia="Times New Roman" w:cstheme="minorHAnsi"/>
                <w:lang w:eastAsia="en-ZA"/>
              </w:rPr>
              <w:t>workers</w:t>
            </w:r>
            <w:r w:rsidR="00EC61B1">
              <w:rPr>
                <w:rFonts w:eastAsia="Times New Roman" w:cstheme="minorHAnsi"/>
                <w:lang w:eastAsia="en-ZA"/>
              </w:rPr>
              <w:t xml:space="preserve"> receive monthly wages, this has raised moral in the village.</w:t>
            </w:r>
          </w:p>
        </w:tc>
      </w:tr>
      <w:tr w:rsidR="00910B25" w:rsidRPr="0002107E" w14:paraId="3B21702F" w14:textId="77777777" w:rsidTr="00264EC3">
        <w:trPr>
          <w:trHeight w:val="194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D66E32" w14:textId="6DD7D6B3" w:rsidR="000F3409"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RQ29: What are your recommendations for the future of Agriparks and wider support to emerging black farmers? Are there any other issues that you suggest I should look into?</w:t>
            </w:r>
          </w:p>
        </w:tc>
        <w:tc>
          <w:tcPr>
            <w:tcW w:w="1563"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CF9182E" w14:textId="3260AE20" w:rsidR="000F3409" w:rsidRPr="0002107E" w:rsidRDefault="009763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Provincial government to take a proactive role in identifying and supporting emerging black farmer.</w:t>
            </w:r>
          </w:p>
        </w:tc>
      </w:tr>
      <w:tr w:rsidR="00910B25" w:rsidRPr="0002107E" w14:paraId="7930A6B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30CADCEA" w14:textId="2B327E5F" w:rsidR="00055E0F" w:rsidRPr="0002107E" w:rsidRDefault="00E85EAA" w:rsidP="0002107E">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RQ30: How did you hear about Covid-19?</w:t>
            </w:r>
          </w:p>
        </w:tc>
        <w:tc>
          <w:tcPr>
            <w:tcW w:w="1563"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4DB6CF04" w14:textId="08AEFAD7" w:rsidR="00055E0F" w:rsidRPr="0002107E" w:rsidRDefault="00264EC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 news</w:t>
            </w:r>
          </w:p>
        </w:tc>
      </w:tr>
      <w:tr w:rsidR="00910B25" w:rsidRPr="0002107E" w14:paraId="391D0419"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7C100F0" w14:textId="77777777" w:rsidR="00E85EAA"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RQ31: How did Covid 19 affect you?</w:t>
            </w:r>
          </w:p>
          <w:p w14:paraId="42994B24" w14:textId="2EF4043C" w:rsidR="00055E0F"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RQ32: How did you respond to government’s lockdown, did you benefit?</w:t>
            </w:r>
          </w:p>
        </w:tc>
        <w:tc>
          <w:tcPr>
            <w:tcW w:w="1563"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3B8CB0C" w14:textId="7352656C" w:rsidR="00055E0F" w:rsidRDefault="00E85E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264EC3">
              <w:rPr>
                <w:rFonts w:eastAsia="Times New Roman" w:cstheme="minorHAnsi"/>
                <w:lang w:eastAsia="en-ZA"/>
              </w:rPr>
              <w:t>I worked from home.</w:t>
            </w:r>
          </w:p>
          <w:p w14:paraId="3B09C6D0" w14:textId="64386A8F" w:rsidR="00264EC3" w:rsidRDefault="00264EC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did not benefit in any way.</w:t>
            </w:r>
          </w:p>
          <w:p w14:paraId="1423B680" w14:textId="3CB70147" w:rsidR="00264EC3" w:rsidRPr="0002107E" w:rsidRDefault="00264EC3"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686B953F" w14:textId="0053E925" w:rsidR="00976345" w:rsidRDefault="00E85EAA" w:rsidP="0002107E">
      <w:pPr>
        <w:spacing w:line="360" w:lineRule="auto"/>
        <w:jc w:val="both"/>
        <w:rPr>
          <w:rFonts w:cstheme="minorHAnsi"/>
        </w:rPr>
      </w:pPr>
      <w:r>
        <w:rPr>
          <w:rFonts w:cstheme="minorHAnsi"/>
        </w:rPr>
        <w:t xml:space="preserve">Notes: </w:t>
      </w:r>
      <w:r w:rsidR="00D0345F">
        <w:rPr>
          <w:rFonts w:cstheme="minorHAnsi"/>
        </w:rPr>
        <w:t xml:space="preserve">He </w:t>
      </w:r>
      <w:r w:rsidR="00976345">
        <w:rPr>
          <w:rFonts w:cstheme="minorHAnsi"/>
        </w:rPr>
        <w:t>tell me that student from the Tshakhuma agriculture college do their learnership programme at the farm. This is a useful for research and development reasons.</w:t>
      </w:r>
    </w:p>
    <w:p w14:paraId="0E7FDAF0" w14:textId="2E23D8FB" w:rsidR="00C053FA" w:rsidRPr="0002107E" w:rsidRDefault="00D0345F" w:rsidP="0002107E">
      <w:pPr>
        <w:spacing w:line="360" w:lineRule="auto"/>
        <w:jc w:val="both"/>
        <w:rPr>
          <w:rFonts w:cstheme="minorHAnsi"/>
        </w:rPr>
      </w:pPr>
      <w:r>
        <w:rPr>
          <w:rFonts w:cstheme="minorHAnsi"/>
        </w:rPr>
        <w:t xml:space="preserve"> </w:t>
      </w: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6232C14"/>
    <w:multiLevelType w:val="hybridMultilevel"/>
    <w:tmpl w:val="D930A886"/>
    <w:lvl w:ilvl="0" w:tplc="80D04A96">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0MDQ0MTExNjM2sjRQ0lEKTi0uzszPAykwqgUAg4/7DiwAAAA="/>
  </w:docVars>
  <w:rsids>
    <w:rsidRoot w:val="00C86F9B"/>
    <w:rsid w:val="000103C5"/>
    <w:rsid w:val="0002107E"/>
    <w:rsid w:val="00055E0F"/>
    <w:rsid w:val="00065AAD"/>
    <w:rsid w:val="00073650"/>
    <w:rsid w:val="00091F8C"/>
    <w:rsid w:val="000B0585"/>
    <w:rsid w:val="000B493E"/>
    <w:rsid w:val="000B67C5"/>
    <w:rsid w:val="000C3EA9"/>
    <w:rsid w:val="000C5752"/>
    <w:rsid w:val="000E14E5"/>
    <w:rsid w:val="000F3409"/>
    <w:rsid w:val="00143DB1"/>
    <w:rsid w:val="0014670B"/>
    <w:rsid w:val="00165A01"/>
    <w:rsid w:val="001C3539"/>
    <w:rsid w:val="001D0356"/>
    <w:rsid w:val="001D70FA"/>
    <w:rsid w:val="001E6FBC"/>
    <w:rsid w:val="002033BA"/>
    <w:rsid w:val="00203CED"/>
    <w:rsid w:val="0021346C"/>
    <w:rsid w:val="0022607B"/>
    <w:rsid w:val="00264EC3"/>
    <w:rsid w:val="00271E5B"/>
    <w:rsid w:val="00293F85"/>
    <w:rsid w:val="002D5BCA"/>
    <w:rsid w:val="002E7E42"/>
    <w:rsid w:val="003A7553"/>
    <w:rsid w:val="003B05E5"/>
    <w:rsid w:val="003E7C27"/>
    <w:rsid w:val="003F4C22"/>
    <w:rsid w:val="00401E88"/>
    <w:rsid w:val="004056A4"/>
    <w:rsid w:val="00416908"/>
    <w:rsid w:val="00437B3A"/>
    <w:rsid w:val="00457AAB"/>
    <w:rsid w:val="00463B07"/>
    <w:rsid w:val="004850B6"/>
    <w:rsid w:val="004A02B7"/>
    <w:rsid w:val="004B1645"/>
    <w:rsid w:val="004B46E8"/>
    <w:rsid w:val="004C6ACE"/>
    <w:rsid w:val="004D02F4"/>
    <w:rsid w:val="004D0CE9"/>
    <w:rsid w:val="0051004A"/>
    <w:rsid w:val="00515632"/>
    <w:rsid w:val="00522BC1"/>
    <w:rsid w:val="0053443C"/>
    <w:rsid w:val="00536DED"/>
    <w:rsid w:val="00546F2E"/>
    <w:rsid w:val="00554969"/>
    <w:rsid w:val="00557417"/>
    <w:rsid w:val="005C06F8"/>
    <w:rsid w:val="005E344B"/>
    <w:rsid w:val="00621414"/>
    <w:rsid w:val="00625225"/>
    <w:rsid w:val="00625C6F"/>
    <w:rsid w:val="00637035"/>
    <w:rsid w:val="00643273"/>
    <w:rsid w:val="00646E37"/>
    <w:rsid w:val="006652C0"/>
    <w:rsid w:val="006B4D9E"/>
    <w:rsid w:val="006C0B76"/>
    <w:rsid w:val="006C4EB6"/>
    <w:rsid w:val="006D1838"/>
    <w:rsid w:val="007418D0"/>
    <w:rsid w:val="00750A79"/>
    <w:rsid w:val="00776162"/>
    <w:rsid w:val="00791A64"/>
    <w:rsid w:val="007A1FBC"/>
    <w:rsid w:val="007A269A"/>
    <w:rsid w:val="007A26C2"/>
    <w:rsid w:val="007A3BA0"/>
    <w:rsid w:val="007F0BFD"/>
    <w:rsid w:val="007F5ECD"/>
    <w:rsid w:val="008132EE"/>
    <w:rsid w:val="008731A0"/>
    <w:rsid w:val="0087583E"/>
    <w:rsid w:val="008940AA"/>
    <w:rsid w:val="008C5AB6"/>
    <w:rsid w:val="008D11C4"/>
    <w:rsid w:val="008F7915"/>
    <w:rsid w:val="00905A71"/>
    <w:rsid w:val="00910B25"/>
    <w:rsid w:val="00976345"/>
    <w:rsid w:val="009D1442"/>
    <w:rsid w:val="009D1E23"/>
    <w:rsid w:val="009F037E"/>
    <w:rsid w:val="00A33655"/>
    <w:rsid w:val="00A46897"/>
    <w:rsid w:val="00A527F1"/>
    <w:rsid w:val="00A75EE5"/>
    <w:rsid w:val="00A81C63"/>
    <w:rsid w:val="00A919D8"/>
    <w:rsid w:val="00AB16EF"/>
    <w:rsid w:val="00B14E86"/>
    <w:rsid w:val="00B543CD"/>
    <w:rsid w:val="00B548E7"/>
    <w:rsid w:val="00BA0CF4"/>
    <w:rsid w:val="00BB4477"/>
    <w:rsid w:val="00BC60BF"/>
    <w:rsid w:val="00BC7F6A"/>
    <w:rsid w:val="00BF244B"/>
    <w:rsid w:val="00C053FA"/>
    <w:rsid w:val="00C25D12"/>
    <w:rsid w:val="00C32C40"/>
    <w:rsid w:val="00C34270"/>
    <w:rsid w:val="00C61E4B"/>
    <w:rsid w:val="00C86F9B"/>
    <w:rsid w:val="00C92942"/>
    <w:rsid w:val="00CD2D4B"/>
    <w:rsid w:val="00CD7358"/>
    <w:rsid w:val="00D0345F"/>
    <w:rsid w:val="00D302B5"/>
    <w:rsid w:val="00D312EF"/>
    <w:rsid w:val="00D32E1C"/>
    <w:rsid w:val="00D40160"/>
    <w:rsid w:val="00D43E0F"/>
    <w:rsid w:val="00DB7709"/>
    <w:rsid w:val="00E0126F"/>
    <w:rsid w:val="00E0478A"/>
    <w:rsid w:val="00E14F4A"/>
    <w:rsid w:val="00E4632D"/>
    <w:rsid w:val="00E5043E"/>
    <w:rsid w:val="00E53596"/>
    <w:rsid w:val="00E85EAA"/>
    <w:rsid w:val="00EA3A47"/>
    <w:rsid w:val="00EC12F4"/>
    <w:rsid w:val="00EC61B1"/>
    <w:rsid w:val="00ED22D0"/>
    <w:rsid w:val="00EE3853"/>
    <w:rsid w:val="00F141D9"/>
    <w:rsid w:val="00F16A40"/>
    <w:rsid w:val="00F479CD"/>
    <w:rsid w:val="00FA2553"/>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1086</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2023-05-21T14:53:00Z</dcterms:created>
  <dcterms:modified xsi:type="dcterms:W3CDTF">2023-05-30T10:39:00Z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48829b665f417eaebd70827756c37befc898dc66f672ab6f4919724adf5b5c7c</vt:lpwstr>
  </property>
</Properties>
</file>