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3ED0623F"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2E7BA4">
        <w:rPr>
          <w:rFonts w:eastAsia="Times New Roman" w:cstheme="minorHAnsi"/>
          <w:color w:val="000000"/>
          <w:lang w:eastAsia="en-ZA"/>
        </w:rPr>
        <w:t>Joe</w:t>
      </w:r>
      <w:r w:rsidR="00DC6245">
        <w:rPr>
          <w:rFonts w:eastAsia="Times New Roman" w:cstheme="minorHAnsi"/>
          <w:color w:val="000000"/>
          <w:lang w:eastAsia="en-ZA"/>
        </w:rPr>
        <w:t xml:space="preserve"> </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7614AF70"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2E7BA4">
        <w:rPr>
          <w:rFonts w:eastAsia="Times New Roman" w:cstheme="minorHAnsi"/>
          <w:color w:val="000000"/>
          <w:lang w:eastAsia="en-ZA"/>
        </w:rPr>
        <w:t>9:00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78"/>
        <w:gridCol w:w="91"/>
        <w:gridCol w:w="1220"/>
        <w:gridCol w:w="512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8002A30"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76F71CF2" w14:textId="77777777" w:rsidR="002916D8" w:rsidRPr="002916D8" w:rsidRDefault="002916D8" w:rsidP="002916D8">
            <w:pPr>
              <w:spacing w:before="100" w:beforeAutospacing="1" w:after="100" w:afterAutospacing="1" w:line="360" w:lineRule="auto"/>
              <w:jc w:val="both"/>
              <w:rPr>
                <w:rFonts w:eastAsia="Times New Roman" w:cstheme="minorHAnsi"/>
                <w:lang w:eastAsia="en-ZA"/>
              </w:rPr>
            </w:pPr>
            <w:r w:rsidRPr="002916D8">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11E761D" w:rsidR="002916D8" w:rsidRPr="0002107E" w:rsidRDefault="002916D8" w:rsidP="002916D8">
            <w:pPr>
              <w:spacing w:before="100" w:beforeAutospacing="1" w:after="100" w:afterAutospacing="1" w:line="360" w:lineRule="auto"/>
              <w:jc w:val="both"/>
              <w:rPr>
                <w:rFonts w:eastAsia="Times New Roman" w:cstheme="minorHAnsi"/>
                <w:lang w:eastAsia="en-ZA"/>
              </w:rPr>
            </w:pPr>
            <w:r w:rsidRPr="002916D8">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611ADDC6"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2E7BA4">
              <w:rPr>
                <w:rFonts w:eastAsia="Times New Roman" w:cstheme="minorHAnsi"/>
                <w:lang w:eastAsia="en-ZA"/>
              </w:rPr>
              <w:t>Joe</w:t>
            </w:r>
            <w:r w:rsidR="00DC6245">
              <w:rPr>
                <w:rFonts w:eastAsia="Times New Roman" w:cstheme="minorHAnsi"/>
                <w:lang w:eastAsia="en-ZA"/>
              </w:rPr>
              <w:t xml:space="preserve"> </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528158F3"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3D7A8FB2"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720CE6">
              <w:rPr>
                <w:rFonts w:eastAsia="Times New Roman" w:cstheme="minorHAnsi"/>
                <w:lang w:eastAsia="en-ZA"/>
              </w:rPr>
              <w:t>5</w:t>
            </w:r>
            <w:r w:rsidR="00D000CD">
              <w:rPr>
                <w:rFonts w:eastAsia="Times New Roman" w:cstheme="minorHAnsi"/>
                <w:lang w:eastAsia="en-ZA"/>
              </w:rPr>
              <w:t>9</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25E86244"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0FD21F1C"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c>
          <w:tcPr>
            <w:tcW w:w="6402" w:type="dxa"/>
            <w:tcBorders>
              <w:top w:val="outset" w:sz="6" w:space="0" w:color="auto"/>
              <w:left w:val="outset" w:sz="6" w:space="0" w:color="auto"/>
              <w:bottom w:val="outset" w:sz="6" w:space="0" w:color="auto"/>
              <w:right w:val="outset" w:sz="6" w:space="0" w:color="auto"/>
            </w:tcBorders>
            <w:hideMark/>
          </w:tcPr>
          <w:p w14:paraId="0FCDE0E2" w14:textId="477E21C3"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as a child looking after family livestock</w:t>
            </w: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960ECDB"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BC3F642"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grew u</w:t>
            </w:r>
            <w:r w:rsidR="00D000CD">
              <w:rPr>
                <w:rFonts w:eastAsia="Times New Roman" w:cstheme="minorHAnsi"/>
                <w:lang w:eastAsia="en-ZA"/>
              </w:rPr>
              <w:t xml:space="preserve">p </w:t>
            </w:r>
            <w:r w:rsidR="00D1488E">
              <w:rPr>
                <w:rFonts w:eastAsia="Times New Roman" w:cstheme="minorHAnsi"/>
                <w:lang w:eastAsia="en-ZA"/>
              </w:rPr>
              <w:t xml:space="preserve">in the </w:t>
            </w:r>
            <w:r w:rsidR="00D000CD">
              <w:rPr>
                <w:rFonts w:eastAsia="Times New Roman" w:cstheme="minorHAnsi"/>
                <w:lang w:eastAsia="en-ZA"/>
              </w:rPr>
              <w:t>village, I look after my family livestock</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7A21FAC9"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ed a lot from my family</w:t>
            </w:r>
            <w:r w:rsidR="00954D16">
              <w:rPr>
                <w:rFonts w:eastAsia="Times New Roman" w:cstheme="minorHAnsi"/>
                <w:lang w:eastAsia="en-ZA"/>
              </w:rPr>
              <w:t>, I read and consult with experts in the field.</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0E978F6C"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000CD">
              <w:rPr>
                <w:rFonts w:eastAsia="Times New Roman" w:cstheme="minorHAnsi"/>
                <w:lang w:eastAsia="en-ZA"/>
              </w:rPr>
              <w:t>earn a state pension and sell livestock</w:t>
            </w:r>
            <w:r>
              <w:rPr>
                <w:rFonts w:eastAsia="Times New Roman" w:cstheme="minorHAnsi"/>
                <w:lang w:eastAsia="en-ZA"/>
              </w:rPr>
              <w:t>.</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66615746"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survive from my pension and sale of cattle</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A624898"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I have a herdsman who looks after my cattle</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49FC98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08B9002"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 xml:space="preserve">heard from the councillor, I </w:t>
            </w:r>
            <w:r w:rsidR="00D04C90">
              <w:rPr>
                <w:rFonts w:eastAsia="Times New Roman" w:cstheme="minorHAnsi"/>
                <w:lang w:eastAsia="en-ZA"/>
              </w:rPr>
              <w:t>went to</w:t>
            </w:r>
            <w:r w:rsidR="00D000CD">
              <w:rPr>
                <w:rFonts w:eastAsia="Times New Roman" w:cstheme="minorHAnsi"/>
                <w:lang w:eastAsia="en-ZA"/>
              </w:rPr>
              <w:t xml:space="preserve"> the local </w:t>
            </w:r>
            <w:r w:rsidR="00D03CEC">
              <w:rPr>
                <w:rFonts w:eastAsia="Times New Roman" w:cstheme="minorHAnsi"/>
                <w:lang w:eastAsia="en-ZA"/>
              </w:rPr>
              <w:t>economic development</w:t>
            </w:r>
            <w:r w:rsidR="00D000CD">
              <w:rPr>
                <w:rFonts w:eastAsia="Times New Roman" w:cstheme="minorHAnsi"/>
                <w:lang w:eastAsia="en-ZA"/>
              </w:rPr>
              <w:t xml:space="preserve"> unit for information</w:t>
            </w:r>
            <w:r w:rsidR="007D2F26">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5F7EF6F8" w:rsidR="000F3409" w:rsidRPr="0002107E" w:rsidRDefault="00BC4AD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04C90">
              <w:rPr>
                <w:rFonts w:eastAsia="Times New Roman" w:cstheme="minorHAnsi"/>
                <w:lang w:eastAsia="en-ZA"/>
              </w:rPr>
              <w:t>have bought feed and medicine to improve my stock, it looks good</w:t>
            </w:r>
            <w:r w:rsidR="007D2F26">
              <w:rPr>
                <w:rFonts w:eastAsia="Times New Roman" w:cstheme="minorHAnsi"/>
                <w:lang w:eastAsia="en-ZA"/>
              </w:rPr>
              <w:t>.</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D289B89"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at</w:t>
            </w:r>
            <w:r w:rsidRPr="00D03CEC">
              <w:rPr>
                <w:rFonts w:eastAsia="Times New Roman" w:cstheme="minorHAnsi"/>
                <w:lang w:eastAsia="en-ZA"/>
              </w:rPr>
              <w:t xml:space="preserve"> auction</w:t>
            </w:r>
            <w:r>
              <w:rPr>
                <w:rFonts w:eastAsia="Times New Roman" w:cstheme="minorHAnsi"/>
                <w:lang w:eastAsia="en-ZA"/>
              </w:rPr>
              <w:t>s</w:t>
            </w:r>
            <w:r w:rsidRPr="00D03CEC">
              <w:rPr>
                <w:rFonts w:eastAsia="Times New Roman" w:cstheme="minorHAnsi"/>
                <w:lang w:eastAsia="en-ZA"/>
              </w:rPr>
              <w:t xml:space="preserve"> and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681C23B5"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started selling during my parent’s time, </w:t>
            </w:r>
            <w:r w:rsidR="00D72483">
              <w:rPr>
                <w:rFonts w:eastAsia="Times New Roman" w:cstheme="minorHAnsi"/>
                <w:lang w:eastAsia="en-ZA"/>
              </w:rPr>
              <w:t>I still do.</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050D980F" w:rsidR="005D60AF" w:rsidRDefault="00D04C90" w:rsidP="001A3801">
            <w:pPr>
              <w:spacing w:before="100" w:beforeAutospacing="1" w:after="100" w:afterAutospacing="1" w:line="360" w:lineRule="auto"/>
              <w:jc w:val="both"/>
              <w:rPr>
                <w:rFonts w:eastAsia="Times New Roman" w:cstheme="minorHAnsi"/>
                <w:lang w:eastAsia="en-ZA"/>
              </w:rPr>
            </w:pPr>
            <w:r w:rsidRPr="00D04C90">
              <w:rPr>
                <w:rFonts w:eastAsia="Times New Roman" w:cstheme="minorHAnsi"/>
                <w:lang w:eastAsia="en-ZA"/>
              </w:rPr>
              <w:t>We need extension officers to advise us on breeding, feeding, fertilization, dip and nutrition.</w:t>
            </w:r>
            <w:r w:rsidR="00D03CEC">
              <w:t xml:space="preserve"> </w:t>
            </w:r>
            <w:r w:rsidR="00D03CEC" w:rsidRPr="00D03CEC">
              <w:rPr>
                <w:rFonts w:eastAsia="Times New Roman" w:cstheme="minorHAnsi"/>
                <w:lang w:eastAsia="en-ZA"/>
              </w:rPr>
              <w:t>Auctions benefit wealth white cattle farmers who have cash, black do not have the money to compete.</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4D1D7FF8" w:rsidR="003838D9"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007E16FD">
              <w:rPr>
                <w:rFonts w:eastAsia="Times New Roman" w:cstheme="minorHAnsi"/>
                <w:lang w:eastAsia="en-ZA"/>
              </w:rPr>
              <w:t xml:space="preserve"> must reach </w:t>
            </w:r>
            <w:r>
              <w:rPr>
                <w:rFonts w:eastAsia="Times New Roman" w:cstheme="minorHAnsi"/>
                <w:lang w:eastAsia="en-ZA"/>
              </w:rPr>
              <w:t xml:space="preserve">out to </w:t>
            </w:r>
            <w:r w:rsidR="00D04C90">
              <w:rPr>
                <w:rFonts w:eastAsia="Times New Roman" w:cstheme="minorHAnsi"/>
                <w:lang w:eastAsia="en-ZA"/>
              </w:rPr>
              <w:t>the villages</w:t>
            </w:r>
            <w:r w:rsidR="00BC4ADB">
              <w:rPr>
                <w:rFonts w:eastAsia="Times New Roman" w:cstheme="minorHAnsi"/>
                <w:lang w:eastAsia="en-ZA"/>
              </w:rPr>
              <w:t xml:space="preserve"> </w:t>
            </w:r>
            <w:r>
              <w:rPr>
                <w:rFonts w:eastAsia="Times New Roman" w:cstheme="minorHAnsi"/>
                <w:lang w:eastAsia="en-ZA"/>
              </w:rPr>
              <w:t xml:space="preserve">and provide services, </w:t>
            </w:r>
            <w:r w:rsidR="00D04C90">
              <w:rPr>
                <w:rFonts w:eastAsia="Times New Roman" w:cstheme="minorHAnsi"/>
                <w:lang w:eastAsia="en-ZA"/>
              </w:rPr>
              <w:t>feedlots, dips, borehole water, supplements and veterinary services and fertilisation techniques</w:t>
            </w:r>
            <w:r>
              <w:rPr>
                <w:rFonts w:eastAsia="Times New Roman" w:cstheme="minorHAnsi"/>
                <w:lang w:eastAsia="en-ZA"/>
              </w:rPr>
              <w:t xml:space="preserve">. </w:t>
            </w:r>
            <w:r w:rsidR="00D03CEC" w:rsidRPr="00D03CEC">
              <w:rPr>
                <w:rFonts w:eastAsia="Times New Roman" w:cstheme="minorHAnsi"/>
                <w:lang w:eastAsia="en-ZA"/>
              </w:rPr>
              <w:t>We need state support to buy more grazing and land and infrastructure such as dips and slaughter houses.</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16B22A8" w14:textId="77777777" w:rsidR="002E4BC7"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p w14:paraId="1875B76E" w14:textId="620A544B" w:rsidR="00D04C90" w:rsidRPr="0002107E" w:rsidRDefault="00D04C90"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As rural areas we could still attend to our animals.</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92A598B" w:rsidR="000F3409" w:rsidRPr="0002107E" w:rsidRDefault="00D04C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keep </w:t>
            </w:r>
            <w:r w:rsidR="00D03CEC">
              <w:rPr>
                <w:rFonts w:eastAsia="Times New Roman" w:cstheme="minorHAnsi"/>
                <w:lang w:eastAsia="en-ZA"/>
              </w:rPr>
              <w:t xml:space="preserve">livestock </w:t>
            </w:r>
            <w:r>
              <w:rPr>
                <w:rFonts w:eastAsia="Times New Roman" w:cstheme="minorHAnsi"/>
                <w:lang w:eastAsia="en-ZA"/>
              </w:rPr>
              <w:t>farming within the family, everyone gets exposed to it</w:t>
            </w:r>
            <w:r w:rsidR="0004692B">
              <w:rPr>
                <w:rFonts w:eastAsia="Times New Roman" w:cstheme="minorHAnsi"/>
                <w:lang w:eastAsia="en-ZA"/>
              </w:rPr>
              <w:t>.</w:t>
            </w: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468BFC2F"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w:t>
            </w:r>
            <w:r w:rsidR="00D03CEC">
              <w:rPr>
                <w:rFonts w:eastAsia="Times New Roman" w:cstheme="minorHAnsi"/>
                <w:lang w:eastAsia="en-ZA"/>
              </w:rPr>
              <w:t>e are concerned about the future of the Agripark, we would like to know what is going to happen to it</w:t>
            </w:r>
            <w:r w:rsidR="00F4695A">
              <w:rPr>
                <w:rFonts w:eastAsia="Times New Roman" w:cstheme="minorHAnsi"/>
                <w:lang w:eastAsia="en-ZA"/>
              </w:rPr>
              <w: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1B6464FD" w:rsidR="001A3801" w:rsidRPr="0002107E" w:rsidRDefault="002E3749" w:rsidP="001A3801">
      <w:pPr>
        <w:spacing w:line="360" w:lineRule="auto"/>
        <w:jc w:val="both"/>
        <w:rPr>
          <w:rFonts w:cstheme="minorHAnsi"/>
        </w:rPr>
      </w:pPr>
      <w:r>
        <w:rPr>
          <w:rFonts w:cstheme="minorHAnsi"/>
        </w:rPr>
        <w:t xml:space="preserve">Observations: </w:t>
      </w:r>
      <w:r w:rsidR="00D03CEC" w:rsidRPr="00D03CEC">
        <w:rPr>
          <w:rFonts w:cstheme="minorHAnsi"/>
        </w:rPr>
        <w:t>Joe has over 30 cattle, the breed is mixed, grazing on (over grazed) communal land.</w:t>
      </w:r>
      <w:r w:rsidR="00D72483">
        <w:rPr>
          <w:rFonts w:cstheme="minorHAnsi"/>
        </w:rPr>
        <w:t xml:space="preserve"> He reckons that the Agripark will boost the district economy and create jobs.</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16D8"/>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637F"/>
    <w:rsid w:val="005D60AF"/>
    <w:rsid w:val="00627AF7"/>
    <w:rsid w:val="00641344"/>
    <w:rsid w:val="006424C7"/>
    <w:rsid w:val="00643496"/>
    <w:rsid w:val="00646E37"/>
    <w:rsid w:val="006B7B8B"/>
    <w:rsid w:val="006C4EB6"/>
    <w:rsid w:val="006F61B0"/>
    <w:rsid w:val="00720CE6"/>
    <w:rsid w:val="0072656C"/>
    <w:rsid w:val="00754361"/>
    <w:rsid w:val="00796931"/>
    <w:rsid w:val="00797073"/>
    <w:rsid w:val="007A26C2"/>
    <w:rsid w:val="007D2F26"/>
    <w:rsid w:val="007E16FD"/>
    <w:rsid w:val="008623A5"/>
    <w:rsid w:val="008B3FBA"/>
    <w:rsid w:val="008D55FE"/>
    <w:rsid w:val="00901B45"/>
    <w:rsid w:val="009056CF"/>
    <w:rsid w:val="00954D16"/>
    <w:rsid w:val="00987268"/>
    <w:rsid w:val="00987DC0"/>
    <w:rsid w:val="009A18EE"/>
    <w:rsid w:val="009C7931"/>
    <w:rsid w:val="00A639EF"/>
    <w:rsid w:val="00A7081F"/>
    <w:rsid w:val="00B11B14"/>
    <w:rsid w:val="00B14E16"/>
    <w:rsid w:val="00BC4ADB"/>
    <w:rsid w:val="00C05652"/>
    <w:rsid w:val="00C543D0"/>
    <w:rsid w:val="00C71963"/>
    <w:rsid w:val="00C86F9B"/>
    <w:rsid w:val="00C90F33"/>
    <w:rsid w:val="00CB1C56"/>
    <w:rsid w:val="00CD744B"/>
    <w:rsid w:val="00CF6CD4"/>
    <w:rsid w:val="00D000CD"/>
    <w:rsid w:val="00D03CEC"/>
    <w:rsid w:val="00D04C90"/>
    <w:rsid w:val="00D1488E"/>
    <w:rsid w:val="00D302B5"/>
    <w:rsid w:val="00D32E1C"/>
    <w:rsid w:val="00D66442"/>
    <w:rsid w:val="00D66B04"/>
    <w:rsid w:val="00D72483"/>
    <w:rsid w:val="00D74843"/>
    <w:rsid w:val="00D92F0E"/>
    <w:rsid w:val="00DA67DA"/>
    <w:rsid w:val="00DC5672"/>
    <w:rsid w:val="00DC6245"/>
    <w:rsid w:val="00DD3D9C"/>
    <w:rsid w:val="00E118D1"/>
    <w:rsid w:val="00E8233C"/>
    <w:rsid w:val="00EB6B4C"/>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991</Words>
  <Characters>4693</Characters>
  <Application>Microsoft Office Word</Application>
  <DocSecurity>0</DocSecurity>
  <Lines>204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2023-05-26T18:47:00Z</dcterms:created>
  <dcterms:modified xsi:type="dcterms:W3CDTF">2023-05-28T15:49:00Z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