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61548A8B"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B91EDB">
        <w:rPr>
          <w:rFonts w:eastAsia="Times New Roman" w:cstheme="minorHAnsi"/>
          <w:color w:val="000000"/>
          <w:lang w:eastAsia="en-ZA"/>
        </w:rPr>
        <w:t>Themba</w:t>
      </w:r>
    </w:p>
    <w:p w14:paraId="560ECA31" w14:textId="6AFF3DBF" w:rsidR="006C4EB6" w:rsidRPr="008C5AB6" w:rsidRDefault="00EA3A47"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EA3A47">
        <w:rPr>
          <w:rFonts w:eastAsia="Times New Roman" w:cstheme="minorHAnsi"/>
          <w:color w:val="000000"/>
          <w:lang w:eastAsia="en-ZA"/>
        </w:rPr>
        <w:t>: 2021-0</w:t>
      </w:r>
      <w:r w:rsidR="004D0CE9">
        <w:rPr>
          <w:rFonts w:eastAsia="Times New Roman" w:cstheme="minorHAnsi"/>
          <w:color w:val="000000"/>
          <w:lang w:eastAsia="en-ZA"/>
        </w:rPr>
        <w:t>6</w:t>
      </w:r>
      <w:r w:rsidRPr="00EA3A47">
        <w:rPr>
          <w:rFonts w:eastAsia="Times New Roman" w:cstheme="minorHAnsi"/>
          <w:color w:val="000000"/>
          <w:lang w:eastAsia="en-ZA"/>
        </w:rPr>
        <w:t>-2</w:t>
      </w:r>
      <w:r w:rsidR="004D0CE9">
        <w:rPr>
          <w:rFonts w:eastAsia="Times New Roman" w:cstheme="minorHAnsi"/>
          <w:color w:val="000000"/>
          <w:lang w:eastAsia="en-ZA"/>
        </w:rPr>
        <w:t>2</w:t>
      </w:r>
    </w:p>
    <w:p w14:paraId="7D0823DF" w14:textId="5250ABE8" w:rsidR="006C4EB6" w:rsidRPr="002D5BCA" w:rsidRDefault="006C4EB6" w:rsidP="002D5BCA">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B91EDB">
        <w:rPr>
          <w:rFonts w:eastAsia="Times New Roman" w:cstheme="minorHAnsi"/>
          <w:color w:val="000000"/>
          <w:lang w:eastAsia="en-ZA"/>
        </w:rPr>
        <w:t>1</w:t>
      </w:r>
      <w:r w:rsidR="00261242">
        <w:rPr>
          <w:rFonts w:eastAsia="Times New Roman" w:cstheme="minorHAnsi"/>
          <w:color w:val="000000"/>
          <w:lang w:eastAsia="en-ZA"/>
        </w:rPr>
        <w:t>3</w:t>
      </w:r>
      <w:r w:rsidR="007A269A">
        <w:rPr>
          <w:rFonts w:eastAsia="Times New Roman" w:cstheme="minorHAnsi"/>
          <w:color w:val="000000"/>
          <w:lang w:eastAsia="en-ZA"/>
        </w:rPr>
        <w:t>:</w:t>
      </w:r>
      <w:r w:rsidR="00261242">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486"/>
        <w:gridCol w:w="177"/>
        <w:gridCol w:w="1389"/>
        <w:gridCol w:w="3958"/>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F6E7774"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w:t>
            </w:r>
            <w:r w:rsidR="002D5BCA" w:rsidRPr="002D5BCA">
              <w:rPr>
                <w:rFonts w:eastAsia="Times New Roman" w:cstheme="minorHAnsi"/>
                <w:lang w:eastAsia="en-ZA"/>
              </w:rPr>
              <w:t>I am a Ph.D. candidate doing an academic study on: Emerging black farmers’ practices and state support to them: a study of three government Agriparks in South Africa. This study will explore the practices of emerging black farmers and their successes and challenges in three selected areas where Agriparks exist. Thank you for your willingness to participate. We are interested to understand your role and experience. Information will be used only for academic and research purposes. You do not have to give your name if you don’t want to and can decline to answer any question. I appreciate your assistance and request you provide as much information as possible to help me understand your work.</w:t>
            </w:r>
          </w:p>
          <w:p w14:paraId="5B45164B" w14:textId="77777777" w:rsidR="00CE5693" w:rsidRPr="00CE5693" w:rsidRDefault="00CE5693" w:rsidP="00CE5693">
            <w:pPr>
              <w:spacing w:before="100" w:beforeAutospacing="1" w:after="100" w:afterAutospacing="1" w:line="360" w:lineRule="auto"/>
              <w:jc w:val="both"/>
              <w:rPr>
                <w:rFonts w:eastAsia="Times New Roman" w:cstheme="minorHAnsi"/>
                <w:lang w:eastAsia="en-ZA"/>
              </w:rPr>
            </w:pPr>
            <w:r w:rsidRPr="00CE5693">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04752653" w:rsidR="00CE5693" w:rsidRPr="0002107E" w:rsidRDefault="00CE5693" w:rsidP="00CE5693">
            <w:pPr>
              <w:spacing w:before="100" w:beforeAutospacing="1" w:after="100" w:afterAutospacing="1" w:line="360" w:lineRule="auto"/>
              <w:jc w:val="both"/>
              <w:rPr>
                <w:rFonts w:eastAsia="Times New Roman" w:cstheme="minorHAnsi"/>
                <w:lang w:eastAsia="en-ZA"/>
              </w:rPr>
            </w:pPr>
            <w:r w:rsidRPr="00CE5693">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3F4313" w14:textId="6E569C1E"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RQ1: What is your name? </w:t>
            </w:r>
            <w:r w:rsidR="00B91EDB">
              <w:rPr>
                <w:rFonts w:eastAsia="Times New Roman" w:cstheme="minorHAnsi"/>
                <w:lang w:eastAsia="en-ZA"/>
              </w:rPr>
              <w:t>Themba</w:t>
            </w:r>
            <w:r w:rsidRPr="00E14F4A">
              <w:rPr>
                <w:rFonts w:eastAsia="Times New Roman" w:cstheme="minorHAnsi"/>
                <w:lang w:eastAsia="en-ZA"/>
              </w:rPr>
              <w:t xml:space="preserve">                               </w:t>
            </w:r>
          </w:p>
          <w:p w14:paraId="10FD0BFE" w14:textId="448ADD1A"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RQ2: What is your occupation? </w:t>
            </w:r>
            <w:r w:rsidR="00E0478A">
              <w:rPr>
                <w:rFonts w:eastAsia="Times New Roman" w:cstheme="minorHAnsi"/>
                <w:lang w:eastAsia="en-ZA"/>
              </w:rPr>
              <w:t xml:space="preserve"> </w:t>
            </w:r>
            <w:r w:rsidR="00B44F13">
              <w:rPr>
                <w:rFonts w:eastAsia="Times New Roman" w:cstheme="minorHAnsi"/>
                <w:lang w:eastAsia="en-ZA"/>
              </w:rPr>
              <w:t>Official</w:t>
            </w:r>
          </w:p>
          <w:p w14:paraId="56C1CBD0" w14:textId="3DC23FBB"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RQ3: In what capacity</w:t>
            </w:r>
            <w:r w:rsidR="00E0478A">
              <w:rPr>
                <w:rFonts w:eastAsia="Times New Roman" w:cstheme="minorHAnsi"/>
                <w:lang w:eastAsia="en-ZA"/>
              </w:rPr>
              <w:t xml:space="preserve">? </w:t>
            </w:r>
            <w:r w:rsidR="00B44F13">
              <w:rPr>
                <w:rFonts w:eastAsia="Times New Roman" w:cstheme="minorHAnsi"/>
                <w:lang w:eastAsia="en-ZA"/>
              </w:rPr>
              <w:t>Extension Officer</w:t>
            </w:r>
            <w:r w:rsidR="00E0478A">
              <w:rPr>
                <w:rFonts w:eastAsia="Times New Roman" w:cstheme="minorHAnsi"/>
                <w:lang w:eastAsia="en-ZA"/>
              </w:rPr>
              <w:t>.</w:t>
            </w:r>
            <w:r w:rsidRPr="00E14F4A">
              <w:rPr>
                <w:rFonts w:eastAsia="Times New Roman" w:cstheme="minorHAnsi"/>
                <w:lang w:eastAsia="en-ZA"/>
              </w:rPr>
              <w:t xml:space="preserve">       </w:t>
            </w:r>
          </w:p>
          <w:p w14:paraId="63B4E1C6" w14:textId="22049584"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RQ4: How long have you been in this position? </w:t>
            </w:r>
            <w:r w:rsidR="00546F2E">
              <w:rPr>
                <w:rFonts w:eastAsia="Times New Roman" w:cstheme="minorHAnsi"/>
                <w:lang w:eastAsia="en-ZA"/>
              </w:rPr>
              <w:t>6</w:t>
            </w:r>
            <w:r w:rsidR="00625225">
              <w:rPr>
                <w:rFonts w:eastAsia="Times New Roman" w:cstheme="minorHAnsi"/>
                <w:lang w:eastAsia="en-ZA"/>
              </w:rPr>
              <w:t xml:space="preserve"> years</w:t>
            </w:r>
          </w:p>
          <w:p w14:paraId="2D464265" w14:textId="18FA3619"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RQ5: What is your highest qualification?</w:t>
            </w:r>
            <w:r>
              <w:rPr>
                <w:rFonts w:eastAsia="Times New Roman" w:cstheme="minorHAnsi"/>
                <w:lang w:eastAsia="en-ZA"/>
              </w:rPr>
              <w:t xml:space="preserve"> </w:t>
            </w:r>
            <w:r w:rsidR="00BF244B">
              <w:rPr>
                <w:rFonts w:eastAsia="Times New Roman" w:cstheme="minorHAnsi"/>
                <w:lang w:eastAsia="en-ZA"/>
              </w:rPr>
              <w:t>Degree</w:t>
            </w:r>
          </w:p>
          <w:p w14:paraId="4CE26531" w14:textId="77777777" w:rsidR="00D302B5"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lastRenderedPageBreak/>
              <w:t>RQ6: Gender</w:t>
            </w:r>
            <w:r>
              <w:rPr>
                <w:rFonts w:eastAsia="Times New Roman" w:cstheme="minorHAnsi"/>
                <w:lang w:eastAsia="en-ZA"/>
              </w:rPr>
              <w:t>: Male</w:t>
            </w:r>
          </w:p>
          <w:p w14:paraId="4AFF2F4E" w14:textId="1C0B148E" w:rsidR="00E14F4A" w:rsidRPr="002D5BCA" w:rsidRDefault="00E14F4A" w:rsidP="00E14F4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Age: </w:t>
            </w:r>
            <w:r w:rsidR="00546F2E">
              <w:rPr>
                <w:rFonts w:eastAsia="Times New Roman" w:cstheme="minorHAnsi"/>
                <w:lang w:eastAsia="en-ZA"/>
              </w:rPr>
              <w:t>33</w:t>
            </w:r>
          </w:p>
        </w:tc>
      </w:tr>
      <w:tr w:rsidR="00B74E6E" w:rsidRPr="0002107E" w14:paraId="4B010C73"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FCDC16C" w14:textId="4FD1119F" w:rsidR="000F3409" w:rsidRPr="002D5BCA" w:rsidRDefault="00E14F4A" w:rsidP="00E0478A">
            <w:pPr>
              <w:spacing w:before="100" w:beforeAutospacing="1" w:after="100" w:afterAutospacing="1" w:line="360" w:lineRule="auto"/>
              <w:rPr>
                <w:rFonts w:eastAsia="Times New Roman" w:cstheme="minorHAnsi"/>
                <w:lang w:eastAsia="en-ZA"/>
              </w:rPr>
            </w:pPr>
            <w:r w:rsidRPr="00E14F4A">
              <w:rPr>
                <w:rFonts w:eastAsia="Times New Roman" w:cstheme="minorHAnsi"/>
                <w:lang w:eastAsia="en-ZA"/>
              </w:rPr>
              <w:lastRenderedPageBreak/>
              <w:t xml:space="preserve">RQ8: Are you involved with Agriparks?                </w:t>
            </w:r>
          </w:p>
        </w:tc>
        <w:tc>
          <w:tcPr>
            <w:tcW w:w="1563" w:type="dxa"/>
            <w:tcBorders>
              <w:top w:val="outset" w:sz="6" w:space="0" w:color="auto"/>
              <w:left w:val="outset" w:sz="6" w:space="0" w:color="auto"/>
              <w:bottom w:val="outset" w:sz="6" w:space="0" w:color="auto"/>
              <w:right w:val="outset" w:sz="6" w:space="0" w:color="auto"/>
            </w:tcBorders>
            <w:hideMark/>
          </w:tcPr>
          <w:p w14:paraId="43824B50" w14:textId="4A11DCFB" w:rsidR="000F3409" w:rsidRPr="0002107E" w:rsidRDefault="00E14F4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4010" w:type="dxa"/>
            <w:tcBorders>
              <w:top w:val="outset" w:sz="6" w:space="0" w:color="auto"/>
              <w:left w:val="outset" w:sz="6" w:space="0" w:color="auto"/>
              <w:bottom w:val="outset" w:sz="6" w:space="0" w:color="auto"/>
              <w:right w:val="outset" w:sz="6" w:space="0" w:color="auto"/>
            </w:tcBorders>
            <w:hideMark/>
          </w:tcPr>
          <w:p w14:paraId="7890184C" w14:textId="0B58B61F"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B74E6E" w:rsidRPr="0002107E" w14:paraId="6838F443" w14:textId="77777777" w:rsidTr="00E0478A">
        <w:trPr>
          <w:trHeight w:val="761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024786E6" w14:textId="38E8CAB8" w:rsidR="000F3409" w:rsidRPr="002D5BCA" w:rsidRDefault="00E14F4A" w:rsidP="002D5BC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RQ9: How are you involved?</w:t>
            </w:r>
          </w:p>
        </w:tc>
        <w:tc>
          <w:tcPr>
            <w:tcW w:w="1563" w:type="dxa"/>
            <w:tcBorders>
              <w:top w:val="outset" w:sz="6" w:space="0" w:color="auto"/>
              <w:left w:val="outset" w:sz="6" w:space="0" w:color="auto"/>
              <w:bottom w:val="outset" w:sz="6" w:space="0" w:color="auto"/>
              <w:right w:val="outset" w:sz="6" w:space="0" w:color="auto"/>
            </w:tcBorders>
            <w:hideMark/>
          </w:tcPr>
          <w:p w14:paraId="0D0EE758" w14:textId="3E595630"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FCDE0E2" w14:textId="3E534706" w:rsidR="000F3409" w:rsidRPr="0002107E" w:rsidRDefault="00B44F13" w:rsidP="0002107E">
            <w:pPr>
              <w:spacing w:before="100" w:beforeAutospacing="1" w:after="100" w:afterAutospacing="1" w:line="360" w:lineRule="auto"/>
              <w:jc w:val="both"/>
              <w:rPr>
                <w:rFonts w:eastAsia="Times New Roman" w:cstheme="minorHAnsi"/>
                <w:lang w:eastAsia="en-ZA"/>
              </w:rPr>
            </w:pPr>
            <w:r w:rsidRPr="00B44F13">
              <w:rPr>
                <w:rFonts w:eastAsia="Times New Roman" w:cstheme="minorHAnsi"/>
                <w:lang w:eastAsia="en-ZA"/>
              </w:rPr>
              <w:t>I’m the extension officer</w:t>
            </w:r>
            <w:r>
              <w:rPr>
                <w:rFonts w:eastAsia="Times New Roman" w:cstheme="minorHAnsi"/>
                <w:lang w:eastAsia="en-ZA"/>
              </w:rPr>
              <w:t xml:space="preserve"> </w:t>
            </w:r>
            <w:r w:rsidR="00546F2E">
              <w:rPr>
                <w:rFonts w:eastAsia="Times New Roman" w:cstheme="minorHAnsi"/>
                <w:lang w:eastAsia="en-ZA"/>
              </w:rPr>
              <w:t>at the Tshakhuma Barotta UIGC farms</w:t>
            </w:r>
            <w:r w:rsidR="005C06F8">
              <w:rPr>
                <w:rFonts w:eastAsia="Times New Roman" w:cstheme="minorHAnsi"/>
                <w:lang w:eastAsia="en-ZA"/>
              </w:rPr>
              <w:t>.</w:t>
            </w:r>
            <w:r w:rsidR="00BF244B">
              <w:rPr>
                <w:rFonts w:eastAsia="Times New Roman" w:cstheme="minorHAnsi"/>
                <w:lang w:eastAsia="en-ZA"/>
              </w:rPr>
              <w:t xml:space="preserve"> </w:t>
            </w:r>
            <w:r w:rsidR="00546F2E">
              <w:rPr>
                <w:rFonts w:eastAsia="Times New Roman" w:cstheme="minorHAnsi"/>
                <w:lang w:eastAsia="en-ZA"/>
              </w:rPr>
              <w:t>The farms are designate as an Agri-hub.</w:t>
            </w:r>
            <w:r>
              <w:rPr>
                <w:rFonts w:eastAsia="Times New Roman" w:cstheme="minorHAnsi"/>
                <w:lang w:eastAsia="en-ZA"/>
              </w:rPr>
              <w:t xml:space="preserve"> </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65AD64D0" w:rsidR="000F3409" w:rsidRPr="0002107E" w:rsidRDefault="000F3409" w:rsidP="009D1442">
            <w:pPr>
              <w:spacing w:before="100" w:beforeAutospacing="1" w:after="100" w:afterAutospacing="1" w:line="360" w:lineRule="auto"/>
              <w:jc w:val="both"/>
              <w:rPr>
                <w:rFonts w:eastAsia="Times New Roman" w:cstheme="minorHAnsi"/>
                <w:lang w:eastAsia="en-ZA"/>
              </w:rPr>
            </w:pPr>
          </w:p>
        </w:tc>
      </w:tr>
      <w:tr w:rsidR="00B74E6E" w:rsidRPr="0002107E" w14:paraId="3B74814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D1D8DF0" w14:textId="6B933047" w:rsidR="000F3409" w:rsidRPr="00271E5B" w:rsidRDefault="009D1442" w:rsidP="00271E5B">
            <w:pPr>
              <w:spacing w:before="100" w:beforeAutospacing="1" w:after="100" w:afterAutospacing="1" w:line="360" w:lineRule="auto"/>
              <w:jc w:val="both"/>
              <w:rPr>
                <w:rFonts w:eastAsia="Times New Roman" w:cstheme="minorHAnsi"/>
                <w:lang w:eastAsia="en-ZA"/>
              </w:rPr>
            </w:pPr>
            <w:r w:rsidRPr="009D1442">
              <w:rPr>
                <w:rFonts w:eastAsia="Times New Roman" w:cstheme="minorHAnsi"/>
                <w:lang w:eastAsia="en-ZA"/>
              </w:rPr>
              <w:t xml:space="preserve">RQ10: </w:t>
            </w:r>
            <w:r>
              <w:rPr>
                <w:rFonts w:eastAsia="Times New Roman" w:cstheme="minorHAnsi"/>
                <w:lang w:eastAsia="en-ZA"/>
              </w:rPr>
              <w:t>H</w:t>
            </w:r>
            <w:r w:rsidRPr="009D1442">
              <w:rPr>
                <w:rFonts w:eastAsia="Times New Roman" w:cstheme="minorHAnsi"/>
                <w:lang w:eastAsia="en-ZA"/>
              </w:rPr>
              <w:t>ow did you get involved?</w:t>
            </w:r>
          </w:p>
        </w:tc>
        <w:tc>
          <w:tcPr>
            <w:tcW w:w="1563" w:type="dxa"/>
            <w:tcBorders>
              <w:top w:val="outset" w:sz="6" w:space="0" w:color="auto"/>
              <w:left w:val="outset" w:sz="6" w:space="0" w:color="auto"/>
              <w:bottom w:val="outset" w:sz="6" w:space="0" w:color="auto"/>
              <w:right w:val="outset" w:sz="6" w:space="0" w:color="auto"/>
            </w:tcBorders>
            <w:hideMark/>
          </w:tcPr>
          <w:p w14:paraId="11DB01DD" w14:textId="5335E81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9E32E50" w14:textId="313A9267" w:rsidR="000F3409" w:rsidRPr="0002107E" w:rsidRDefault="00BF24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5C06F8">
              <w:rPr>
                <w:rFonts w:eastAsia="Times New Roman" w:cstheme="minorHAnsi"/>
                <w:lang w:eastAsia="en-ZA"/>
              </w:rPr>
              <w:t>’ am an employee</w:t>
            </w:r>
            <w:r w:rsidR="00546F2E">
              <w:rPr>
                <w:rFonts w:eastAsia="Times New Roman" w:cstheme="minorHAnsi"/>
                <w:lang w:eastAsia="en-ZA"/>
              </w:rPr>
              <w:t xml:space="preserve">, seconded by the </w:t>
            </w:r>
            <w:r w:rsidR="00546F2E" w:rsidRPr="00546F2E">
              <w:rPr>
                <w:rFonts w:eastAsia="Times New Roman" w:cstheme="minorHAnsi"/>
                <w:lang w:eastAsia="en-ZA"/>
              </w:rPr>
              <w:t>UIGC</w:t>
            </w:r>
            <w:r w:rsidR="00546F2E">
              <w:rPr>
                <w:rFonts w:eastAsia="Times New Roman" w:cstheme="minorHAnsi"/>
                <w:lang w:eastAsia="en-ZA"/>
              </w:rPr>
              <w:t xml:space="preserve"> which is </w:t>
            </w:r>
            <w:r w:rsidR="00B44F13">
              <w:rPr>
                <w:rFonts w:eastAsia="Times New Roman" w:cstheme="minorHAnsi"/>
                <w:lang w:eastAsia="en-ZA"/>
              </w:rPr>
              <w:t xml:space="preserve">in </w:t>
            </w:r>
            <w:r w:rsidR="00546F2E">
              <w:rPr>
                <w:rFonts w:eastAsia="Times New Roman" w:cstheme="minorHAnsi"/>
                <w:lang w:eastAsia="en-ZA"/>
              </w:rPr>
              <w:t>partner</w:t>
            </w:r>
            <w:r w:rsidR="00B44F13">
              <w:rPr>
                <w:rFonts w:eastAsia="Times New Roman" w:cstheme="minorHAnsi"/>
                <w:lang w:eastAsia="en-ZA"/>
              </w:rPr>
              <w:t>ship</w:t>
            </w:r>
            <w:r w:rsidR="00546F2E">
              <w:rPr>
                <w:rFonts w:eastAsia="Times New Roman" w:cstheme="minorHAnsi"/>
                <w:lang w:eastAsia="en-ZA"/>
              </w:rPr>
              <w:t xml:space="preserve"> with the community</w:t>
            </w:r>
            <w:r>
              <w:rPr>
                <w:rFonts w:eastAsia="Times New Roman" w:cstheme="minorHAnsi"/>
                <w:lang w:eastAsia="en-ZA"/>
              </w:rPr>
              <w:t>.</w:t>
            </w:r>
          </w:p>
        </w:tc>
      </w:tr>
      <w:tr w:rsidR="00B74E6E" w:rsidRPr="0002107E" w14:paraId="442FA1E9" w14:textId="77777777" w:rsidTr="004A02B7">
        <w:trPr>
          <w:trHeight w:val="7326"/>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90BFA2" w14:textId="0C81A666" w:rsidR="000F3409" w:rsidRPr="00271E5B" w:rsidRDefault="007F5ECD" w:rsidP="007F0BFD">
            <w:pPr>
              <w:spacing w:before="100" w:beforeAutospacing="1" w:after="100" w:afterAutospacing="1" w:line="360" w:lineRule="auto"/>
              <w:rPr>
                <w:rFonts w:eastAsia="Times New Roman" w:cstheme="minorHAnsi"/>
                <w:lang w:eastAsia="en-ZA"/>
              </w:rPr>
            </w:pPr>
            <w:r w:rsidRPr="007F5ECD">
              <w:rPr>
                <w:rFonts w:eastAsia="Times New Roman" w:cstheme="minorHAnsi"/>
                <w:lang w:eastAsia="en-ZA"/>
              </w:rPr>
              <w:t>RQ11: What is the background of the Agriparks that requires them to support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F149C31" w14:textId="1EC7C692"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4B8E4D6" w14:textId="1B95782C" w:rsidR="000F3409" w:rsidRPr="0002107E" w:rsidRDefault="00546F2E" w:rsidP="007F5EC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Pr="00546F2E">
              <w:rPr>
                <w:rFonts w:eastAsia="Times New Roman" w:cstheme="minorHAnsi"/>
                <w:lang w:eastAsia="en-ZA"/>
              </w:rPr>
              <w:t>Tshakhuma Barotta UIGC farms</w:t>
            </w:r>
            <w:r>
              <w:rPr>
                <w:rFonts w:eastAsia="Times New Roman" w:cstheme="minorHAnsi"/>
                <w:lang w:eastAsia="en-ZA"/>
              </w:rPr>
              <w:t xml:space="preserve"> are as a result of a successful land restitution claim brought by the community. </w:t>
            </w:r>
            <w:r w:rsidR="00B44F13" w:rsidRPr="00B44F13">
              <w:rPr>
                <w:rFonts w:eastAsia="Times New Roman" w:cstheme="minorHAnsi"/>
                <w:lang w:eastAsia="en-ZA"/>
              </w:rPr>
              <w:t xml:space="preserve">There need for </w:t>
            </w:r>
            <w:r w:rsidR="00B44F13">
              <w:rPr>
                <w:rFonts w:eastAsia="Times New Roman" w:cstheme="minorHAnsi"/>
                <w:lang w:eastAsia="en-ZA"/>
              </w:rPr>
              <w:t xml:space="preserve">national </w:t>
            </w:r>
            <w:r w:rsidR="00B44F13" w:rsidRPr="00B44F13">
              <w:rPr>
                <w:rFonts w:eastAsia="Times New Roman" w:cstheme="minorHAnsi"/>
                <w:lang w:eastAsia="en-ZA"/>
              </w:rPr>
              <w:t xml:space="preserve">coherent transformatory policies </w:t>
            </w:r>
            <w:r w:rsidR="00B44F13">
              <w:rPr>
                <w:rFonts w:eastAsia="Times New Roman" w:cstheme="minorHAnsi"/>
                <w:lang w:eastAsia="en-ZA"/>
              </w:rPr>
              <w:t xml:space="preserve">and programmes </w:t>
            </w:r>
            <w:r w:rsidR="00B44F13" w:rsidRPr="00B44F13">
              <w:rPr>
                <w:rFonts w:eastAsia="Times New Roman" w:cstheme="minorHAnsi"/>
                <w:lang w:eastAsia="en-ZA"/>
              </w:rPr>
              <w:t>which address the landlessness, inequality, unemployment and poverty crisis. a progressive political programme.</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D8D28A2" w:rsidR="000F3409" w:rsidRPr="0002107E" w:rsidRDefault="00457AA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B74E6E" w:rsidRPr="0002107E" w14:paraId="03C1E0E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428B514A" w14:textId="01D522A9" w:rsidR="000F3409" w:rsidRPr="00271E5B" w:rsidRDefault="00457AAB" w:rsidP="003F4C22">
            <w:pPr>
              <w:spacing w:before="100" w:beforeAutospacing="1" w:after="100" w:afterAutospacing="1" w:line="360" w:lineRule="auto"/>
              <w:rPr>
                <w:rFonts w:eastAsia="Times New Roman" w:cstheme="minorHAnsi"/>
                <w:lang w:eastAsia="en-ZA"/>
              </w:rPr>
            </w:pPr>
            <w:r w:rsidRPr="00457AAB">
              <w:rPr>
                <w:rFonts w:eastAsia="Times New Roman" w:cstheme="minorHAnsi"/>
                <w:lang w:eastAsia="en-ZA"/>
              </w:rPr>
              <w:t>RQ12: What policy changes influenced the establishment of Agriparks?</w:t>
            </w:r>
          </w:p>
        </w:tc>
        <w:tc>
          <w:tcPr>
            <w:tcW w:w="1563" w:type="dxa"/>
            <w:tcBorders>
              <w:top w:val="outset" w:sz="6" w:space="0" w:color="auto"/>
              <w:left w:val="outset" w:sz="6" w:space="0" w:color="auto"/>
              <w:bottom w:val="outset" w:sz="6" w:space="0" w:color="auto"/>
              <w:right w:val="outset" w:sz="6" w:space="0" w:color="auto"/>
            </w:tcBorders>
            <w:hideMark/>
          </w:tcPr>
          <w:p w14:paraId="75BA6416" w14:textId="0CC46081" w:rsidR="000F3409" w:rsidRPr="00271E5B" w:rsidRDefault="000F3409" w:rsidP="00457AAB">
            <w:pPr>
              <w:pStyle w:val="ListParagraph"/>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A9EA8E4" w14:textId="537F003C" w:rsidR="000F3409" w:rsidRPr="0002107E" w:rsidRDefault="00B44F13" w:rsidP="0002107E">
            <w:pPr>
              <w:spacing w:before="100" w:beforeAutospacing="1" w:after="100" w:afterAutospacing="1" w:line="360" w:lineRule="auto"/>
              <w:jc w:val="both"/>
              <w:rPr>
                <w:rFonts w:eastAsia="Times New Roman" w:cstheme="minorHAnsi"/>
                <w:lang w:eastAsia="en-ZA"/>
              </w:rPr>
            </w:pPr>
            <w:r w:rsidRPr="00B44F13">
              <w:rPr>
                <w:rFonts w:eastAsia="Times New Roman" w:cstheme="minorHAnsi"/>
                <w:lang w:eastAsia="en-ZA"/>
              </w:rPr>
              <w:t>The need for economic redistribution</w:t>
            </w:r>
            <w:r>
              <w:rPr>
                <w:rFonts w:eastAsia="Times New Roman" w:cstheme="minorHAnsi"/>
                <w:lang w:eastAsia="en-ZA"/>
              </w:rPr>
              <w:t xml:space="preserve"> for all</w:t>
            </w:r>
            <w:r w:rsidRPr="00B44F13">
              <w:rPr>
                <w:rFonts w:eastAsia="Times New Roman" w:cstheme="minorHAnsi"/>
                <w:lang w:eastAsia="en-ZA"/>
              </w:rPr>
              <w:t xml:space="preserve">, and to grow and make connections with an increasingly international agriculture system. </w:t>
            </w:r>
            <w:r>
              <w:rPr>
                <w:rFonts w:eastAsia="Times New Roman" w:cstheme="minorHAnsi"/>
                <w:lang w:eastAsia="en-ZA"/>
              </w:rPr>
              <w:t xml:space="preserve">A </w:t>
            </w:r>
            <w:r w:rsidRPr="00B44F13">
              <w:rPr>
                <w:rFonts w:eastAsia="Times New Roman" w:cstheme="minorHAnsi"/>
                <w:lang w:eastAsia="en-ZA"/>
              </w:rPr>
              <w:t xml:space="preserve">widespread unified </w:t>
            </w:r>
            <w:r>
              <w:rPr>
                <w:rFonts w:eastAsia="Times New Roman" w:cstheme="minorHAnsi"/>
                <w:lang w:eastAsia="en-ZA"/>
              </w:rPr>
              <w:t>policy and programme</w:t>
            </w:r>
            <w:r w:rsidRPr="00B44F13">
              <w:rPr>
                <w:rFonts w:eastAsia="Times New Roman" w:cstheme="minorHAnsi"/>
                <w:lang w:eastAsia="en-ZA"/>
              </w:rPr>
              <w:t xml:space="preserve"> outlining why and how we need to social</w:t>
            </w:r>
            <w:r>
              <w:rPr>
                <w:rFonts w:eastAsia="Times New Roman" w:cstheme="minorHAnsi"/>
                <w:lang w:eastAsia="en-ZA"/>
              </w:rPr>
              <w:t xml:space="preserve"> the </w:t>
            </w:r>
            <w:r w:rsidRPr="00B44F13">
              <w:rPr>
                <w:rFonts w:eastAsia="Times New Roman" w:cstheme="minorHAnsi"/>
                <w:lang w:eastAsia="en-ZA"/>
              </w:rPr>
              <w:t xml:space="preserve">use </w:t>
            </w:r>
            <w:r>
              <w:rPr>
                <w:rFonts w:eastAsia="Times New Roman" w:cstheme="minorHAnsi"/>
                <w:lang w:eastAsia="en-ZA"/>
              </w:rPr>
              <w:t xml:space="preserve">of </w:t>
            </w:r>
            <w:r w:rsidRPr="00B44F13">
              <w:rPr>
                <w:rFonts w:eastAsia="Times New Roman" w:cstheme="minorHAnsi"/>
                <w:lang w:eastAsia="en-ZA"/>
              </w:rPr>
              <w:t>public services</w:t>
            </w:r>
          </w:p>
        </w:tc>
      </w:tr>
      <w:tr w:rsidR="00B74E6E" w:rsidRPr="0002107E" w14:paraId="18CE23D0" w14:textId="77777777" w:rsidTr="003F4C22">
        <w:trPr>
          <w:trHeight w:val="2223"/>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FDE1952" w14:textId="25D6623D" w:rsidR="000F3409" w:rsidRPr="00271E5B" w:rsidRDefault="00522BC1" w:rsidP="003F4C22">
            <w:pPr>
              <w:spacing w:before="100" w:beforeAutospacing="1" w:after="100" w:afterAutospacing="1" w:line="360" w:lineRule="auto"/>
              <w:rPr>
                <w:rFonts w:eastAsia="Times New Roman" w:cstheme="minorHAnsi"/>
                <w:lang w:eastAsia="en-ZA"/>
              </w:rPr>
            </w:pPr>
            <w:r w:rsidRPr="00522BC1">
              <w:rPr>
                <w:rFonts w:eastAsia="Times New Roman" w:cstheme="minorHAnsi"/>
                <w:lang w:eastAsia="en-ZA"/>
              </w:rPr>
              <w:t>RQ13: What are the present functions of Agriparks?</w:t>
            </w:r>
          </w:p>
        </w:tc>
        <w:tc>
          <w:tcPr>
            <w:tcW w:w="1563"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1B71C86" w14:textId="52CC7ED8" w:rsidR="000F3409" w:rsidRPr="0002107E" w:rsidRDefault="00B44F1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 catalyst of change and development within the agriculture through the mass mobilisation state and corporate resources</w:t>
            </w:r>
            <w:r w:rsidR="00554969">
              <w:rPr>
                <w:rFonts w:eastAsia="Times New Roman" w:cstheme="minorHAnsi"/>
                <w:lang w:eastAsia="en-ZA"/>
              </w:rPr>
              <w:t>.</w:t>
            </w:r>
            <w:r>
              <w:rPr>
                <w:rFonts w:eastAsia="Times New Roman" w:cstheme="minorHAnsi"/>
                <w:lang w:eastAsia="en-ZA"/>
              </w:rPr>
              <w:t xml:space="preserve"> A coordinative mechanism for district economic growth.</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6DFC78B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74E6E" w:rsidRPr="0002107E" w14:paraId="370C054B" w14:textId="77777777" w:rsidTr="004C6ACE">
        <w:trPr>
          <w:trHeight w:val="194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5C7EB3B" w14:textId="2A7297F1" w:rsidR="000F3409" w:rsidRPr="00271E5B" w:rsidRDefault="00625C6F" w:rsidP="00271E5B">
            <w:pPr>
              <w:spacing w:before="100" w:beforeAutospacing="1" w:after="100" w:afterAutospacing="1" w:line="360" w:lineRule="auto"/>
              <w:jc w:val="both"/>
              <w:rPr>
                <w:rFonts w:eastAsia="Times New Roman" w:cstheme="minorHAnsi"/>
                <w:lang w:eastAsia="en-ZA"/>
              </w:rPr>
            </w:pPr>
            <w:r w:rsidRPr="00625C6F">
              <w:rPr>
                <w:rFonts w:eastAsia="Times New Roman" w:cstheme="minorHAnsi"/>
                <w:lang w:eastAsia="en-ZA"/>
              </w:rPr>
              <w:t xml:space="preserve">RQ14: What are the priorities of </w:t>
            </w:r>
            <w:r w:rsidR="00A919D8">
              <w:rPr>
                <w:rFonts w:eastAsia="Times New Roman" w:cstheme="minorHAnsi"/>
                <w:lang w:eastAsia="en-ZA"/>
              </w:rPr>
              <w:t xml:space="preserve">the </w:t>
            </w:r>
            <w:r w:rsidRPr="00625C6F">
              <w:rPr>
                <w:rFonts w:eastAsia="Times New Roman" w:cstheme="minorHAnsi"/>
                <w:lang w:eastAsia="en-ZA"/>
              </w:rPr>
              <w:t>Agriparks?</w:t>
            </w:r>
          </w:p>
        </w:tc>
        <w:tc>
          <w:tcPr>
            <w:tcW w:w="1563" w:type="dxa"/>
            <w:tcBorders>
              <w:top w:val="outset" w:sz="6" w:space="0" w:color="auto"/>
              <w:left w:val="outset" w:sz="6" w:space="0" w:color="auto"/>
              <w:bottom w:val="outset" w:sz="6" w:space="0" w:color="auto"/>
              <w:right w:val="outset" w:sz="6" w:space="0" w:color="auto"/>
            </w:tcBorders>
            <w:hideMark/>
          </w:tcPr>
          <w:p w14:paraId="11981A3E" w14:textId="3D2AD4F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3336DE7" w14:textId="40DA21A2" w:rsidR="000F3409" w:rsidRPr="0002107E" w:rsidRDefault="00B44F13" w:rsidP="00A919D8">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To facilitate dialogues among stakeholder to harness local development resources</w:t>
            </w:r>
            <w:r w:rsidR="00554969">
              <w:rPr>
                <w:rFonts w:eastAsia="Times New Roman" w:cstheme="minorHAnsi"/>
                <w:lang w:eastAsia="en-ZA"/>
              </w:rPr>
              <w:t>.</w:t>
            </w:r>
            <w:r>
              <w:rPr>
                <w:rFonts w:eastAsia="Times New Roman" w:cstheme="minorHAnsi"/>
                <w:lang w:eastAsia="en-ZA"/>
              </w:rPr>
              <w:t xml:space="preserve"> Develop a comprehensive inventory of what is available and where, as well as how to utilise local resources.</w:t>
            </w:r>
          </w:p>
        </w:tc>
      </w:tr>
      <w:tr w:rsidR="00B74E6E" w:rsidRPr="0002107E" w14:paraId="1F0B53A0"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33E7EF" w14:textId="3D235231" w:rsidR="000F3409" w:rsidRPr="0002107E" w:rsidRDefault="00BC60BF" w:rsidP="003F4C22">
            <w:pPr>
              <w:spacing w:before="100" w:beforeAutospacing="1" w:after="100" w:afterAutospacing="1" w:line="360" w:lineRule="auto"/>
              <w:rPr>
                <w:rFonts w:eastAsia="Times New Roman" w:cstheme="minorHAnsi"/>
                <w:lang w:eastAsia="en-ZA"/>
              </w:rPr>
            </w:pPr>
            <w:r w:rsidRPr="00BC60BF">
              <w:rPr>
                <w:rFonts w:eastAsia="Times New Roman" w:cstheme="minorHAnsi"/>
                <w:lang w:eastAsia="en-ZA"/>
              </w:rPr>
              <w:t xml:space="preserve">RQ15: What are </w:t>
            </w:r>
            <w:r w:rsidR="003F4C22">
              <w:rPr>
                <w:rFonts w:eastAsia="Times New Roman" w:cstheme="minorHAnsi"/>
                <w:lang w:eastAsia="en-ZA"/>
              </w:rPr>
              <w:t>Agriparks</w:t>
            </w:r>
            <w:r w:rsidRPr="00BC60BF">
              <w:rPr>
                <w:rFonts w:eastAsia="Times New Roman" w:cstheme="minorHAnsi"/>
                <w:lang w:eastAsia="en-ZA"/>
              </w:rPr>
              <w:t xml:space="preserve"> perceived efficiencies in fulfilling their functions?</w:t>
            </w:r>
          </w:p>
        </w:tc>
        <w:tc>
          <w:tcPr>
            <w:tcW w:w="1563"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45CB305E" w14:textId="2E338B33" w:rsidR="000F3409" w:rsidRPr="0002107E" w:rsidRDefault="00B44F13" w:rsidP="003F4C2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Unlock existing local potential and create development opportunities for communities a</w:t>
            </w:r>
            <w:r w:rsidR="00B74E6E">
              <w:rPr>
                <w:rFonts w:eastAsia="Times New Roman" w:cstheme="minorHAnsi"/>
                <w:lang w:eastAsia="en-ZA"/>
              </w:rPr>
              <w:t>t</w:t>
            </w:r>
            <w:r>
              <w:rPr>
                <w:rFonts w:eastAsia="Times New Roman" w:cstheme="minorHAnsi"/>
                <w:lang w:eastAsia="en-ZA"/>
              </w:rPr>
              <w:t xml:space="preserve"> the peripheries of urban centres</w:t>
            </w:r>
            <w:r w:rsidR="00554969">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74E6E" w:rsidRPr="0002107E" w14:paraId="466E7EAA"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2DBB1216" w14:textId="4259169B" w:rsidR="000F3409" w:rsidRPr="00271E5B" w:rsidRDefault="000F3409" w:rsidP="00271E5B">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F6C711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74E6E" w:rsidRPr="0002107E" w14:paraId="498AE7C9"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17FE1E8B" w14:textId="0F933CDB" w:rsidR="000F3409" w:rsidRPr="0002107E" w:rsidRDefault="0051004A" w:rsidP="003F4C22">
            <w:pPr>
              <w:spacing w:before="100" w:beforeAutospacing="1" w:after="100" w:afterAutospacing="1" w:line="360" w:lineRule="auto"/>
              <w:rPr>
                <w:rFonts w:eastAsia="Times New Roman" w:cstheme="minorHAnsi"/>
                <w:lang w:eastAsia="en-ZA"/>
              </w:rPr>
            </w:pPr>
            <w:r w:rsidRPr="0051004A">
              <w:rPr>
                <w:rFonts w:eastAsia="Times New Roman" w:cstheme="minorHAnsi"/>
                <w:lang w:eastAsia="en-ZA"/>
              </w:rPr>
              <w:t>RQ16: What do you believe are the main success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30780711" w:rsidR="000F3409" w:rsidRPr="0002107E" w:rsidRDefault="00B74E6E" w:rsidP="000103C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Defining the value ecosystem and determining the terms of engagement for the various player within the value chain</w:t>
            </w:r>
            <w:r w:rsidR="00554969">
              <w:rPr>
                <w:rFonts w:eastAsia="Times New Roman" w:cstheme="minorHAnsi"/>
                <w:lang w:eastAsia="en-ZA"/>
              </w:rPr>
              <w:t>.</w:t>
            </w:r>
          </w:p>
        </w:tc>
      </w:tr>
      <w:tr w:rsidR="00B74E6E" w:rsidRPr="0002107E" w14:paraId="17C1438D"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3D391566" w14:textId="5ACF525F" w:rsidR="00437B3A" w:rsidRDefault="0051004A" w:rsidP="003F4C22">
            <w:pPr>
              <w:spacing w:before="100" w:beforeAutospacing="1" w:after="100" w:afterAutospacing="1" w:line="360" w:lineRule="auto"/>
              <w:rPr>
                <w:rFonts w:eastAsia="Times New Roman" w:cstheme="minorHAnsi"/>
                <w:lang w:eastAsia="en-ZA"/>
              </w:rPr>
            </w:pPr>
            <w:r w:rsidRPr="0051004A">
              <w:rPr>
                <w:rFonts w:eastAsia="Times New Roman" w:cstheme="minorHAnsi"/>
                <w:lang w:eastAsia="en-ZA"/>
              </w:rPr>
              <w:t xml:space="preserve">RQ17: What are the challenges, if any, that you see </w:t>
            </w:r>
            <w:r w:rsidR="007A3BA0">
              <w:rPr>
                <w:rFonts w:eastAsia="Times New Roman" w:cstheme="minorHAnsi"/>
                <w:lang w:eastAsia="en-ZA"/>
              </w:rPr>
              <w:t>concerning</w:t>
            </w:r>
            <w:r w:rsidRPr="0051004A">
              <w:rPr>
                <w:rFonts w:eastAsia="Times New Roman" w:cstheme="minorHAnsi"/>
                <w:lang w:eastAsia="en-ZA"/>
              </w:rPr>
              <w:t xml:space="preserve"> land ownership, agriculture</w:t>
            </w:r>
            <w:r w:rsidR="00B548E7">
              <w:rPr>
                <w:rFonts w:eastAsia="Times New Roman" w:cstheme="minorHAnsi"/>
                <w:lang w:eastAsia="en-ZA"/>
              </w:rPr>
              <w:t>,</w:t>
            </w:r>
            <w:r w:rsidRPr="0051004A">
              <w:rPr>
                <w:rFonts w:eastAsia="Times New Roman" w:cstheme="minorHAnsi"/>
                <w:lang w:eastAsia="en-ZA"/>
              </w:rPr>
              <w:t xml:space="preserve"> and poverty alleviation?</w:t>
            </w:r>
          </w:p>
          <w:p w14:paraId="00B511AA" w14:textId="77777777" w:rsidR="00437B3A" w:rsidRDefault="00437B3A" w:rsidP="0002107E">
            <w:pPr>
              <w:spacing w:before="100" w:beforeAutospacing="1" w:after="100" w:afterAutospacing="1" w:line="360" w:lineRule="auto"/>
              <w:jc w:val="both"/>
              <w:rPr>
                <w:rFonts w:eastAsia="Times New Roman" w:cstheme="minorHAnsi"/>
                <w:lang w:eastAsia="en-ZA"/>
              </w:rPr>
            </w:pPr>
          </w:p>
          <w:p w14:paraId="70EAF0F8" w14:textId="2DA6B98D" w:rsidR="00437B3A" w:rsidRPr="0002107E" w:rsidRDefault="00437B3A"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46C095A6" w:rsidR="00437B3A" w:rsidRPr="0002107E" w:rsidRDefault="00B74E6E" w:rsidP="0055741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 are still at their nascent stage, with a huge future potential if well implemented by state players. It has the possibility to unlock lack for redistribution for agriculture purpose.</w:t>
            </w:r>
          </w:p>
        </w:tc>
      </w:tr>
      <w:tr w:rsidR="00B74E6E" w:rsidRPr="0002107E" w14:paraId="2509B3BB"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6C494240" w14:textId="462A0466" w:rsidR="000F3409" w:rsidRPr="00A33655" w:rsidRDefault="00557417" w:rsidP="00203CED">
            <w:pPr>
              <w:spacing w:before="100" w:beforeAutospacing="1" w:after="100" w:afterAutospacing="1" w:line="360" w:lineRule="auto"/>
              <w:rPr>
                <w:rFonts w:eastAsia="Times New Roman" w:cstheme="minorHAnsi"/>
                <w:lang w:eastAsia="en-ZA"/>
              </w:rPr>
            </w:pPr>
            <w:r w:rsidRPr="00557417">
              <w:rPr>
                <w:rFonts w:eastAsia="Times New Roman" w:cstheme="minorHAnsi"/>
                <w:lang w:eastAsia="en-ZA"/>
              </w:rPr>
              <w:t>RQ18: What processes are put in place to deal with the challenges?</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7A57A2CB" w:rsidR="000F3409" w:rsidRPr="0002107E" w:rsidRDefault="00203CED" w:rsidP="0002107E">
            <w:pPr>
              <w:spacing w:before="100" w:beforeAutospacing="1" w:after="100" w:afterAutospacing="1" w:line="360" w:lineRule="auto"/>
              <w:jc w:val="both"/>
              <w:rPr>
                <w:rFonts w:eastAsia="Times New Roman" w:cstheme="minorHAnsi"/>
                <w:lang w:eastAsia="en-ZA"/>
              </w:rPr>
            </w:pPr>
            <w:r w:rsidRPr="00203CED">
              <w:rPr>
                <w:rFonts w:eastAsia="Times New Roman" w:cstheme="minorHAnsi"/>
                <w:lang w:eastAsia="en-ZA"/>
              </w:rPr>
              <w:t xml:space="preserve"> </w:t>
            </w:r>
            <w:r w:rsidR="00B74E6E">
              <w:rPr>
                <w:rFonts w:eastAsia="Times New Roman" w:cstheme="minorHAnsi"/>
                <w:lang w:eastAsia="en-ZA"/>
              </w:rPr>
              <w:t>Very little is happening to deal with the many challenges and bottlenecks within the system, it is left to the individual entities to deal with challenges.</w:t>
            </w:r>
          </w:p>
        </w:tc>
      </w:tr>
      <w:tr w:rsidR="00B74E6E" w:rsidRPr="0002107E" w14:paraId="77E3ED9D" w14:textId="77777777" w:rsidTr="00143DB1">
        <w:trPr>
          <w:trHeight w:val="1515"/>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0040C3A3" w14:textId="5E97EC7D" w:rsidR="000F3409" w:rsidRPr="00A33655" w:rsidRDefault="00BC7F6A" w:rsidP="00203CED">
            <w:pPr>
              <w:spacing w:before="100" w:beforeAutospacing="1" w:after="100" w:afterAutospacing="1" w:line="360" w:lineRule="auto"/>
              <w:rPr>
                <w:rFonts w:eastAsia="Times New Roman" w:cstheme="minorHAnsi"/>
                <w:lang w:eastAsia="en-ZA"/>
              </w:rPr>
            </w:pPr>
            <w:r w:rsidRPr="00BC7F6A">
              <w:rPr>
                <w:rFonts w:eastAsia="Times New Roman" w:cstheme="minorHAnsi"/>
                <w:lang w:eastAsia="en-ZA"/>
              </w:rPr>
              <w:t>RQ19: How are emerging black farmers identified and recruited to be part of the programs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38F00793" w:rsidR="000F3409" w:rsidRPr="0002107E" w:rsidRDefault="00910B2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farmers here all beneficiaries of the restitution claim</w:t>
            </w:r>
            <w:r w:rsidR="004056A4">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08C7DDBB" w:rsidR="008731A0" w:rsidRPr="00F16A40" w:rsidRDefault="008731A0" w:rsidP="00F16A40">
            <w:pPr>
              <w:spacing w:before="100" w:beforeAutospacing="1" w:after="100" w:afterAutospacing="1" w:line="360" w:lineRule="auto"/>
              <w:jc w:val="both"/>
              <w:rPr>
                <w:rFonts w:eastAsia="Times New Roman" w:cstheme="minorHAnsi"/>
                <w:lang w:eastAsia="en-ZA"/>
              </w:rPr>
            </w:pPr>
          </w:p>
        </w:tc>
      </w:tr>
      <w:tr w:rsidR="00B74E6E" w:rsidRPr="0002107E" w14:paraId="42DD0D1E"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4F8BA23" w14:textId="0D5ECC14" w:rsidR="000F3409" w:rsidRPr="00F16A40" w:rsidRDefault="00B548E7" w:rsidP="00203CED">
            <w:pPr>
              <w:spacing w:before="100" w:beforeAutospacing="1" w:after="100" w:afterAutospacing="1" w:line="360" w:lineRule="auto"/>
              <w:rPr>
                <w:rFonts w:eastAsia="Times New Roman" w:cstheme="minorHAnsi"/>
                <w:lang w:eastAsia="en-ZA"/>
              </w:rPr>
            </w:pPr>
            <w:r w:rsidRPr="00B548E7">
              <w:rPr>
                <w:rFonts w:eastAsia="Times New Roman" w:cstheme="minorHAnsi"/>
                <w:lang w:eastAsia="en-ZA"/>
              </w:rPr>
              <w:t>RQ20: What are the main farming practices of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65F6A9CD" w14:textId="47E8FCD0" w:rsidR="000F3409" w:rsidRPr="0002107E" w:rsidRDefault="00910B2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grow bananas, avocados and nuts</w:t>
            </w:r>
            <w:r w:rsidR="004056A4">
              <w:rPr>
                <w:rFonts w:eastAsia="Times New Roman" w:cstheme="minorHAnsi"/>
                <w:lang w:eastAsia="en-ZA"/>
              </w:rPr>
              <w:t>.</w:t>
            </w:r>
            <w:r>
              <w:rPr>
                <w:rFonts w:eastAsia="Times New Roman" w:cstheme="minorHAnsi"/>
                <w:lang w:eastAsia="en-ZA"/>
              </w:rPr>
              <w:t xml:space="preserve"> We use community labour and other equipment such as tractor and harvesters</w:t>
            </w:r>
          </w:p>
        </w:tc>
      </w:tr>
      <w:tr w:rsidR="00B74E6E" w:rsidRPr="0002107E" w14:paraId="39103764" w14:textId="77777777" w:rsidTr="00065AAD">
        <w:trPr>
          <w:trHeight w:val="1373"/>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54D041A" w14:textId="6A1D534C" w:rsidR="000F3409" w:rsidRPr="006652C0" w:rsidRDefault="006652C0" w:rsidP="00905A71">
            <w:pPr>
              <w:spacing w:before="100" w:beforeAutospacing="1" w:after="100" w:afterAutospacing="1" w:line="360" w:lineRule="auto"/>
              <w:rPr>
                <w:rFonts w:eastAsia="Times New Roman" w:cstheme="minorHAnsi"/>
                <w:lang w:eastAsia="en-ZA"/>
              </w:rPr>
            </w:pPr>
            <w:r w:rsidRPr="006652C0">
              <w:rPr>
                <w:rFonts w:eastAsia="Times New Roman" w:cstheme="minorHAnsi"/>
                <w:lang w:eastAsia="en-ZA"/>
              </w:rPr>
              <w:t>RQ21: What legislative reform justified the emergence of the Agripark to provide support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C63BB2C" w14:textId="1D5A8946" w:rsidR="000F3409" w:rsidRPr="0002107E" w:rsidRDefault="006652C0" w:rsidP="006652C0">
            <w:pPr>
              <w:spacing w:before="100" w:beforeAutospacing="1" w:after="100" w:afterAutospacing="1" w:line="360" w:lineRule="auto"/>
              <w:jc w:val="both"/>
              <w:rPr>
                <w:rFonts w:eastAsia="Times New Roman" w:cstheme="minorHAnsi"/>
                <w:lang w:eastAsia="en-ZA"/>
              </w:rPr>
            </w:pPr>
            <w:r w:rsidRPr="006652C0">
              <w:rPr>
                <w:rFonts w:eastAsia="Times New Roman" w:cstheme="minorHAnsi"/>
                <w:lang w:eastAsia="en-ZA"/>
              </w:rPr>
              <w:t xml:space="preserve"> </w:t>
            </w:r>
            <w:r w:rsidR="00B74E6E">
              <w:rPr>
                <w:rFonts w:eastAsia="Times New Roman" w:cstheme="minorHAnsi"/>
                <w:lang w:eastAsia="en-ZA"/>
              </w:rPr>
              <w:t xml:space="preserve">The failures of restitution beneficiaries to </w:t>
            </w:r>
            <w:r w:rsidR="00447F12">
              <w:rPr>
                <w:rFonts w:eastAsia="Times New Roman" w:cstheme="minorHAnsi"/>
                <w:lang w:eastAsia="en-ZA"/>
              </w:rPr>
              <w:t xml:space="preserve">further </w:t>
            </w:r>
            <w:r w:rsidR="00B74E6E">
              <w:rPr>
                <w:rFonts w:eastAsia="Times New Roman" w:cstheme="minorHAnsi"/>
                <w:lang w:eastAsia="en-ZA"/>
              </w:rPr>
              <w:t xml:space="preserve">invest in agriculture </w:t>
            </w:r>
            <w:r w:rsidR="00447F12">
              <w:rPr>
                <w:rFonts w:eastAsia="Times New Roman" w:cstheme="minorHAnsi"/>
                <w:lang w:eastAsia="en-ZA"/>
              </w:rPr>
              <w:t>and optimise</w:t>
            </w:r>
            <w:r w:rsidR="00B74E6E">
              <w:rPr>
                <w:rFonts w:eastAsia="Times New Roman" w:cstheme="minorHAnsi"/>
                <w:lang w:eastAsia="en-ZA"/>
              </w:rPr>
              <w:t xml:space="preserve"> the</w:t>
            </w:r>
            <w:r w:rsidR="00447F12">
              <w:rPr>
                <w:rFonts w:eastAsia="Times New Roman" w:cstheme="minorHAnsi"/>
                <w:lang w:eastAsia="en-ZA"/>
              </w:rPr>
              <w:t>ir growth potential</w:t>
            </w:r>
            <w:r w:rsidR="00B74E6E">
              <w:rPr>
                <w:rFonts w:eastAsia="Times New Roman" w:cstheme="minorHAnsi"/>
                <w:lang w:eastAsia="en-ZA"/>
              </w:rPr>
              <w:t xml:space="preserve">. </w:t>
            </w:r>
          </w:p>
        </w:tc>
      </w:tr>
      <w:tr w:rsidR="00B74E6E" w:rsidRPr="0002107E" w14:paraId="481704E8"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E29B7D8" w14:textId="373A4812"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RQ22: Who decides on the type of support and services given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133B797" w14:textId="67CD5AFF" w:rsidR="000F3409" w:rsidRPr="0002107E" w:rsidRDefault="00EC61B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447F12">
              <w:rPr>
                <w:rFonts w:eastAsia="Times New Roman" w:cstheme="minorHAnsi"/>
                <w:lang w:eastAsia="en-ZA"/>
              </w:rPr>
              <w:t xml:space="preserve">farm </w:t>
            </w:r>
            <w:r>
              <w:rPr>
                <w:rFonts w:eastAsia="Times New Roman" w:cstheme="minorHAnsi"/>
                <w:lang w:eastAsia="en-ZA"/>
              </w:rPr>
              <w:t>plan was developed with the community</w:t>
            </w:r>
            <w:r w:rsidR="00447F12">
              <w:rPr>
                <w:rFonts w:eastAsia="Times New Roman" w:cstheme="minorHAnsi"/>
                <w:lang w:eastAsia="en-ZA"/>
              </w:rPr>
              <w:t xml:space="preserve"> involved</w:t>
            </w:r>
            <w:r>
              <w:rPr>
                <w:rFonts w:eastAsia="Times New Roman" w:cstheme="minorHAnsi"/>
                <w:lang w:eastAsia="en-ZA"/>
              </w:rPr>
              <w:t xml:space="preserve"> </w:t>
            </w:r>
            <w:r w:rsidR="00447F12">
              <w:rPr>
                <w:rFonts w:eastAsia="Times New Roman" w:cstheme="minorHAnsi"/>
                <w:lang w:eastAsia="en-ZA"/>
              </w:rPr>
              <w:t>with outside</w:t>
            </w:r>
            <w:r>
              <w:rPr>
                <w:rFonts w:eastAsia="Times New Roman" w:cstheme="minorHAnsi"/>
                <w:lang w:eastAsia="en-ZA"/>
              </w:rPr>
              <w:t xml:space="preserve"> private sector institution</w:t>
            </w:r>
            <w:r w:rsidR="004056A4">
              <w:rPr>
                <w:rFonts w:eastAsia="Times New Roman" w:cstheme="minorHAnsi"/>
                <w:lang w:eastAsia="en-ZA"/>
              </w:rPr>
              <w:t>.</w:t>
            </w:r>
          </w:p>
        </w:tc>
      </w:tr>
      <w:tr w:rsidR="00B74E6E" w:rsidRPr="0002107E" w14:paraId="38B84AE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6240515" w14:textId="625F8E0E"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RQ23: How are decisions communicated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25CCB13D" w14:textId="2988C1E1" w:rsidR="000F3409" w:rsidRPr="0002107E" w:rsidRDefault="002E7E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EC61B1">
              <w:rPr>
                <w:rFonts w:eastAsia="Times New Roman" w:cstheme="minorHAnsi"/>
                <w:lang w:eastAsia="en-ZA"/>
              </w:rPr>
              <w:t>CPA plays an important part in decision making and the communication of the decision within the community</w:t>
            </w:r>
            <w:r>
              <w:rPr>
                <w:rFonts w:eastAsia="Times New Roman" w:cstheme="minorHAnsi"/>
                <w:lang w:eastAsia="en-ZA"/>
              </w:rPr>
              <w:t>.</w:t>
            </w:r>
          </w:p>
        </w:tc>
      </w:tr>
      <w:tr w:rsidR="00B74E6E" w:rsidRPr="0002107E" w14:paraId="6E55B267"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11F30CE" w14:textId="0F4F4207" w:rsidR="00CD7358" w:rsidRPr="007A3BA0" w:rsidRDefault="007A3BA0" w:rsidP="002E7E42">
            <w:pPr>
              <w:spacing w:before="100" w:beforeAutospacing="1" w:after="100" w:afterAutospacing="1" w:line="360" w:lineRule="auto"/>
              <w:rPr>
                <w:rFonts w:eastAsia="Times New Roman" w:cstheme="minorHAnsi"/>
                <w:lang w:eastAsia="en-ZA"/>
              </w:rPr>
            </w:pPr>
            <w:r>
              <w:rPr>
                <w:rFonts w:eastAsia="Times New Roman" w:cstheme="minorHAnsi"/>
                <w:lang w:eastAsia="en-ZA"/>
              </w:rPr>
              <w:t>RQ24: How do emerging black farmers participate in the decision-making on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A126266" w14:textId="0FD74137" w:rsidR="00CD7358" w:rsidRPr="0002107E" w:rsidRDefault="00EC61B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CPA holds community meeting, here we have monthly planning meetings with detail progress reports</w:t>
            </w:r>
            <w:r w:rsidR="0022607B">
              <w:rPr>
                <w:rFonts w:eastAsia="Times New Roman" w:cstheme="minorHAnsi"/>
                <w:lang w:eastAsia="en-ZA"/>
              </w:rPr>
              <w:t>.</w:t>
            </w:r>
          </w:p>
        </w:tc>
      </w:tr>
      <w:tr w:rsidR="00B74E6E" w:rsidRPr="0002107E" w14:paraId="770AB4C6"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8AA00F7" w14:textId="3F37E7C1"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RQ25: Are emerging black farmers given plans about the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875B76E" w14:textId="5970D23D" w:rsidR="000F3409" w:rsidRPr="0002107E" w:rsidRDefault="00EC61B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 they are part of the process</w:t>
            </w:r>
            <w:r w:rsidR="004B46E8">
              <w:rPr>
                <w:rFonts w:eastAsia="Times New Roman" w:cstheme="minorHAnsi"/>
                <w:lang w:eastAsia="en-ZA"/>
              </w:rPr>
              <w:t>.</w:t>
            </w:r>
          </w:p>
        </w:tc>
      </w:tr>
      <w:tr w:rsidR="00B74E6E" w:rsidRPr="0002107E" w14:paraId="33537D01"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0C60A82" w14:textId="74B19FEC"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RQ26: Are women and youth benefitting from Agriparks? If so, how?</w:t>
            </w:r>
          </w:p>
        </w:tc>
        <w:tc>
          <w:tcPr>
            <w:tcW w:w="1563" w:type="dxa"/>
            <w:tcBorders>
              <w:top w:val="outset" w:sz="6" w:space="0" w:color="auto"/>
              <w:left w:val="outset" w:sz="6" w:space="0" w:color="auto"/>
              <w:bottom w:val="outset" w:sz="6" w:space="0" w:color="auto"/>
              <w:right w:val="outset" w:sz="6" w:space="0" w:color="auto"/>
            </w:tcBorders>
            <w:hideMark/>
          </w:tcPr>
          <w:p w14:paraId="788E23B8" w14:textId="0816BACE"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FFD4BD7" w14:textId="5BC216DA" w:rsidR="000F3409" w:rsidRPr="0002107E" w:rsidRDefault="00EC61B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majority here is women and youth and they lead the various teams</w:t>
            </w:r>
            <w:r w:rsidR="004B46E8">
              <w:rPr>
                <w:rFonts w:eastAsia="Times New Roman" w:cstheme="minorHAnsi"/>
                <w:lang w:eastAsia="en-ZA"/>
              </w:rPr>
              <w:t>.</w:t>
            </w:r>
          </w:p>
        </w:tc>
      </w:tr>
      <w:tr w:rsidR="00B74E6E" w:rsidRPr="0002107E" w14:paraId="42842D9B"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0F8171" w14:textId="3ADEBED1"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RQ27: What are the challenges of the Agriparks? How are these challenges dealt with?</w:t>
            </w:r>
          </w:p>
        </w:tc>
        <w:tc>
          <w:tcPr>
            <w:tcW w:w="1563"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8EE2166" w14:textId="2483AA69" w:rsidR="000F3409" w:rsidRPr="0002107E" w:rsidRDefault="00EC61B1"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Resources, especially financial remain a major constraint for small-scale farmers</w:t>
            </w:r>
            <w:r w:rsidR="00D0345F">
              <w:rPr>
                <w:rFonts w:eastAsia="Times New Roman" w:cstheme="minorHAnsi"/>
                <w:lang w:eastAsia="en-ZA"/>
              </w:rPr>
              <w:t>.</w:t>
            </w:r>
            <w:r>
              <w:rPr>
                <w:rFonts w:eastAsia="Times New Roman" w:cstheme="minorHAnsi"/>
                <w:lang w:eastAsia="en-ZA"/>
              </w:rPr>
              <w:t xml:space="preserve"> </w:t>
            </w:r>
            <w:r w:rsidR="00447F12">
              <w:rPr>
                <w:rFonts w:eastAsia="Times New Roman" w:cstheme="minorHAnsi"/>
                <w:lang w:eastAsia="en-ZA"/>
              </w:rPr>
              <w:t>We need to build the capacity and skill base of community member to take control</w:t>
            </w:r>
          </w:p>
        </w:tc>
      </w:tr>
      <w:tr w:rsidR="00B74E6E" w:rsidRPr="0002107E" w14:paraId="042757DF"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8CEAEA9" w14:textId="67E57338" w:rsidR="000B67C5"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RQ28: What are the successes of the Agriparks? How is success determined?</w:t>
            </w:r>
          </w:p>
        </w:tc>
        <w:tc>
          <w:tcPr>
            <w:tcW w:w="1563"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5827A665" w14:textId="4DE58334" w:rsidR="000B67C5" w:rsidRPr="0002107E" w:rsidRDefault="0022607B"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EC61B1">
              <w:rPr>
                <w:rFonts w:eastAsia="Times New Roman" w:cstheme="minorHAnsi"/>
                <w:lang w:eastAsia="en-ZA"/>
              </w:rPr>
              <w:t xml:space="preserve">have improved the production of both bananas and avocados which sell in Joburg and Pretoria markets. </w:t>
            </w:r>
            <w:r w:rsidR="00976345">
              <w:rPr>
                <w:rFonts w:eastAsia="Times New Roman" w:cstheme="minorHAnsi"/>
                <w:lang w:eastAsia="en-ZA"/>
              </w:rPr>
              <w:t>Community</w:t>
            </w:r>
            <w:r w:rsidR="00EC61B1">
              <w:rPr>
                <w:rFonts w:eastAsia="Times New Roman" w:cstheme="minorHAnsi"/>
                <w:lang w:eastAsia="en-ZA"/>
              </w:rPr>
              <w:t xml:space="preserve"> </w:t>
            </w:r>
            <w:r w:rsidR="00976345">
              <w:rPr>
                <w:rFonts w:eastAsia="Times New Roman" w:cstheme="minorHAnsi"/>
                <w:lang w:eastAsia="en-ZA"/>
              </w:rPr>
              <w:t>workers</w:t>
            </w:r>
            <w:r w:rsidR="00EC61B1">
              <w:rPr>
                <w:rFonts w:eastAsia="Times New Roman" w:cstheme="minorHAnsi"/>
                <w:lang w:eastAsia="en-ZA"/>
              </w:rPr>
              <w:t xml:space="preserve"> receive monthly wages, this has raised moral in the village.</w:t>
            </w:r>
          </w:p>
        </w:tc>
      </w:tr>
      <w:tr w:rsidR="00B74E6E" w:rsidRPr="0002107E" w14:paraId="3B21702F" w14:textId="77777777" w:rsidTr="00264EC3">
        <w:trPr>
          <w:trHeight w:val="194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D66E32" w14:textId="6DD7D6B3" w:rsidR="000F3409" w:rsidRPr="0002107E" w:rsidRDefault="00E85EAA" w:rsidP="00776162">
            <w:pPr>
              <w:spacing w:before="100" w:beforeAutospacing="1" w:after="100" w:afterAutospacing="1" w:line="360" w:lineRule="auto"/>
              <w:rPr>
                <w:rFonts w:eastAsia="Times New Roman" w:cstheme="minorHAnsi"/>
                <w:lang w:eastAsia="en-ZA"/>
              </w:rPr>
            </w:pPr>
            <w:r w:rsidRPr="00E85EAA">
              <w:rPr>
                <w:rFonts w:eastAsia="Times New Roman" w:cstheme="minorHAnsi"/>
                <w:lang w:eastAsia="en-ZA"/>
              </w:rPr>
              <w:t>RQ29: What are your recommendations for the future of Agriparks and wider support to emerging black farmers? Are there any other issues that you suggest I should look into?</w:t>
            </w:r>
          </w:p>
        </w:tc>
        <w:tc>
          <w:tcPr>
            <w:tcW w:w="1563"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CF9182E" w14:textId="3260AE20" w:rsidR="000F3409" w:rsidRPr="0002107E" w:rsidRDefault="009763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Provincial government to take a proactive role in identifying and supporting emerging black farmer.</w:t>
            </w:r>
          </w:p>
        </w:tc>
      </w:tr>
      <w:tr w:rsidR="00B74E6E" w:rsidRPr="0002107E" w14:paraId="7930A6B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30CADCEA" w14:textId="2B327E5F" w:rsidR="00055E0F" w:rsidRPr="0002107E" w:rsidRDefault="00E85EAA" w:rsidP="0002107E">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RQ30: How did you hear about Covid-19?</w:t>
            </w:r>
          </w:p>
        </w:tc>
        <w:tc>
          <w:tcPr>
            <w:tcW w:w="1563"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4DB6CF04" w14:textId="08AEFAD7" w:rsidR="00055E0F" w:rsidRPr="0002107E" w:rsidRDefault="00264EC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 news</w:t>
            </w:r>
          </w:p>
        </w:tc>
      </w:tr>
      <w:tr w:rsidR="00B74E6E" w:rsidRPr="0002107E" w14:paraId="391D0419"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7C100F0" w14:textId="77777777" w:rsidR="00E85EAA"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RQ31: How did Covid 19 affect you?</w:t>
            </w:r>
          </w:p>
          <w:p w14:paraId="42994B24" w14:textId="2EF4043C" w:rsidR="00055E0F" w:rsidRPr="0002107E" w:rsidRDefault="00E85EAA" w:rsidP="00776162">
            <w:pPr>
              <w:spacing w:before="100" w:beforeAutospacing="1" w:after="100" w:afterAutospacing="1" w:line="360" w:lineRule="auto"/>
              <w:rPr>
                <w:rFonts w:eastAsia="Times New Roman" w:cstheme="minorHAnsi"/>
                <w:lang w:eastAsia="en-ZA"/>
              </w:rPr>
            </w:pPr>
            <w:r w:rsidRPr="00E85EAA">
              <w:rPr>
                <w:rFonts w:eastAsia="Times New Roman" w:cstheme="minorHAnsi"/>
                <w:lang w:eastAsia="en-ZA"/>
              </w:rPr>
              <w:t>RQ32: How did you respond to government’s lockdown, did you benefit?</w:t>
            </w:r>
          </w:p>
        </w:tc>
        <w:tc>
          <w:tcPr>
            <w:tcW w:w="1563"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53B8CB0C" w14:textId="7352656C" w:rsidR="00055E0F" w:rsidRDefault="00E85EA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264EC3">
              <w:rPr>
                <w:rFonts w:eastAsia="Times New Roman" w:cstheme="minorHAnsi"/>
                <w:lang w:eastAsia="en-ZA"/>
              </w:rPr>
              <w:t>I worked from home.</w:t>
            </w:r>
          </w:p>
          <w:p w14:paraId="3B09C6D0" w14:textId="64386A8F" w:rsidR="00264EC3" w:rsidRDefault="00264EC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did not benefit in any way.</w:t>
            </w:r>
          </w:p>
          <w:p w14:paraId="1423B680" w14:textId="3CB70147" w:rsidR="00264EC3" w:rsidRPr="0002107E" w:rsidRDefault="00264EC3"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686B953F" w14:textId="2E7169FF" w:rsidR="00976345" w:rsidRDefault="00E85EAA" w:rsidP="0002107E">
      <w:pPr>
        <w:spacing w:line="360" w:lineRule="auto"/>
        <w:jc w:val="both"/>
        <w:rPr>
          <w:rFonts w:cstheme="minorHAnsi"/>
        </w:rPr>
      </w:pPr>
      <w:r>
        <w:rPr>
          <w:rFonts w:cstheme="minorHAnsi"/>
        </w:rPr>
        <w:t xml:space="preserve">Notes: </w:t>
      </w:r>
      <w:r w:rsidR="00D0345F">
        <w:rPr>
          <w:rFonts w:cstheme="minorHAnsi"/>
        </w:rPr>
        <w:t xml:space="preserve">He </w:t>
      </w:r>
      <w:r w:rsidR="00447F12">
        <w:rPr>
          <w:rFonts w:cstheme="minorHAnsi"/>
        </w:rPr>
        <w:t>confirm</w:t>
      </w:r>
      <w:r w:rsidR="00976345">
        <w:rPr>
          <w:rFonts w:cstheme="minorHAnsi"/>
        </w:rPr>
        <w:t xml:space="preserve"> that</w:t>
      </w:r>
      <w:r w:rsidR="00447F12">
        <w:rPr>
          <w:rFonts w:cstheme="minorHAnsi"/>
        </w:rPr>
        <w:t xml:space="preserve"> the</w:t>
      </w:r>
      <w:r w:rsidR="00976345">
        <w:rPr>
          <w:rFonts w:cstheme="minorHAnsi"/>
        </w:rPr>
        <w:t xml:space="preserve"> student from the Tshakhuma agriculture college do their learnership programme at the farm. This is a useful for research and development reasons.</w:t>
      </w:r>
    </w:p>
    <w:p w14:paraId="0E7FDAF0" w14:textId="2E23D8FB" w:rsidR="00C053FA" w:rsidRPr="0002107E" w:rsidRDefault="00D0345F" w:rsidP="0002107E">
      <w:pPr>
        <w:spacing w:line="360" w:lineRule="auto"/>
        <w:jc w:val="both"/>
        <w:rPr>
          <w:rFonts w:cstheme="minorHAnsi"/>
        </w:rPr>
      </w:pPr>
      <w:r>
        <w:rPr>
          <w:rFonts w:cstheme="minorHAnsi"/>
        </w:rPr>
        <w:t xml:space="preserve"> </w:t>
      </w: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6232C14"/>
    <w:multiLevelType w:val="hybridMultilevel"/>
    <w:tmpl w:val="D930A886"/>
    <w:lvl w:ilvl="0" w:tplc="80D04A96">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5"/>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0MDQ0MTExNjM2sjRQ0lEKTi0uzszPAykwqgUAg4/7DiwAAAA="/>
  </w:docVars>
  <w:rsids>
    <w:rsidRoot w:val="00C86F9B"/>
    <w:rsid w:val="000103C5"/>
    <w:rsid w:val="0002107E"/>
    <w:rsid w:val="00055E0F"/>
    <w:rsid w:val="00065AAD"/>
    <w:rsid w:val="00073650"/>
    <w:rsid w:val="00091F8C"/>
    <w:rsid w:val="000B0585"/>
    <w:rsid w:val="000B493E"/>
    <w:rsid w:val="000B67C5"/>
    <w:rsid w:val="000C3EA9"/>
    <w:rsid w:val="000C5752"/>
    <w:rsid w:val="000E14E5"/>
    <w:rsid w:val="000F3409"/>
    <w:rsid w:val="00143DB1"/>
    <w:rsid w:val="0014670B"/>
    <w:rsid w:val="00165A01"/>
    <w:rsid w:val="001C3539"/>
    <w:rsid w:val="001D0356"/>
    <w:rsid w:val="001D70FA"/>
    <w:rsid w:val="001E6FBC"/>
    <w:rsid w:val="002033BA"/>
    <w:rsid w:val="00203CED"/>
    <w:rsid w:val="0021346C"/>
    <w:rsid w:val="0022607B"/>
    <w:rsid w:val="00261242"/>
    <w:rsid w:val="00264EC3"/>
    <w:rsid w:val="00271E5B"/>
    <w:rsid w:val="00293F85"/>
    <w:rsid w:val="002D5BCA"/>
    <w:rsid w:val="002E7E42"/>
    <w:rsid w:val="003A7553"/>
    <w:rsid w:val="003B05E5"/>
    <w:rsid w:val="003E7C27"/>
    <w:rsid w:val="003F4C22"/>
    <w:rsid w:val="00401E88"/>
    <w:rsid w:val="004056A4"/>
    <w:rsid w:val="00416908"/>
    <w:rsid w:val="00437B3A"/>
    <w:rsid w:val="00447F12"/>
    <w:rsid w:val="00457AAB"/>
    <w:rsid w:val="00463B07"/>
    <w:rsid w:val="004850B6"/>
    <w:rsid w:val="004A02B7"/>
    <w:rsid w:val="004B1645"/>
    <w:rsid w:val="004B46E8"/>
    <w:rsid w:val="004C6ACE"/>
    <w:rsid w:val="004D02F4"/>
    <w:rsid w:val="004D0CE9"/>
    <w:rsid w:val="0051004A"/>
    <w:rsid w:val="00515632"/>
    <w:rsid w:val="00522BC1"/>
    <w:rsid w:val="0053443C"/>
    <w:rsid w:val="00536DED"/>
    <w:rsid w:val="00546F2E"/>
    <w:rsid w:val="00554969"/>
    <w:rsid w:val="00557417"/>
    <w:rsid w:val="005C06F8"/>
    <w:rsid w:val="005E344B"/>
    <w:rsid w:val="00621414"/>
    <w:rsid w:val="00625225"/>
    <w:rsid w:val="00625C6F"/>
    <w:rsid w:val="00637035"/>
    <w:rsid w:val="00643273"/>
    <w:rsid w:val="00646E37"/>
    <w:rsid w:val="006652C0"/>
    <w:rsid w:val="006B4D9E"/>
    <w:rsid w:val="006C0B76"/>
    <w:rsid w:val="006C4EB6"/>
    <w:rsid w:val="006D1838"/>
    <w:rsid w:val="007418D0"/>
    <w:rsid w:val="00750A79"/>
    <w:rsid w:val="00776162"/>
    <w:rsid w:val="007A1FBC"/>
    <w:rsid w:val="007A269A"/>
    <w:rsid w:val="007A26C2"/>
    <w:rsid w:val="007A3BA0"/>
    <w:rsid w:val="007F0BFD"/>
    <w:rsid w:val="007F5ECD"/>
    <w:rsid w:val="008132EE"/>
    <w:rsid w:val="008731A0"/>
    <w:rsid w:val="0087583E"/>
    <w:rsid w:val="008940AA"/>
    <w:rsid w:val="008C5AB6"/>
    <w:rsid w:val="008D11C4"/>
    <w:rsid w:val="008F7915"/>
    <w:rsid w:val="00905A71"/>
    <w:rsid w:val="00910B25"/>
    <w:rsid w:val="00976345"/>
    <w:rsid w:val="009D1442"/>
    <w:rsid w:val="009D1E23"/>
    <w:rsid w:val="009F037E"/>
    <w:rsid w:val="00A33655"/>
    <w:rsid w:val="00A46897"/>
    <w:rsid w:val="00A527F1"/>
    <w:rsid w:val="00A75EE5"/>
    <w:rsid w:val="00A81C63"/>
    <w:rsid w:val="00A919D8"/>
    <w:rsid w:val="00AB16EF"/>
    <w:rsid w:val="00B14E86"/>
    <w:rsid w:val="00B44F13"/>
    <w:rsid w:val="00B543CD"/>
    <w:rsid w:val="00B548E7"/>
    <w:rsid w:val="00B74E6E"/>
    <w:rsid w:val="00B91EDB"/>
    <w:rsid w:val="00BA0CF4"/>
    <w:rsid w:val="00BB4477"/>
    <w:rsid w:val="00BC60BF"/>
    <w:rsid w:val="00BC7F6A"/>
    <w:rsid w:val="00BF244B"/>
    <w:rsid w:val="00C053FA"/>
    <w:rsid w:val="00C25D12"/>
    <w:rsid w:val="00C32C40"/>
    <w:rsid w:val="00C34270"/>
    <w:rsid w:val="00C61E4B"/>
    <w:rsid w:val="00C86F9B"/>
    <w:rsid w:val="00C92942"/>
    <w:rsid w:val="00CD2D4B"/>
    <w:rsid w:val="00CD7358"/>
    <w:rsid w:val="00CE5693"/>
    <w:rsid w:val="00D0345F"/>
    <w:rsid w:val="00D302B5"/>
    <w:rsid w:val="00D312EF"/>
    <w:rsid w:val="00D32E1C"/>
    <w:rsid w:val="00D40160"/>
    <w:rsid w:val="00D43E0F"/>
    <w:rsid w:val="00DA65E5"/>
    <w:rsid w:val="00DB7709"/>
    <w:rsid w:val="00E0126F"/>
    <w:rsid w:val="00E0478A"/>
    <w:rsid w:val="00E14F4A"/>
    <w:rsid w:val="00E4632D"/>
    <w:rsid w:val="00E5043E"/>
    <w:rsid w:val="00E53596"/>
    <w:rsid w:val="00E85EAA"/>
    <w:rsid w:val="00EA3A47"/>
    <w:rsid w:val="00EC12F4"/>
    <w:rsid w:val="00EC61B1"/>
    <w:rsid w:val="00ED22D0"/>
    <w:rsid w:val="00EE3853"/>
    <w:rsid w:val="00F141D9"/>
    <w:rsid w:val="00F16A40"/>
    <w:rsid w:val="00F479CD"/>
    <w:rsid w:val="00FA2553"/>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1038</Words>
  <Characters>5921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2023-05-21T17:51:00Z</dcterms:created>
  <dcterms:modified xsi:type="dcterms:W3CDTF">2023-05-30T10:40:00Z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48829b665f417eaebd70827756c37befc898dc66f672ab6f4919724adf5b5c7c</vt:lpwstr>
  </property>
</Properties>
</file>