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D4" w:rsidRPr="005D5C37" w:rsidRDefault="005D5C37" w:rsidP="005D5C37">
      <w:pPr>
        <w:jc w:val="center"/>
        <w:rPr>
          <w:rFonts w:ascii="Arial" w:hAnsi="Arial" w:cs="Arial"/>
          <w:b/>
          <w:sz w:val="24"/>
          <w:szCs w:val="24"/>
        </w:rPr>
      </w:pPr>
      <w:r w:rsidRPr="005D5C37">
        <w:rPr>
          <w:rFonts w:ascii="Arial" w:hAnsi="Arial" w:cs="Arial"/>
          <w:b/>
          <w:sz w:val="24"/>
          <w:szCs w:val="24"/>
        </w:rPr>
        <w:t>FREQUENCY TABLE</w:t>
      </w:r>
    </w:p>
    <w:p w:rsidR="005D5C37" w:rsidRPr="005D5C37" w:rsidRDefault="005D5C37" w:rsidP="005D5C37">
      <w:pPr>
        <w:jc w:val="center"/>
        <w:rPr>
          <w:rFonts w:ascii="Arial" w:hAnsi="Arial" w:cs="Arial"/>
          <w:b/>
          <w:sz w:val="24"/>
          <w:szCs w:val="24"/>
        </w:rPr>
      </w:pPr>
      <w:r w:rsidRPr="005D5C37">
        <w:rPr>
          <w:rFonts w:ascii="Arial" w:hAnsi="Arial" w:cs="Arial"/>
          <w:b/>
          <w:sz w:val="24"/>
          <w:szCs w:val="24"/>
        </w:rPr>
        <w:t>SKILLS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bookmarkStart w:id="0" w:name="_GoBack"/>
            <w:bookmarkEnd w:id="0"/>
            <w:r>
              <w:rPr>
                <w:rFonts w:ascii="Arial" w:eastAsia="Arial" w:hAnsi="Arial" w:cs="Arial"/>
                <w:i/>
                <w:color w:val="000000"/>
                <w:sz w:val="20"/>
              </w:rPr>
              <w:t>1. My curriculum development skills are a resultant of my nursing education and training.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15.9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24.4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2. My communication and organizational skills enable me to interact with various stake holders at the micro,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0"/>
              </w:rPr>
              <w:t>meso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and macro levels, to achieve informed decisions in curriculum development.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46.3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69.5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3. My curriculum development skills enable me to have a positive attitude, act ethically and professionally during the curriculum development processes.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4.1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61.6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88.0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4. My teaching skills enables me to develop interactive study material that meet the teaching, learning and training needs of the students.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7.4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41.0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61.7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5. My evidence- based practice skills enable me to develop theoretical and WIL activities that comprehensively covers the learning outcomes of the programme.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18.3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46.3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64.6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lastRenderedPageBreak/>
              <w:t>6. My research skills enable me to source various and relevant information and material that will enable decision making in curriculum development.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1.8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12.7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43.6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56.4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66.3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7. My academic writing and document compilation skills enables me to develop a curriculum that is of quality standard.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66.3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96.4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8. My leadership skills enable me to recognize when there is skills deficit amongst my team members regarding curriculum development.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Neither agree nor </w:t>
            </w: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67.5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96.4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9. My skills of managing technology during teaching and training </w:t>
            </w:r>
            <w:proofErr w:type="gramStart"/>
            <w:r>
              <w:rPr>
                <w:rFonts w:ascii="Arial" w:eastAsia="Arial" w:hAnsi="Arial" w:cs="Arial"/>
                <w:i/>
                <w:color w:val="000000"/>
                <w:sz w:val="20"/>
              </w:rPr>
              <w:t>enables</w:t>
            </w:r>
            <w:proofErr w:type="gramEnd"/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me to develop interactive study material during curriculum development.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28.4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67.9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10. My curriculum reviewing skills enables me to participate in peer reviews sessions to allow corrections and modifications during the curriculum development processes.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8.6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17.3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35.8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74.1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 w:rsidP="005D5C37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5D5C37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5D5C37" w:rsidRDefault="005D5C37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11. My communication and presentation skills enable me to confidently present the developed curriculum to the co-workers, my supervisors and stake holders.</w:t>
            </w:r>
          </w:p>
        </w:tc>
      </w:tr>
      <w:tr w:rsidR="005D5C37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5D5C37" w:rsidRDefault="005D5C37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5D5C37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8.6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32.1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29.6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61.7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5D5C37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5D5C37" w:rsidRDefault="005D5C37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  <w:tr w:rsidR="005D5C37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5D5C37" w:rsidRDefault="005D5C37" w:rsidP="001A75B5"/>
        </w:tc>
      </w:tr>
    </w:tbl>
    <w:p w:rsidR="005D5C37" w:rsidRDefault="005D5C37"/>
    <w:sectPr w:rsidR="005D5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37"/>
    <w:rsid w:val="001609D4"/>
    <w:rsid w:val="005D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37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C37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digangoanem</dc:creator>
  <cp:lastModifiedBy>digangoanem</cp:lastModifiedBy>
  <cp:revision>1</cp:revision>
  <dcterms:created xsi:type="dcterms:W3CDTF">2022-09-06T12:08:00Z</dcterms:created>
  <dcterms:modified xsi:type="dcterms:W3CDTF">2022-09-06T12:09:00Z</dcterms:modified>
</cp:coreProperties>
</file>