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0EB0E" w14:textId="63FFF9E8" w:rsidR="00727829" w:rsidRDefault="00891341" w:rsidP="00727829">
      <w:pPr>
        <w:pStyle w:val="Heading1"/>
      </w:pPr>
      <w:r>
        <w:t>Respondent 4</w:t>
      </w:r>
      <w:r w:rsidR="00727829">
        <w:t xml:space="preserve"> Interview </w:t>
      </w:r>
      <w:r w:rsidR="003A4288">
        <w:t xml:space="preserve">Summary </w:t>
      </w:r>
    </w:p>
    <w:p w14:paraId="19001C12" w14:textId="3441A93E" w:rsidR="00727829" w:rsidRDefault="00727829" w:rsidP="00727829"/>
    <w:p w14:paraId="56068D08" w14:textId="341CC0E5" w:rsidR="00727829" w:rsidRDefault="00727829" w:rsidP="00727829">
      <w:pPr>
        <w:pStyle w:val="Heading2"/>
      </w:pPr>
      <w:r>
        <w:t xml:space="preserve">Question 1 </w:t>
      </w:r>
    </w:p>
    <w:p w14:paraId="4E20ED6D" w14:textId="24D28C1C" w:rsidR="00727829" w:rsidRDefault="00727829" w:rsidP="00727829">
      <w:pPr>
        <w:pStyle w:val="ListParagraph"/>
        <w:numPr>
          <w:ilvl w:val="0"/>
          <w:numId w:val="1"/>
        </w:numPr>
      </w:pPr>
      <w:r>
        <w:t>Yes</w:t>
      </w:r>
    </w:p>
    <w:p w14:paraId="3C55C22C" w14:textId="1C230A17" w:rsidR="00727829" w:rsidRPr="00727829" w:rsidRDefault="00727829" w:rsidP="00727829">
      <w:pPr>
        <w:pStyle w:val="ListParagraph"/>
        <w:numPr>
          <w:ilvl w:val="0"/>
          <w:numId w:val="1"/>
        </w:numPr>
      </w:pPr>
      <w:r>
        <w:t xml:space="preserve">Plant sciences struggle in comparison to get students to register for subjects compared to animal sciences </w:t>
      </w:r>
    </w:p>
    <w:p w14:paraId="0C0E474F" w14:textId="0746DB3E" w:rsidR="00727829" w:rsidRDefault="00727829" w:rsidP="00727829">
      <w:pPr>
        <w:pStyle w:val="Heading2"/>
      </w:pPr>
      <w:r>
        <w:t xml:space="preserve">Question 2 </w:t>
      </w:r>
    </w:p>
    <w:p w14:paraId="4455868E" w14:textId="26A93A7B" w:rsidR="00727829" w:rsidRDefault="00727829" w:rsidP="00727829">
      <w:pPr>
        <w:pStyle w:val="ListParagraph"/>
        <w:numPr>
          <w:ilvl w:val="0"/>
          <w:numId w:val="2"/>
        </w:numPr>
      </w:pPr>
      <w:r>
        <w:t xml:space="preserve">Yes </w:t>
      </w:r>
    </w:p>
    <w:p w14:paraId="453553A1" w14:textId="4447AAC7" w:rsidR="00727829" w:rsidRDefault="00727829" w:rsidP="00727829">
      <w:pPr>
        <w:pStyle w:val="ListParagraph"/>
        <w:numPr>
          <w:ilvl w:val="0"/>
          <w:numId w:val="2"/>
        </w:numPr>
      </w:pPr>
      <w:r>
        <w:t xml:space="preserve">Students more interested in doing genetics or micro </w:t>
      </w:r>
    </w:p>
    <w:p w14:paraId="0C6F6525" w14:textId="456CFEE0" w:rsidR="00727829" w:rsidRDefault="00727829" w:rsidP="00727829">
      <w:pPr>
        <w:pStyle w:val="ListParagraph"/>
        <w:numPr>
          <w:ilvl w:val="0"/>
          <w:numId w:val="2"/>
        </w:numPr>
      </w:pPr>
      <w:r>
        <w:t xml:space="preserve">First and </w:t>
      </w:r>
      <w:r w:rsidR="005537EA">
        <w:t>foremost,</w:t>
      </w:r>
      <w:r>
        <w:t xml:space="preserve"> most of them want to do meds or vets </w:t>
      </w:r>
    </w:p>
    <w:p w14:paraId="00E7A3ED" w14:textId="56F02248" w:rsidR="00727829" w:rsidRDefault="00727829" w:rsidP="00727829">
      <w:pPr>
        <w:pStyle w:val="ListParagraph"/>
        <w:numPr>
          <w:ilvl w:val="0"/>
          <w:numId w:val="2"/>
        </w:numPr>
      </w:pPr>
      <w:r>
        <w:t xml:space="preserve">Typically go into genetics or micro with an animal focus when they don’t get into vets or meds </w:t>
      </w:r>
    </w:p>
    <w:p w14:paraId="555FFEAB" w14:textId="495EF554" w:rsidR="00727829" w:rsidRDefault="00727829" w:rsidP="00727829">
      <w:pPr>
        <w:pStyle w:val="ListParagraph"/>
        <w:numPr>
          <w:ilvl w:val="0"/>
          <w:numId w:val="2"/>
        </w:numPr>
      </w:pPr>
      <w:r>
        <w:t xml:space="preserve">Only once we have grabbed their attention do we get students </w:t>
      </w:r>
    </w:p>
    <w:p w14:paraId="6D67ACF7" w14:textId="51BA6835" w:rsidR="00727829" w:rsidRPr="00727829" w:rsidRDefault="00727829" w:rsidP="00727829">
      <w:pPr>
        <w:pStyle w:val="ListParagraph"/>
        <w:numPr>
          <w:ilvl w:val="0"/>
          <w:numId w:val="2"/>
        </w:numPr>
      </w:pPr>
      <w:r>
        <w:t xml:space="preserve">Lots of potential reasons; upbring, exposure to plants, teachers in HS making botany boring, public perception of success if you are a vet or a doctor </w:t>
      </w:r>
    </w:p>
    <w:p w14:paraId="6B3496A7" w14:textId="773C8C6C" w:rsidR="00727829" w:rsidRDefault="00727829" w:rsidP="00727829">
      <w:pPr>
        <w:pStyle w:val="Heading2"/>
      </w:pPr>
      <w:r>
        <w:t xml:space="preserve">Question 3 </w:t>
      </w:r>
    </w:p>
    <w:p w14:paraId="68E413E7" w14:textId="3BEBDFA4" w:rsidR="00727829" w:rsidRDefault="00727829" w:rsidP="00727829">
      <w:pPr>
        <w:pStyle w:val="ListParagraph"/>
        <w:numPr>
          <w:ilvl w:val="0"/>
          <w:numId w:val="3"/>
        </w:numPr>
      </w:pPr>
      <w:r>
        <w:t xml:space="preserve">Broader approach </w:t>
      </w:r>
    </w:p>
    <w:p w14:paraId="62EF7A9B" w14:textId="02616E35" w:rsidR="00727829" w:rsidRDefault="00727829" w:rsidP="00727829">
      <w:pPr>
        <w:pStyle w:val="ListParagraph"/>
        <w:numPr>
          <w:ilvl w:val="0"/>
          <w:numId w:val="3"/>
        </w:numPr>
      </w:pPr>
      <w:r>
        <w:t xml:space="preserve">Expose students to role plants play in society, ecosystems, food security, </w:t>
      </w:r>
    </w:p>
    <w:p w14:paraId="6ECDA6DE" w14:textId="5F5D7F66" w:rsidR="001D2E28" w:rsidRDefault="001D2E28" w:rsidP="00727829">
      <w:pPr>
        <w:pStyle w:val="ListParagraph"/>
        <w:numPr>
          <w:ilvl w:val="0"/>
          <w:numId w:val="3"/>
        </w:numPr>
      </w:pPr>
      <w:r>
        <w:t xml:space="preserve">Need to touch on a number of aspects and give them a basic foundation </w:t>
      </w:r>
    </w:p>
    <w:p w14:paraId="20ED484B" w14:textId="68C8FA97" w:rsidR="001D2E28" w:rsidRDefault="001D2E28" w:rsidP="00727829">
      <w:pPr>
        <w:pStyle w:val="ListParagraph"/>
        <w:numPr>
          <w:ilvl w:val="0"/>
          <w:numId w:val="3"/>
        </w:numPr>
      </w:pPr>
      <w:r>
        <w:t xml:space="preserve">Later </w:t>
      </w:r>
      <w:r w:rsidR="005537EA">
        <w:t>on,</w:t>
      </w:r>
      <w:r>
        <w:t xml:space="preserve"> you can build on that and go into more narrowed down detail </w:t>
      </w:r>
    </w:p>
    <w:p w14:paraId="32FF458F" w14:textId="1C7E823B" w:rsidR="001D2E28" w:rsidRDefault="001D2E28" w:rsidP="00727829">
      <w:pPr>
        <w:pStyle w:val="ListParagraph"/>
        <w:numPr>
          <w:ilvl w:val="0"/>
          <w:numId w:val="3"/>
        </w:numPr>
      </w:pPr>
      <w:r>
        <w:t xml:space="preserve">Would hopefully help with interest levels, part of the issue here is people down understand the importance </w:t>
      </w:r>
    </w:p>
    <w:p w14:paraId="3C56CA61" w14:textId="6A4DFA43" w:rsidR="001D2E28" w:rsidRDefault="001D2E28" w:rsidP="00727829">
      <w:pPr>
        <w:pStyle w:val="ListParagraph"/>
        <w:numPr>
          <w:ilvl w:val="0"/>
          <w:numId w:val="3"/>
        </w:numPr>
      </w:pPr>
      <w:r>
        <w:t xml:space="preserve">Don’t understand that most of </w:t>
      </w:r>
      <w:r w:rsidR="005537EA">
        <w:t>what</w:t>
      </w:r>
      <w:r>
        <w:t xml:space="preserve"> we use is made of plants and we really need them for survival </w:t>
      </w:r>
    </w:p>
    <w:p w14:paraId="62E5DB56" w14:textId="7A56EC13" w:rsidR="001D2E28" w:rsidRPr="00727829" w:rsidRDefault="001D2E28" w:rsidP="00727829">
      <w:pPr>
        <w:pStyle w:val="ListParagraph"/>
        <w:numPr>
          <w:ilvl w:val="0"/>
          <w:numId w:val="3"/>
        </w:numPr>
      </w:pPr>
      <w:r>
        <w:t xml:space="preserve">If they get an appreciation of how fascinating plants are it could grab their attention </w:t>
      </w:r>
    </w:p>
    <w:p w14:paraId="4AE4ADE4" w14:textId="73AB842B" w:rsidR="00727829" w:rsidRDefault="00727829" w:rsidP="00727829">
      <w:pPr>
        <w:pStyle w:val="Heading2"/>
      </w:pPr>
      <w:r>
        <w:t xml:space="preserve">Question 4 </w:t>
      </w:r>
    </w:p>
    <w:p w14:paraId="15FA5BC9" w14:textId="1F1941CD" w:rsidR="001D2E28" w:rsidRDefault="001D2E28" w:rsidP="001D2E28">
      <w:pPr>
        <w:pStyle w:val="ListParagraph"/>
        <w:numPr>
          <w:ilvl w:val="0"/>
          <w:numId w:val="4"/>
        </w:numPr>
      </w:pPr>
      <w:r>
        <w:t>Systems, shows how everything links together</w:t>
      </w:r>
    </w:p>
    <w:p w14:paraId="26FE0E6C" w14:textId="20186588" w:rsidR="001D2E28" w:rsidRDefault="001D2E28" w:rsidP="001D2E28">
      <w:pPr>
        <w:pStyle w:val="ListParagraph"/>
        <w:numPr>
          <w:ilvl w:val="0"/>
          <w:numId w:val="4"/>
        </w:numPr>
      </w:pPr>
      <w:r>
        <w:t>Struct</w:t>
      </w:r>
      <w:r w:rsidR="005537EA">
        <w:t>ure and function</w:t>
      </w:r>
      <w:r>
        <w:t xml:space="preserve"> and evolution </w:t>
      </w:r>
      <w:r w:rsidR="005537EA">
        <w:t xml:space="preserve">are important </w:t>
      </w:r>
    </w:p>
    <w:p w14:paraId="06CE56EE" w14:textId="061DEF9E" w:rsidR="001D2E28" w:rsidRDefault="001D2E28" w:rsidP="001D2E28">
      <w:pPr>
        <w:pStyle w:val="ListParagraph"/>
        <w:numPr>
          <w:ilvl w:val="0"/>
          <w:numId w:val="4"/>
        </w:numPr>
      </w:pPr>
      <w:r>
        <w:t xml:space="preserve">Pathways and information flow can move to later levels, its too narrow for a broad approach </w:t>
      </w:r>
    </w:p>
    <w:p w14:paraId="457E4482" w14:textId="25126946" w:rsidR="001D2E28" w:rsidRPr="001D2E28" w:rsidRDefault="001D2E28" w:rsidP="001D2E28">
      <w:pPr>
        <w:pStyle w:val="ListParagraph"/>
        <w:numPr>
          <w:ilvl w:val="0"/>
          <w:numId w:val="4"/>
        </w:numPr>
      </w:pPr>
      <w:r>
        <w:t xml:space="preserve">Top two: systems and structure and function, will give a good enough foundation to build following years </w:t>
      </w:r>
    </w:p>
    <w:p w14:paraId="71F12632" w14:textId="77777777" w:rsidR="001D2E28" w:rsidRDefault="00727829" w:rsidP="00727829">
      <w:pPr>
        <w:pStyle w:val="Heading2"/>
      </w:pPr>
      <w:r>
        <w:t>Question 5</w:t>
      </w:r>
    </w:p>
    <w:p w14:paraId="0EC94591" w14:textId="335962F7" w:rsidR="00727829" w:rsidRPr="005C3C48" w:rsidRDefault="001D2E28" w:rsidP="005C3C48">
      <w:pPr>
        <w:pStyle w:val="ListParagraph"/>
        <w:numPr>
          <w:ilvl w:val="0"/>
          <w:numId w:val="7"/>
        </w:numPr>
      </w:pPr>
      <w:r w:rsidRPr="005C3C48">
        <w:t>The first three</w:t>
      </w:r>
      <w:r w:rsidR="005C3C48">
        <w:t xml:space="preserve"> and</w:t>
      </w:r>
      <w:r w:rsidRPr="005C3C48">
        <w:t xml:space="preserve"> communication</w:t>
      </w:r>
    </w:p>
    <w:p w14:paraId="32E7BCF5" w14:textId="48575585" w:rsidR="001D2E28" w:rsidRDefault="001D2E28" w:rsidP="005C3C48">
      <w:pPr>
        <w:pStyle w:val="ListParagraph"/>
        <w:numPr>
          <w:ilvl w:val="0"/>
          <w:numId w:val="7"/>
        </w:numPr>
      </w:pPr>
      <w:r w:rsidRPr="005C3C48">
        <w:t xml:space="preserve">The last ones move into a deeper </w:t>
      </w:r>
      <w:r w:rsidR="005C3C48">
        <w:t xml:space="preserve">understanding of </w:t>
      </w:r>
      <w:r w:rsidR="005537EA">
        <w:t>science</w:t>
      </w:r>
      <w:r w:rsidR="005C3C48">
        <w:t xml:space="preserve"> </w:t>
      </w:r>
    </w:p>
    <w:p w14:paraId="2D7EAA38" w14:textId="48966ED6" w:rsidR="005C3C48" w:rsidRDefault="005C3C48" w:rsidP="005C3C48">
      <w:pPr>
        <w:pStyle w:val="ListParagraph"/>
        <w:numPr>
          <w:ilvl w:val="0"/>
          <w:numId w:val="7"/>
        </w:numPr>
      </w:pPr>
      <w:r>
        <w:t xml:space="preserve">Collaboration isn’t something first years need to know </w:t>
      </w:r>
    </w:p>
    <w:p w14:paraId="4E26E673" w14:textId="270DAB11" w:rsidR="005C3C48" w:rsidRDefault="005C3C48" w:rsidP="005C3C48">
      <w:pPr>
        <w:pStyle w:val="ListParagraph"/>
        <w:numPr>
          <w:ilvl w:val="0"/>
          <w:numId w:val="7"/>
        </w:numPr>
      </w:pPr>
      <w:r>
        <w:t xml:space="preserve">Process of science, they need to understand </w:t>
      </w:r>
      <w:r w:rsidR="005537EA">
        <w:t>because</w:t>
      </w:r>
      <w:r>
        <w:t xml:space="preserve"> they are going into a science field, it is a foundational issue</w:t>
      </w:r>
    </w:p>
    <w:p w14:paraId="1B17DCBE" w14:textId="0B8ACF41" w:rsidR="005C3C48" w:rsidRDefault="005C3C48" w:rsidP="005C3C48">
      <w:pPr>
        <w:pStyle w:val="ListParagraph"/>
        <w:numPr>
          <w:ilvl w:val="0"/>
          <w:numId w:val="7"/>
        </w:numPr>
      </w:pPr>
      <w:r>
        <w:t xml:space="preserve">To keep </w:t>
      </w:r>
      <w:r w:rsidR="005537EA">
        <w:t>interest,</w:t>
      </w:r>
      <w:r>
        <w:t xml:space="preserve"> we can show them that different fields and disciplines are interlinked and thats where the interdisciplinary nature of science comes in. this is very important </w:t>
      </w:r>
    </w:p>
    <w:p w14:paraId="04EDCC6C" w14:textId="06FF35B2" w:rsidR="005C3C48" w:rsidRDefault="005C3C48" w:rsidP="005C3C48">
      <w:pPr>
        <w:pStyle w:val="ListParagraph"/>
        <w:numPr>
          <w:ilvl w:val="0"/>
          <w:numId w:val="7"/>
        </w:numPr>
      </w:pPr>
      <w:r>
        <w:t xml:space="preserve">Plants and society </w:t>
      </w:r>
      <w:r w:rsidR="005537EA">
        <w:t>go</w:t>
      </w:r>
      <w:r>
        <w:t xml:space="preserve"> back to keeping their interest </w:t>
      </w:r>
    </w:p>
    <w:p w14:paraId="37A38C21" w14:textId="42CE8303" w:rsidR="005C3C48" w:rsidRDefault="005C3C48" w:rsidP="005C3C48">
      <w:pPr>
        <w:pStyle w:val="ListParagraph"/>
        <w:numPr>
          <w:ilvl w:val="0"/>
          <w:numId w:val="7"/>
        </w:numPr>
      </w:pPr>
      <w:r>
        <w:lastRenderedPageBreak/>
        <w:t xml:space="preserve">Communication could move to a </w:t>
      </w:r>
      <w:r w:rsidR="005537EA">
        <w:t>second-year</w:t>
      </w:r>
      <w:r>
        <w:t xml:space="preserve"> level, in first year they are not at a point where they have to communicate their own results but they should be able to communicate why plants are important.</w:t>
      </w:r>
    </w:p>
    <w:p w14:paraId="22E8A3BD" w14:textId="33F3E948" w:rsidR="005C3C48" w:rsidRDefault="005C3C48" w:rsidP="005C3C48">
      <w:pPr>
        <w:pStyle w:val="ListParagraph"/>
        <w:numPr>
          <w:ilvl w:val="0"/>
          <w:numId w:val="7"/>
        </w:numPr>
      </w:pPr>
      <w:r>
        <w:t xml:space="preserve">Comms can probably go on later levels </w:t>
      </w:r>
    </w:p>
    <w:p w14:paraId="3B614A8D" w14:textId="09EE11B6" w:rsidR="005C3C48" w:rsidRDefault="005C3C48" w:rsidP="005C3C48">
      <w:pPr>
        <w:pStyle w:val="ListParagraph"/>
        <w:numPr>
          <w:ilvl w:val="0"/>
          <w:numId w:val="7"/>
        </w:numPr>
      </w:pPr>
      <w:r>
        <w:t>Collaboration isn’t something a first year needs to know</w:t>
      </w:r>
    </w:p>
    <w:p w14:paraId="0D2A2DCA" w14:textId="3FC0BD76" w:rsidR="005C3C48" w:rsidRDefault="005C3C48" w:rsidP="005C3C48">
      <w:pPr>
        <w:pStyle w:val="ListParagraph"/>
        <w:numPr>
          <w:ilvl w:val="0"/>
          <w:numId w:val="7"/>
        </w:numPr>
      </w:pPr>
      <w:r>
        <w:t xml:space="preserve">Data is done in very basic format but I don’t think its something that needs to be focused on in first year and that same with quantitative competency </w:t>
      </w:r>
    </w:p>
    <w:p w14:paraId="603132FA" w14:textId="53FB6479" w:rsidR="005C3C48" w:rsidRPr="005C3C48" w:rsidRDefault="005C3C48" w:rsidP="005C3C48">
      <w:pPr>
        <w:pStyle w:val="ListParagraph"/>
        <w:numPr>
          <w:ilvl w:val="0"/>
          <w:numId w:val="7"/>
        </w:numPr>
      </w:pPr>
      <w:r>
        <w:t xml:space="preserve">Top two – interdisciplinary nature of science and integration with society </w:t>
      </w:r>
    </w:p>
    <w:p w14:paraId="5A4B06C8" w14:textId="6E4A5BB5" w:rsidR="00727829" w:rsidRDefault="00727829" w:rsidP="00727829">
      <w:pPr>
        <w:pStyle w:val="Heading2"/>
      </w:pPr>
      <w:r>
        <w:t xml:space="preserve">Question 6 </w:t>
      </w:r>
    </w:p>
    <w:p w14:paraId="35AD2238" w14:textId="20BD27DB" w:rsidR="005C3C48" w:rsidRDefault="005C3C48" w:rsidP="005C3C48">
      <w:pPr>
        <w:pStyle w:val="ListParagraph"/>
        <w:numPr>
          <w:ilvl w:val="0"/>
          <w:numId w:val="9"/>
        </w:numPr>
      </w:pPr>
      <w:r>
        <w:t xml:space="preserve">Collaboration and quantitative competency </w:t>
      </w:r>
    </w:p>
    <w:p w14:paraId="3575E702" w14:textId="280101A4" w:rsidR="005C3C48" w:rsidRPr="005C3C48" w:rsidRDefault="005C3C48" w:rsidP="005C3C48">
      <w:pPr>
        <w:pStyle w:val="ListParagraph"/>
        <w:numPr>
          <w:ilvl w:val="0"/>
          <w:numId w:val="9"/>
        </w:numPr>
      </w:pPr>
      <w:r>
        <w:t xml:space="preserve">Information flow exchange and storage, and pathway and transformations </w:t>
      </w:r>
    </w:p>
    <w:p w14:paraId="2275FD2B" w14:textId="49A8B2BD" w:rsidR="00727829" w:rsidRDefault="00727829" w:rsidP="00727829">
      <w:pPr>
        <w:pStyle w:val="Heading2"/>
      </w:pPr>
      <w:r>
        <w:t xml:space="preserve">Question 7 </w:t>
      </w:r>
    </w:p>
    <w:p w14:paraId="67DDE568" w14:textId="6F119D92" w:rsidR="005C3C48" w:rsidRDefault="009E7C2E" w:rsidP="005C3C48">
      <w:pPr>
        <w:pStyle w:val="ListParagraph"/>
        <w:numPr>
          <w:ilvl w:val="0"/>
          <w:numId w:val="8"/>
        </w:numPr>
      </w:pPr>
      <w:r>
        <w:t xml:space="preserve">Yes </w:t>
      </w:r>
    </w:p>
    <w:p w14:paraId="11D6DB8F" w14:textId="7E9081BD" w:rsidR="009E7C2E" w:rsidRDefault="009E7C2E" w:rsidP="005C3C48">
      <w:pPr>
        <w:pStyle w:val="ListParagraph"/>
        <w:numPr>
          <w:ilvl w:val="0"/>
          <w:numId w:val="8"/>
        </w:numPr>
      </w:pPr>
      <w:r>
        <w:t xml:space="preserve">Heard about in various documents and policies, corporates have vision and change </w:t>
      </w:r>
    </w:p>
    <w:p w14:paraId="08CE3C14" w14:textId="0DC19D9B" w:rsidR="009E7C2E" w:rsidRDefault="009E7C2E" w:rsidP="005C3C48">
      <w:pPr>
        <w:pStyle w:val="ListParagraph"/>
        <w:numPr>
          <w:ilvl w:val="0"/>
          <w:numId w:val="8"/>
        </w:numPr>
      </w:pPr>
      <w:r>
        <w:t xml:space="preserve">Good way to change the module, vision gives you something to aim at and to work towards a specific question </w:t>
      </w:r>
    </w:p>
    <w:p w14:paraId="57C7F882" w14:textId="14EB8545" w:rsidR="009E7C2E" w:rsidRPr="005C3C48" w:rsidRDefault="009E7C2E" w:rsidP="005C3C48">
      <w:pPr>
        <w:pStyle w:val="ListParagraph"/>
        <w:numPr>
          <w:ilvl w:val="0"/>
          <w:numId w:val="8"/>
        </w:numPr>
      </w:pPr>
      <w:r>
        <w:t xml:space="preserve">Change is how you’re going to get there, what you’re going to do to achieve the vision </w:t>
      </w:r>
    </w:p>
    <w:p w14:paraId="36EF7199" w14:textId="2A646D3A" w:rsidR="00727829" w:rsidRDefault="00727829" w:rsidP="00727829">
      <w:pPr>
        <w:pStyle w:val="Heading2"/>
      </w:pPr>
      <w:r>
        <w:t xml:space="preserve">Question 8 </w:t>
      </w:r>
    </w:p>
    <w:p w14:paraId="69BF16A5" w14:textId="54DEC8F4" w:rsidR="009E7C2E" w:rsidRDefault="009E7C2E" w:rsidP="009E7C2E">
      <w:pPr>
        <w:pStyle w:val="ListParagraph"/>
        <w:numPr>
          <w:ilvl w:val="0"/>
          <w:numId w:val="10"/>
        </w:numPr>
      </w:pPr>
      <w:r>
        <w:t>The amount of work involved, academic staff are already overloaded</w:t>
      </w:r>
    </w:p>
    <w:p w14:paraId="06CD8C15" w14:textId="54F7C32A" w:rsidR="009E7C2E" w:rsidRDefault="009E7C2E" w:rsidP="009E7C2E">
      <w:pPr>
        <w:pStyle w:val="ListParagraph"/>
        <w:numPr>
          <w:ilvl w:val="0"/>
          <w:numId w:val="10"/>
        </w:numPr>
      </w:pPr>
      <w:r>
        <w:t xml:space="preserve">No barriers in terms of the principle behind in, thinks the dept is keen to do it </w:t>
      </w:r>
    </w:p>
    <w:p w14:paraId="7D98A236" w14:textId="59C6D79D" w:rsidR="009E7C2E" w:rsidRDefault="009E7C2E" w:rsidP="009E7C2E">
      <w:pPr>
        <w:pStyle w:val="ListParagraph"/>
        <w:numPr>
          <w:ilvl w:val="0"/>
          <w:numId w:val="10"/>
        </w:numPr>
      </w:pPr>
      <w:r>
        <w:t xml:space="preserve">Older more stuck in their ways staff might not want to change things </w:t>
      </w:r>
    </w:p>
    <w:p w14:paraId="3C4A9AAC" w14:textId="6DB70795" w:rsidR="009E7C2E" w:rsidRPr="009E7C2E" w:rsidRDefault="009E7C2E" w:rsidP="009E7C2E">
      <w:pPr>
        <w:pStyle w:val="ListParagraph"/>
        <w:numPr>
          <w:ilvl w:val="0"/>
          <w:numId w:val="10"/>
        </w:numPr>
      </w:pPr>
      <w:r>
        <w:t xml:space="preserve">Think there is definitely a shift in our dept and globally to wanting to change the way things are done </w:t>
      </w:r>
    </w:p>
    <w:p w14:paraId="61009DCE" w14:textId="21AACC4D" w:rsidR="00727829" w:rsidRDefault="00727829" w:rsidP="00727829">
      <w:pPr>
        <w:pStyle w:val="Heading2"/>
      </w:pPr>
      <w:r>
        <w:t xml:space="preserve">Question 9 </w:t>
      </w:r>
    </w:p>
    <w:p w14:paraId="306C727A" w14:textId="2EC0F8CB" w:rsidR="009E7C2E" w:rsidRDefault="009E7C2E" w:rsidP="009E7C2E">
      <w:pPr>
        <w:pStyle w:val="ListParagraph"/>
        <w:numPr>
          <w:ilvl w:val="0"/>
          <w:numId w:val="11"/>
        </w:numPr>
      </w:pPr>
      <w:r>
        <w:t>To get around the workload we could maybe have teams so that the workload is spread</w:t>
      </w:r>
    </w:p>
    <w:p w14:paraId="3C1552B9" w14:textId="1FD4CC6F" w:rsidR="009E7C2E" w:rsidRPr="009E7C2E" w:rsidRDefault="009E7C2E" w:rsidP="009E7C2E">
      <w:pPr>
        <w:pStyle w:val="ListParagraph"/>
        <w:numPr>
          <w:ilvl w:val="0"/>
          <w:numId w:val="11"/>
        </w:numPr>
      </w:pPr>
      <w:r>
        <w:t xml:space="preserve">Changing stuck in their ways people could maybe be helped by small group discussions and trying to win people over by showing them </w:t>
      </w:r>
      <w:r w:rsidR="005537EA">
        <w:t>arguments</w:t>
      </w:r>
      <w:r>
        <w:t xml:space="preserve"> in </w:t>
      </w:r>
      <w:r w:rsidR="005537EA">
        <w:t>favour</w:t>
      </w:r>
      <w:r>
        <w:t xml:space="preserve"> of change but avoiding confrontation. </w:t>
      </w:r>
    </w:p>
    <w:p w14:paraId="7B1D1E5A" w14:textId="2592CBA7" w:rsidR="00727829" w:rsidRDefault="00727829" w:rsidP="00727829">
      <w:pPr>
        <w:pStyle w:val="Heading2"/>
      </w:pPr>
      <w:r>
        <w:t xml:space="preserve">Question 10 </w:t>
      </w:r>
    </w:p>
    <w:p w14:paraId="0B9B8C07" w14:textId="760956F6" w:rsidR="009E7C2E" w:rsidRDefault="009E7C2E" w:rsidP="009E7C2E">
      <w:pPr>
        <w:pStyle w:val="ListParagraph"/>
        <w:numPr>
          <w:ilvl w:val="0"/>
          <w:numId w:val="12"/>
        </w:numPr>
      </w:pPr>
      <w:r>
        <w:t xml:space="preserve">Might not want to change if they have been doing it for many years </w:t>
      </w:r>
    </w:p>
    <w:p w14:paraId="5F5A01CB" w14:textId="30770249" w:rsidR="009E7C2E" w:rsidRDefault="009E7C2E" w:rsidP="009E7C2E">
      <w:pPr>
        <w:pStyle w:val="ListParagraph"/>
        <w:numPr>
          <w:ilvl w:val="0"/>
          <w:numId w:val="12"/>
        </w:numPr>
      </w:pPr>
      <w:r>
        <w:t xml:space="preserve">Amount of work </w:t>
      </w:r>
    </w:p>
    <w:p w14:paraId="609F68A2" w14:textId="374FE48C" w:rsidR="009E7C2E" w:rsidRPr="009E7C2E" w:rsidRDefault="005537EA" w:rsidP="009E7C2E">
      <w:pPr>
        <w:pStyle w:val="ListParagraph"/>
        <w:numPr>
          <w:ilvl w:val="0"/>
          <w:numId w:val="12"/>
        </w:numPr>
      </w:pPr>
      <w:r>
        <w:t>Don’t</w:t>
      </w:r>
      <w:r w:rsidR="009E7C2E">
        <w:t xml:space="preserve"> see any resistance to the actual idea of changing </w:t>
      </w:r>
    </w:p>
    <w:p w14:paraId="18B6EC26" w14:textId="482064CD" w:rsidR="00727829" w:rsidRDefault="00727829" w:rsidP="00727829">
      <w:pPr>
        <w:pStyle w:val="Heading2"/>
      </w:pPr>
      <w:r>
        <w:t xml:space="preserve">Question 11 </w:t>
      </w:r>
    </w:p>
    <w:p w14:paraId="1DC7F0E1" w14:textId="12B63BCF" w:rsidR="009E7C2E" w:rsidRDefault="009E7C2E" w:rsidP="009E7C2E">
      <w:pPr>
        <w:pStyle w:val="ListParagraph"/>
        <w:numPr>
          <w:ilvl w:val="0"/>
          <w:numId w:val="13"/>
        </w:numPr>
      </w:pPr>
      <w:r>
        <w:t xml:space="preserve">Increasing the number of </w:t>
      </w:r>
      <w:r w:rsidR="005537EA">
        <w:t>students</w:t>
      </w:r>
      <w:r>
        <w:t xml:space="preserve"> </w:t>
      </w:r>
      <w:r w:rsidR="005537EA">
        <w:t>which</w:t>
      </w:r>
      <w:r>
        <w:t xml:space="preserve"> will lead to a stronger department making it easier to get </w:t>
      </w:r>
      <w:r w:rsidR="005537EA">
        <w:t>research</w:t>
      </w:r>
      <w:r>
        <w:t xml:space="preserve"> funding and investors into the department which will eventually benefit everyone. </w:t>
      </w:r>
    </w:p>
    <w:p w14:paraId="3C198EE6" w14:textId="5CABA620" w:rsidR="00CC34FA" w:rsidRDefault="00CC34FA" w:rsidP="009E7C2E">
      <w:pPr>
        <w:pStyle w:val="ListParagraph"/>
        <w:numPr>
          <w:ilvl w:val="0"/>
          <w:numId w:val="13"/>
        </w:numPr>
      </w:pPr>
      <w:r>
        <w:t xml:space="preserve">More students in research means we can have bigger programs running, </w:t>
      </w:r>
    </w:p>
    <w:p w14:paraId="401106CC" w14:textId="398323AD" w:rsidR="00CC34FA" w:rsidRDefault="00CC34FA" w:rsidP="009E7C2E">
      <w:pPr>
        <w:pStyle w:val="ListParagraph"/>
        <w:numPr>
          <w:ilvl w:val="0"/>
          <w:numId w:val="13"/>
        </w:numPr>
      </w:pPr>
      <w:r>
        <w:t>Long terms focus</w:t>
      </w:r>
    </w:p>
    <w:p w14:paraId="76FC7CEF" w14:textId="791A935C" w:rsidR="00CC34FA" w:rsidRPr="009E7C2E" w:rsidRDefault="00CC34FA" w:rsidP="009E7C2E">
      <w:pPr>
        <w:pStyle w:val="ListParagraph"/>
        <w:numPr>
          <w:ilvl w:val="0"/>
          <w:numId w:val="13"/>
        </w:numPr>
      </w:pPr>
      <w:r>
        <w:t xml:space="preserve">Don’t foresee issues from students regarding the change </w:t>
      </w:r>
    </w:p>
    <w:p w14:paraId="7CE47B84" w14:textId="0B942B28" w:rsidR="00727829" w:rsidRDefault="00727829" w:rsidP="00727829">
      <w:pPr>
        <w:pStyle w:val="Heading2"/>
      </w:pPr>
      <w:r>
        <w:t xml:space="preserve">Question 12 </w:t>
      </w:r>
    </w:p>
    <w:p w14:paraId="4E486563" w14:textId="26FD2057" w:rsidR="00CC34FA" w:rsidRDefault="00CC34FA" w:rsidP="00CC34FA">
      <w:pPr>
        <w:pStyle w:val="ListParagraph"/>
        <w:numPr>
          <w:ilvl w:val="0"/>
          <w:numId w:val="14"/>
        </w:numPr>
      </w:pPr>
      <w:r>
        <w:t xml:space="preserve">Very important, for all sciences but specifically ours. </w:t>
      </w:r>
    </w:p>
    <w:p w14:paraId="57CE6313" w14:textId="08EE4EFB" w:rsidR="00CC34FA" w:rsidRDefault="005537EA" w:rsidP="00CC34FA">
      <w:pPr>
        <w:pStyle w:val="ListParagraph"/>
        <w:numPr>
          <w:ilvl w:val="0"/>
          <w:numId w:val="14"/>
        </w:numPr>
      </w:pPr>
      <w:r>
        <w:t>Practicals</w:t>
      </w:r>
      <w:r w:rsidR="00CC34FA">
        <w:t xml:space="preserve"> should be based on what is done in the main curriculum </w:t>
      </w:r>
    </w:p>
    <w:p w14:paraId="6C4302FF" w14:textId="379066FB" w:rsidR="00CC34FA" w:rsidRDefault="00CC34FA" w:rsidP="00CC34FA">
      <w:pPr>
        <w:pStyle w:val="ListParagraph"/>
        <w:numPr>
          <w:ilvl w:val="0"/>
          <w:numId w:val="14"/>
        </w:numPr>
      </w:pPr>
      <w:r>
        <w:lastRenderedPageBreak/>
        <w:t xml:space="preserve">Learning things in theory is one thing but when you see it for yourself it really sinks in. </w:t>
      </w:r>
    </w:p>
    <w:p w14:paraId="0F60AA41" w14:textId="7E1055DD" w:rsidR="00CC34FA" w:rsidRDefault="00CC34FA" w:rsidP="00CC34FA">
      <w:pPr>
        <w:pStyle w:val="ListParagraph"/>
        <w:numPr>
          <w:ilvl w:val="0"/>
          <w:numId w:val="14"/>
        </w:numPr>
      </w:pPr>
      <w:r>
        <w:t xml:space="preserve">Visual skills of identification but then also the cognitive skill that comes in and matches what it looks like with its function then linking that into the system in someway </w:t>
      </w:r>
    </w:p>
    <w:p w14:paraId="53BAF60C" w14:textId="0514038D" w:rsidR="00CC34FA" w:rsidRPr="00CC34FA" w:rsidRDefault="00CC34FA" w:rsidP="00CC34FA">
      <w:pPr>
        <w:pStyle w:val="ListParagraph"/>
        <w:numPr>
          <w:ilvl w:val="0"/>
          <w:numId w:val="14"/>
        </w:numPr>
      </w:pPr>
      <w:r>
        <w:t xml:space="preserve">Plant morphology could be a good one, </w:t>
      </w:r>
    </w:p>
    <w:sectPr w:rsidR="00CC34FA" w:rsidRPr="00CC34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C72F7"/>
    <w:multiLevelType w:val="hybridMultilevel"/>
    <w:tmpl w:val="5B202C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10D6D"/>
    <w:multiLevelType w:val="hybridMultilevel"/>
    <w:tmpl w:val="724085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06F48"/>
    <w:multiLevelType w:val="hybridMultilevel"/>
    <w:tmpl w:val="F7F4ED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74D71"/>
    <w:multiLevelType w:val="hybridMultilevel"/>
    <w:tmpl w:val="3ABA77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F532F"/>
    <w:multiLevelType w:val="hybridMultilevel"/>
    <w:tmpl w:val="D1B48F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66C99"/>
    <w:multiLevelType w:val="hybridMultilevel"/>
    <w:tmpl w:val="11D0C9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555B8"/>
    <w:multiLevelType w:val="hybridMultilevel"/>
    <w:tmpl w:val="7536FC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252B6"/>
    <w:multiLevelType w:val="hybridMultilevel"/>
    <w:tmpl w:val="B7F2775E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B6F349B"/>
    <w:multiLevelType w:val="hybridMultilevel"/>
    <w:tmpl w:val="B30A2C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6F6"/>
    <w:multiLevelType w:val="hybridMultilevel"/>
    <w:tmpl w:val="2B2241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31392"/>
    <w:multiLevelType w:val="hybridMultilevel"/>
    <w:tmpl w:val="F07A22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03EF4"/>
    <w:multiLevelType w:val="hybridMultilevel"/>
    <w:tmpl w:val="A9D62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66441"/>
    <w:multiLevelType w:val="hybridMultilevel"/>
    <w:tmpl w:val="B6F0BA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84610F"/>
    <w:multiLevelType w:val="hybridMultilevel"/>
    <w:tmpl w:val="95E28322"/>
    <w:lvl w:ilvl="0" w:tplc="1C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2112966970">
    <w:abstractNumId w:val="9"/>
  </w:num>
  <w:num w:numId="2" w16cid:durableId="92678148">
    <w:abstractNumId w:val="3"/>
  </w:num>
  <w:num w:numId="3" w16cid:durableId="130099376">
    <w:abstractNumId w:val="0"/>
  </w:num>
  <w:num w:numId="4" w16cid:durableId="230311343">
    <w:abstractNumId w:val="4"/>
  </w:num>
  <w:num w:numId="5" w16cid:durableId="388967088">
    <w:abstractNumId w:val="7"/>
  </w:num>
  <w:num w:numId="6" w16cid:durableId="1064985278">
    <w:abstractNumId w:val="13"/>
  </w:num>
  <w:num w:numId="7" w16cid:durableId="276106178">
    <w:abstractNumId w:val="11"/>
  </w:num>
  <w:num w:numId="8" w16cid:durableId="1161972335">
    <w:abstractNumId w:val="5"/>
  </w:num>
  <w:num w:numId="9" w16cid:durableId="804396410">
    <w:abstractNumId w:val="1"/>
  </w:num>
  <w:num w:numId="10" w16cid:durableId="776677964">
    <w:abstractNumId w:val="10"/>
  </w:num>
  <w:num w:numId="11" w16cid:durableId="577178053">
    <w:abstractNumId w:val="8"/>
  </w:num>
  <w:num w:numId="12" w16cid:durableId="1485774521">
    <w:abstractNumId w:val="12"/>
  </w:num>
  <w:num w:numId="13" w16cid:durableId="348719287">
    <w:abstractNumId w:val="2"/>
  </w:num>
  <w:num w:numId="14" w16cid:durableId="9863226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829"/>
    <w:rsid w:val="001D2E28"/>
    <w:rsid w:val="002E2AC2"/>
    <w:rsid w:val="003A4288"/>
    <w:rsid w:val="005537EA"/>
    <w:rsid w:val="005C3C48"/>
    <w:rsid w:val="00727829"/>
    <w:rsid w:val="007E7D23"/>
    <w:rsid w:val="00891341"/>
    <w:rsid w:val="00921019"/>
    <w:rsid w:val="009C0228"/>
    <w:rsid w:val="009E7C2E"/>
    <w:rsid w:val="00A838EF"/>
    <w:rsid w:val="00CC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2FDBE"/>
  <w15:chartTrackingRefBased/>
  <w15:docId w15:val="{4E6C725B-EDD7-421D-882B-B2DA61CB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8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78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8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78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27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6</cp:revision>
  <dcterms:created xsi:type="dcterms:W3CDTF">2021-04-15T08:26:00Z</dcterms:created>
  <dcterms:modified xsi:type="dcterms:W3CDTF">2024-07-10T18:59:00Z</dcterms:modified>
</cp:coreProperties>
</file>