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D5468" w14:textId="26B6323C" w:rsidR="00447087" w:rsidRDefault="007405A8" w:rsidP="00447087">
      <w:pPr>
        <w:pStyle w:val="Heading1"/>
      </w:pPr>
      <w:r>
        <w:t>Respondent 19</w:t>
      </w:r>
      <w:r w:rsidR="00447087">
        <w:t xml:space="preserve"> Interview Summary </w:t>
      </w:r>
    </w:p>
    <w:p w14:paraId="239B4BCA" w14:textId="5CEF48B7" w:rsidR="00447087" w:rsidRDefault="00447087" w:rsidP="00447087">
      <w:r>
        <w:t xml:space="preserve">Field of Researcher: plant breeding and plant path </w:t>
      </w:r>
    </w:p>
    <w:p w14:paraId="78BA5D25" w14:textId="62C57FC7" w:rsidR="00447087" w:rsidRDefault="00447087" w:rsidP="00447087">
      <w:pPr>
        <w:pStyle w:val="Heading2"/>
      </w:pPr>
      <w:r>
        <w:t xml:space="preserve">Question 1 </w:t>
      </w:r>
    </w:p>
    <w:p w14:paraId="4DC3D354" w14:textId="3CB3C642" w:rsidR="00447087" w:rsidRDefault="00447087" w:rsidP="00447087">
      <w:pPr>
        <w:pStyle w:val="ListParagraph"/>
        <w:numPr>
          <w:ilvl w:val="0"/>
          <w:numId w:val="1"/>
        </w:numPr>
      </w:pPr>
      <w:r>
        <w:t xml:space="preserve">Yes </w:t>
      </w:r>
    </w:p>
    <w:p w14:paraId="57C9A7EB" w14:textId="677061C6" w:rsidR="00447087" w:rsidRDefault="00447087" w:rsidP="00447087">
      <w:pPr>
        <w:pStyle w:val="ListParagraph"/>
        <w:numPr>
          <w:ilvl w:val="0"/>
          <w:numId w:val="1"/>
        </w:numPr>
      </w:pPr>
      <w:r>
        <w:t xml:space="preserve">We struggle to get students interested in plants </w:t>
      </w:r>
    </w:p>
    <w:p w14:paraId="5D63DE44" w14:textId="6897A78E" w:rsidR="00447087" w:rsidRDefault="000F35D7" w:rsidP="00447087">
      <w:pPr>
        <w:pStyle w:val="ListParagraph"/>
        <w:numPr>
          <w:ilvl w:val="0"/>
          <w:numId w:val="1"/>
        </w:numPr>
      </w:pPr>
      <w:r>
        <w:t xml:space="preserve">Maybe due to not being exposed to it or having a bad experience in HS </w:t>
      </w:r>
    </w:p>
    <w:p w14:paraId="706B7F74" w14:textId="43171989" w:rsidR="000F35D7" w:rsidRPr="00447087" w:rsidRDefault="000F35D7" w:rsidP="000F35D7">
      <w:pPr>
        <w:pStyle w:val="ListParagraph"/>
        <w:numPr>
          <w:ilvl w:val="0"/>
          <w:numId w:val="1"/>
        </w:numPr>
      </w:pPr>
      <w:r>
        <w:t xml:space="preserve">Some students don’t know what jobs they can do with the degree </w:t>
      </w:r>
    </w:p>
    <w:p w14:paraId="772576CE" w14:textId="683B7E8C" w:rsidR="00447087" w:rsidRDefault="00447087" w:rsidP="00447087">
      <w:pPr>
        <w:pStyle w:val="Heading2"/>
      </w:pPr>
      <w:r>
        <w:t xml:space="preserve">Question 2 </w:t>
      </w:r>
    </w:p>
    <w:p w14:paraId="4D72C2A2" w14:textId="4E2006AE" w:rsidR="000F35D7" w:rsidRDefault="004A00D7" w:rsidP="000F35D7">
      <w:pPr>
        <w:pStyle w:val="ListParagraph"/>
        <w:numPr>
          <w:ilvl w:val="0"/>
          <w:numId w:val="2"/>
        </w:numPr>
      </w:pPr>
      <w:r>
        <w:t xml:space="preserve">Yes and no </w:t>
      </w:r>
    </w:p>
    <w:p w14:paraId="3DAD27A3" w14:textId="5D59F98B" w:rsidR="004A00D7" w:rsidRDefault="004A00D7" w:rsidP="000F35D7">
      <w:pPr>
        <w:pStyle w:val="ListParagraph"/>
        <w:numPr>
          <w:ilvl w:val="0"/>
          <w:numId w:val="2"/>
        </w:numPr>
      </w:pPr>
      <w:r>
        <w:t xml:space="preserve">With pure botany we have a lot of students who need to take the module as a compulsory module </w:t>
      </w:r>
    </w:p>
    <w:p w14:paraId="5FC73D09" w14:textId="5BD0FF74" w:rsidR="004A00D7" w:rsidRDefault="004A00D7" w:rsidP="000F35D7">
      <w:pPr>
        <w:pStyle w:val="ListParagraph"/>
        <w:numPr>
          <w:ilvl w:val="0"/>
          <w:numId w:val="2"/>
        </w:numPr>
      </w:pPr>
      <w:r>
        <w:t xml:space="preserve">With other areas like ecology, plant breeding and plant path we do struggle a bit more </w:t>
      </w:r>
    </w:p>
    <w:p w14:paraId="7BE4ED9F" w14:textId="1817AE4F" w:rsidR="004A00D7" w:rsidRDefault="004A00D7" w:rsidP="000F35D7">
      <w:pPr>
        <w:pStyle w:val="ListParagraph"/>
        <w:numPr>
          <w:ilvl w:val="0"/>
          <w:numId w:val="2"/>
        </w:numPr>
      </w:pPr>
      <w:r>
        <w:t xml:space="preserve">In PG it depends on the field, some have a lot and some don’t </w:t>
      </w:r>
    </w:p>
    <w:p w14:paraId="5F86C3EB" w14:textId="127CBBED" w:rsidR="004A00D7" w:rsidRDefault="004A00D7" w:rsidP="000F35D7">
      <w:pPr>
        <w:pStyle w:val="ListParagraph"/>
        <w:numPr>
          <w:ilvl w:val="0"/>
          <w:numId w:val="2"/>
        </w:numPr>
      </w:pPr>
      <w:r>
        <w:t xml:space="preserve">Some students may think certain areas are too difficult for them to succeed in </w:t>
      </w:r>
    </w:p>
    <w:p w14:paraId="5642296B" w14:textId="433C6CBD" w:rsidR="004A00D7" w:rsidRPr="000F35D7" w:rsidRDefault="004A00D7" w:rsidP="000F35D7">
      <w:pPr>
        <w:pStyle w:val="ListParagraph"/>
        <w:numPr>
          <w:ilvl w:val="0"/>
          <w:numId w:val="2"/>
        </w:numPr>
      </w:pPr>
      <w:r>
        <w:t xml:space="preserve">But </w:t>
      </w:r>
      <w:r w:rsidR="00524A8D">
        <w:t>generally,</w:t>
      </w:r>
      <w:r>
        <w:t xml:space="preserve"> we have enough PG students </w:t>
      </w:r>
    </w:p>
    <w:p w14:paraId="05E521CB" w14:textId="1CE2BB23" w:rsidR="00447087" w:rsidRDefault="00447087" w:rsidP="00447087">
      <w:pPr>
        <w:pStyle w:val="Heading2"/>
      </w:pPr>
      <w:r>
        <w:t xml:space="preserve">Question 3 </w:t>
      </w:r>
    </w:p>
    <w:p w14:paraId="413201EF" w14:textId="16E17BCB" w:rsidR="004A00D7" w:rsidRDefault="004A00D7" w:rsidP="004A00D7">
      <w:pPr>
        <w:pStyle w:val="ListParagraph"/>
        <w:numPr>
          <w:ilvl w:val="0"/>
          <w:numId w:val="3"/>
        </w:numPr>
      </w:pPr>
      <w:r>
        <w:t xml:space="preserve">Broader approach </w:t>
      </w:r>
    </w:p>
    <w:p w14:paraId="6356D94F" w14:textId="7781AF6D" w:rsidR="004A00D7" w:rsidRDefault="004A00D7" w:rsidP="004A00D7">
      <w:pPr>
        <w:pStyle w:val="ListParagraph"/>
        <w:numPr>
          <w:ilvl w:val="0"/>
          <w:numId w:val="3"/>
        </w:numPr>
      </w:pPr>
      <w:r>
        <w:t xml:space="preserve">First year is the foundation for all the other modules, so giving them a broad base to start on can help them in various other modules later down the line </w:t>
      </w:r>
    </w:p>
    <w:p w14:paraId="4533E282" w14:textId="7CC9B788" w:rsidR="004A00D7" w:rsidRDefault="004A00D7" w:rsidP="004A00D7">
      <w:pPr>
        <w:pStyle w:val="ListParagraph"/>
        <w:numPr>
          <w:ilvl w:val="0"/>
          <w:numId w:val="3"/>
        </w:numPr>
      </w:pPr>
      <w:r>
        <w:t xml:space="preserve">Broader allows a student to continue in any direction </w:t>
      </w:r>
    </w:p>
    <w:p w14:paraId="6192C4EE" w14:textId="512458B7" w:rsidR="004A00D7" w:rsidRDefault="004A00D7" w:rsidP="004A00D7">
      <w:pPr>
        <w:pStyle w:val="ListParagraph"/>
        <w:numPr>
          <w:ilvl w:val="0"/>
          <w:numId w:val="3"/>
        </w:numPr>
      </w:pPr>
      <w:r>
        <w:t xml:space="preserve">Could help spark interest </w:t>
      </w:r>
    </w:p>
    <w:p w14:paraId="7A6C33FA" w14:textId="11A9D294" w:rsidR="004A00D7" w:rsidRPr="004A00D7" w:rsidRDefault="004A00D7" w:rsidP="004A00D7">
      <w:pPr>
        <w:pStyle w:val="ListParagraph"/>
        <w:numPr>
          <w:ilvl w:val="0"/>
          <w:numId w:val="3"/>
        </w:numPr>
      </w:pPr>
      <w:r>
        <w:t xml:space="preserve">Seen first hand about how exposing the students to the </w:t>
      </w:r>
      <w:r w:rsidR="00524A8D">
        <w:t>lesser-known</w:t>
      </w:r>
      <w:r>
        <w:t xml:space="preserve"> areas can help with interest </w:t>
      </w:r>
    </w:p>
    <w:p w14:paraId="67C1EC7E" w14:textId="0066845E" w:rsidR="00447087" w:rsidRDefault="00447087" w:rsidP="00447087">
      <w:pPr>
        <w:pStyle w:val="Heading2"/>
      </w:pPr>
      <w:r>
        <w:t xml:space="preserve">Question 4 </w:t>
      </w:r>
    </w:p>
    <w:p w14:paraId="71E960C4" w14:textId="0AC67717" w:rsidR="00245737" w:rsidRDefault="004A00D7" w:rsidP="00245737">
      <w:pPr>
        <w:pStyle w:val="ListParagraph"/>
        <w:numPr>
          <w:ilvl w:val="0"/>
          <w:numId w:val="4"/>
        </w:numPr>
      </w:pPr>
      <w:r>
        <w:t>Evolution forms the basis of</w:t>
      </w:r>
      <w:r w:rsidR="00245737">
        <w:t xml:space="preserve"> explaining the history of life and gives the basics of how plants develop </w:t>
      </w:r>
    </w:p>
    <w:p w14:paraId="7AD366BF" w14:textId="6FFEDB99" w:rsidR="00245737" w:rsidRDefault="00245737" w:rsidP="00245737">
      <w:pPr>
        <w:pStyle w:val="ListParagraph"/>
        <w:numPr>
          <w:ilvl w:val="0"/>
          <w:numId w:val="4"/>
        </w:numPr>
      </w:pPr>
      <w:r>
        <w:t xml:space="preserve">Pathways should be included because it forms the cornerstones of how plants transport molecules and create energy to survive </w:t>
      </w:r>
    </w:p>
    <w:p w14:paraId="1F3B6DE0" w14:textId="0EF7D91C" w:rsidR="00245737" w:rsidRDefault="00245737" w:rsidP="00245737">
      <w:pPr>
        <w:pStyle w:val="ListParagraph"/>
        <w:numPr>
          <w:ilvl w:val="0"/>
          <w:numId w:val="4"/>
        </w:numPr>
      </w:pPr>
      <w:r>
        <w:t xml:space="preserve">Information is important because these days almost everything is based on molecular work </w:t>
      </w:r>
    </w:p>
    <w:p w14:paraId="5550BBB2" w14:textId="092CCD0B" w:rsidR="00245737" w:rsidRDefault="00245737" w:rsidP="00245737">
      <w:pPr>
        <w:pStyle w:val="ListParagraph"/>
        <w:numPr>
          <w:ilvl w:val="0"/>
          <w:numId w:val="4"/>
        </w:numPr>
      </w:pPr>
      <w:r>
        <w:t xml:space="preserve">Students often forget about what they have learnt in </w:t>
      </w:r>
      <w:r w:rsidR="00524A8D">
        <w:t>high school</w:t>
      </w:r>
      <w:r>
        <w:t xml:space="preserve"> and so you can redo this kind of stuff </w:t>
      </w:r>
    </w:p>
    <w:p w14:paraId="1A75C188" w14:textId="4D8E3407" w:rsidR="00245737" w:rsidRDefault="00245737" w:rsidP="00245737">
      <w:pPr>
        <w:pStyle w:val="ListParagraph"/>
        <w:numPr>
          <w:ilvl w:val="0"/>
          <w:numId w:val="4"/>
        </w:numPr>
      </w:pPr>
      <w:r>
        <w:t xml:space="preserve">Structure and function </w:t>
      </w:r>
      <w:r w:rsidR="00524A8D">
        <w:t>is</w:t>
      </w:r>
      <w:r>
        <w:t xml:space="preserve"> important to understand the processes that can take place in plants </w:t>
      </w:r>
    </w:p>
    <w:p w14:paraId="6349FDA1" w14:textId="27DA9548" w:rsidR="00245737" w:rsidRDefault="00245737" w:rsidP="00245737">
      <w:pPr>
        <w:pStyle w:val="ListParagraph"/>
        <w:numPr>
          <w:ilvl w:val="0"/>
          <w:numId w:val="4"/>
        </w:numPr>
      </w:pPr>
      <w:r>
        <w:t xml:space="preserve">Systems can be included to a limited extent it is not that important for first year </w:t>
      </w:r>
    </w:p>
    <w:p w14:paraId="20601A70" w14:textId="54570261" w:rsidR="00245737" w:rsidRPr="004A00D7" w:rsidRDefault="00245737" w:rsidP="00245737">
      <w:pPr>
        <w:pStyle w:val="ListParagraph"/>
        <w:numPr>
          <w:ilvl w:val="0"/>
          <w:numId w:val="4"/>
        </w:numPr>
      </w:pPr>
      <w:r>
        <w:t xml:space="preserve">Top two: evolution and pathways, you have to know this to build on the rest </w:t>
      </w:r>
    </w:p>
    <w:p w14:paraId="0CA7C68A" w14:textId="25EE5C42" w:rsidR="00447087" w:rsidRDefault="00447087" w:rsidP="00447087">
      <w:pPr>
        <w:pStyle w:val="Heading2"/>
      </w:pPr>
      <w:r>
        <w:t xml:space="preserve">Question 5 </w:t>
      </w:r>
    </w:p>
    <w:p w14:paraId="44560686" w14:textId="6C5A014C" w:rsidR="00707B7A" w:rsidRDefault="00707B7A" w:rsidP="00707B7A">
      <w:pPr>
        <w:pStyle w:val="ListParagraph"/>
        <w:numPr>
          <w:ilvl w:val="0"/>
          <w:numId w:val="6"/>
        </w:numPr>
      </w:pPr>
      <w:r>
        <w:t xml:space="preserve">I would include everything </w:t>
      </w:r>
    </w:p>
    <w:p w14:paraId="0FAB5175" w14:textId="16D8012F" w:rsidR="00707B7A" w:rsidRDefault="00707B7A" w:rsidP="00707B7A">
      <w:pPr>
        <w:pStyle w:val="ListParagraph"/>
        <w:numPr>
          <w:ilvl w:val="0"/>
          <w:numId w:val="6"/>
        </w:numPr>
      </w:pPr>
      <w:r>
        <w:t xml:space="preserve">Also include things such as computer literacy, especially these days while we are online because of COVID </w:t>
      </w:r>
    </w:p>
    <w:p w14:paraId="77B217CD" w14:textId="2F05E45E" w:rsidR="00707B7A" w:rsidRDefault="00707B7A" w:rsidP="00707B7A">
      <w:pPr>
        <w:pStyle w:val="ListParagraph"/>
        <w:numPr>
          <w:ilvl w:val="0"/>
          <w:numId w:val="6"/>
        </w:numPr>
      </w:pPr>
      <w:r>
        <w:t xml:space="preserve">Students really struggle to </w:t>
      </w:r>
      <w:r w:rsidR="00524A8D">
        <w:t>write;</w:t>
      </w:r>
      <w:r>
        <w:t xml:space="preserve"> they have to do prac reports and they don’t always know what is expected of them if they write scientifically </w:t>
      </w:r>
    </w:p>
    <w:p w14:paraId="03935369" w14:textId="3361C142" w:rsidR="00707B7A" w:rsidRDefault="00707B7A" w:rsidP="00707B7A">
      <w:pPr>
        <w:pStyle w:val="ListParagraph"/>
        <w:numPr>
          <w:ilvl w:val="0"/>
          <w:numId w:val="6"/>
        </w:numPr>
      </w:pPr>
      <w:r>
        <w:t xml:space="preserve">Also battle to interpret data </w:t>
      </w:r>
      <w:r w:rsidR="002E76E8">
        <w:t xml:space="preserve">and this is important </w:t>
      </w:r>
    </w:p>
    <w:p w14:paraId="483FC742" w14:textId="4BA7C5BA" w:rsidR="002E76E8" w:rsidRDefault="002E76E8" w:rsidP="00707B7A">
      <w:pPr>
        <w:pStyle w:val="ListParagraph"/>
        <w:numPr>
          <w:ilvl w:val="0"/>
          <w:numId w:val="6"/>
        </w:numPr>
      </w:pPr>
      <w:r>
        <w:lastRenderedPageBreak/>
        <w:t xml:space="preserve">Process of science and interdisciplinary nature of science and integration of science and society can probably be under one heading </w:t>
      </w:r>
    </w:p>
    <w:p w14:paraId="7E59520C" w14:textId="1FC473CD" w:rsidR="002E76E8" w:rsidRDefault="002E76E8" w:rsidP="00707B7A">
      <w:pPr>
        <w:pStyle w:val="ListParagraph"/>
        <w:numPr>
          <w:ilvl w:val="0"/>
          <w:numId w:val="6"/>
        </w:numPr>
      </w:pPr>
      <w:r>
        <w:t xml:space="preserve">These are important for students to understand and see how research influences the real world and how important it is </w:t>
      </w:r>
    </w:p>
    <w:p w14:paraId="4E9B4455" w14:textId="2528FE6E" w:rsidR="002E76E8" w:rsidRDefault="002E76E8" w:rsidP="00707B7A">
      <w:pPr>
        <w:pStyle w:val="ListParagraph"/>
        <w:numPr>
          <w:ilvl w:val="0"/>
          <w:numId w:val="6"/>
        </w:numPr>
      </w:pPr>
      <w:r>
        <w:t xml:space="preserve">Students battle with communication as well </w:t>
      </w:r>
    </w:p>
    <w:p w14:paraId="30B59A74" w14:textId="339B7FB4" w:rsidR="002E76E8" w:rsidRDefault="002E76E8" w:rsidP="00707B7A">
      <w:pPr>
        <w:pStyle w:val="ListParagraph"/>
        <w:numPr>
          <w:ilvl w:val="0"/>
          <w:numId w:val="6"/>
        </w:numPr>
      </w:pPr>
      <w:r>
        <w:t xml:space="preserve">Collaboration can fall under how we teach, doing group work and so on but it is important </w:t>
      </w:r>
    </w:p>
    <w:p w14:paraId="6F7EE884" w14:textId="6ECCC783" w:rsidR="002E76E8" w:rsidRDefault="002E76E8" w:rsidP="00707B7A">
      <w:pPr>
        <w:pStyle w:val="ListParagraph"/>
        <w:numPr>
          <w:ilvl w:val="0"/>
          <w:numId w:val="6"/>
        </w:numPr>
      </w:pPr>
      <w:r>
        <w:t>Any basic quantitative knowledge should be included</w:t>
      </w:r>
    </w:p>
    <w:p w14:paraId="1F6F71BE" w14:textId="00B0E6A2" w:rsidR="002E76E8" w:rsidRPr="00707B7A" w:rsidRDefault="002E76E8" w:rsidP="002E76E8">
      <w:pPr>
        <w:pStyle w:val="ListParagraph"/>
        <w:numPr>
          <w:ilvl w:val="0"/>
          <w:numId w:val="6"/>
        </w:numPr>
      </w:pPr>
      <w:r>
        <w:t xml:space="preserve">Top two: communication and understanding and interpreting data </w:t>
      </w:r>
    </w:p>
    <w:p w14:paraId="68A15E8D" w14:textId="29033668" w:rsidR="00447087" w:rsidRDefault="00447087" w:rsidP="00447087">
      <w:pPr>
        <w:pStyle w:val="Heading2"/>
      </w:pPr>
      <w:r>
        <w:t xml:space="preserve">Question 6 </w:t>
      </w:r>
    </w:p>
    <w:p w14:paraId="7B4AEE39" w14:textId="1D8C7A18" w:rsidR="00245737" w:rsidRDefault="00707B7A" w:rsidP="00707B7A">
      <w:pPr>
        <w:pStyle w:val="ListParagraph"/>
        <w:numPr>
          <w:ilvl w:val="0"/>
          <w:numId w:val="5"/>
        </w:numPr>
      </w:pPr>
      <w:r>
        <w:t xml:space="preserve">systems </w:t>
      </w:r>
    </w:p>
    <w:p w14:paraId="3134B722" w14:textId="356DB9BF" w:rsidR="002E76E8" w:rsidRPr="00245737" w:rsidRDefault="002E76E8" w:rsidP="00707B7A">
      <w:pPr>
        <w:pStyle w:val="ListParagraph"/>
        <w:numPr>
          <w:ilvl w:val="0"/>
          <w:numId w:val="5"/>
        </w:numPr>
      </w:pPr>
      <w:r>
        <w:t xml:space="preserve">A, B and C combined, should rather be working on communication skills that they will be using for the rest of their careers </w:t>
      </w:r>
    </w:p>
    <w:p w14:paraId="189C5A10" w14:textId="603A0CC8" w:rsidR="00447087" w:rsidRDefault="00447087" w:rsidP="00447087">
      <w:pPr>
        <w:pStyle w:val="Heading2"/>
      </w:pPr>
      <w:r>
        <w:t xml:space="preserve">Question 7 </w:t>
      </w:r>
    </w:p>
    <w:p w14:paraId="2E093EC2" w14:textId="20E94055" w:rsidR="002E76E8" w:rsidRDefault="002E76E8" w:rsidP="002E76E8">
      <w:pPr>
        <w:pStyle w:val="ListParagraph"/>
        <w:numPr>
          <w:ilvl w:val="0"/>
          <w:numId w:val="7"/>
        </w:numPr>
      </w:pPr>
      <w:r>
        <w:t xml:space="preserve">No </w:t>
      </w:r>
    </w:p>
    <w:p w14:paraId="2F55BB12" w14:textId="71BF00FE" w:rsidR="002E76E8" w:rsidRDefault="002E76E8" w:rsidP="002E76E8">
      <w:pPr>
        <w:pStyle w:val="ListParagraph"/>
        <w:numPr>
          <w:ilvl w:val="0"/>
          <w:numId w:val="7"/>
        </w:numPr>
      </w:pPr>
      <w:r>
        <w:t xml:space="preserve">Could be </w:t>
      </w:r>
      <w:r w:rsidR="004F7B91">
        <w:t xml:space="preserve">a good basis to structure a module on </w:t>
      </w:r>
    </w:p>
    <w:p w14:paraId="47960B88" w14:textId="182BC7D3" w:rsidR="004F7B91" w:rsidRDefault="004F7B91" w:rsidP="002E76E8">
      <w:pPr>
        <w:pStyle w:val="ListParagraph"/>
        <w:numPr>
          <w:ilvl w:val="0"/>
          <w:numId w:val="7"/>
        </w:numPr>
      </w:pPr>
      <w:r>
        <w:t xml:space="preserve">Module content also has to be determined by your environment </w:t>
      </w:r>
    </w:p>
    <w:p w14:paraId="1A9FBDF0" w14:textId="32C3952E" w:rsidR="004F7B91" w:rsidRPr="002E76E8" w:rsidRDefault="004F7B91" w:rsidP="004F7B91">
      <w:pPr>
        <w:pStyle w:val="ListParagraph"/>
        <w:numPr>
          <w:ilvl w:val="0"/>
          <w:numId w:val="7"/>
        </w:numPr>
      </w:pPr>
      <w:r>
        <w:t>What kind of students are you serving? Where are they going after this?</w:t>
      </w:r>
    </w:p>
    <w:p w14:paraId="47CE7B87" w14:textId="77777777" w:rsidR="004F7B91" w:rsidRDefault="00447087" w:rsidP="00447087">
      <w:pPr>
        <w:pStyle w:val="Heading2"/>
      </w:pPr>
      <w:r>
        <w:t>Question 8</w:t>
      </w:r>
    </w:p>
    <w:p w14:paraId="20C5509B" w14:textId="5711A19F" w:rsidR="004F7B91" w:rsidRDefault="004F7B91" w:rsidP="004F7B91">
      <w:pPr>
        <w:pStyle w:val="ListParagraph"/>
        <w:numPr>
          <w:ilvl w:val="0"/>
          <w:numId w:val="9"/>
        </w:numPr>
      </w:pPr>
      <w:r>
        <w:t xml:space="preserve">People don’t like change, especially if they have been at the varsity for a long time, they want to continue doing what they have been doing before </w:t>
      </w:r>
    </w:p>
    <w:p w14:paraId="3FEDB891" w14:textId="6DA873B3" w:rsidR="004F7B91" w:rsidRDefault="004F7B91" w:rsidP="004F7B91">
      <w:pPr>
        <w:pStyle w:val="ListParagraph"/>
        <w:numPr>
          <w:ilvl w:val="0"/>
          <w:numId w:val="9"/>
        </w:numPr>
      </w:pPr>
      <w:r>
        <w:t xml:space="preserve">Someone has to do the extra work to change the curriculum and that might not go down well with that person </w:t>
      </w:r>
    </w:p>
    <w:p w14:paraId="2D007152" w14:textId="726B8326" w:rsidR="00447087" w:rsidRDefault="00447087" w:rsidP="00447087">
      <w:pPr>
        <w:pStyle w:val="Heading2"/>
      </w:pPr>
      <w:r>
        <w:t xml:space="preserve">Question 9 </w:t>
      </w:r>
    </w:p>
    <w:p w14:paraId="21934304" w14:textId="1B7DAC36" w:rsidR="004F7B91" w:rsidRDefault="004F7B91" w:rsidP="004F7B91">
      <w:pPr>
        <w:pStyle w:val="ListParagraph"/>
        <w:numPr>
          <w:ilvl w:val="0"/>
          <w:numId w:val="11"/>
        </w:numPr>
      </w:pPr>
      <w:r>
        <w:t xml:space="preserve">If you can write a good motivation as to why there needs to be a change and how it will benefit the student in terms of looking for work and so on then that could work </w:t>
      </w:r>
    </w:p>
    <w:p w14:paraId="3F446298" w14:textId="45F9594D" w:rsidR="004F7B91" w:rsidRDefault="004F7B91" w:rsidP="004F7B91">
      <w:pPr>
        <w:pStyle w:val="ListParagraph"/>
        <w:numPr>
          <w:ilvl w:val="0"/>
          <w:numId w:val="11"/>
        </w:numPr>
      </w:pPr>
      <w:r>
        <w:t xml:space="preserve">Change will form a better basis for higher level modules and therefore students going through this module will be better equipped </w:t>
      </w:r>
    </w:p>
    <w:p w14:paraId="09E3CBD9" w14:textId="0B471F01" w:rsidR="004F7B91" w:rsidRDefault="004F7B91" w:rsidP="004F7B91">
      <w:pPr>
        <w:pStyle w:val="ListParagraph"/>
        <w:numPr>
          <w:ilvl w:val="0"/>
          <w:numId w:val="11"/>
        </w:numPr>
      </w:pPr>
      <w:r>
        <w:t xml:space="preserve">Motivate staff to get a better end product </w:t>
      </w:r>
    </w:p>
    <w:p w14:paraId="427D217C" w14:textId="036295C4" w:rsidR="004F7B91" w:rsidRPr="004F7B91" w:rsidRDefault="004F7B91" w:rsidP="004F7B91">
      <w:pPr>
        <w:pStyle w:val="ListParagraph"/>
        <w:numPr>
          <w:ilvl w:val="0"/>
          <w:numId w:val="11"/>
        </w:numPr>
      </w:pPr>
      <w:r>
        <w:t xml:space="preserve">Make sure whoever is changing the module has enough time, support and resources to assist in this change </w:t>
      </w:r>
    </w:p>
    <w:p w14:paraId="35C4CEF5" w14:textId="2416407C" w:rsidR="00447087" w:rsidRDefault="00447087" w:rsidP="00447087">
      <w:pPr>
        <w:pStyle w:val="Heading2"/>
      </w:pPr>
      <w:r>
        <w:t xml:space="preserve">Question 10 </w:t>
      </w:r>
    </w:p>
    <w:p w14:paraId="04B49FE7" w14:textId="6E4CD239" w:rsidR="004F7B91" w:rsidRDefault="004F7B91" w:rsidP="004F7B91">
      <w:pPr>
        <w:pStyle w:val="ListParagraph"/>
        <w:numPr>
          <w:ilvl w:val="0"/>
          <w:numId w:val="12"/>
        </w:numPr>
      </w:pPr>
      <w:r>
        <w:t xml:space="preserve">It will take time to change the module and time to develop a new curriculum which they might feel they don’t have time for </w:t>
      </w:r>
    </w:p>
    <w:p w14:paraId="1429BC69" w14:textId="092DAA26" w:rsidR="004F7B91" w:rsidRDefault="004F7B91" w:rsidP="004F7B91">
      <w:pPr>
        <w:pStyle w:val="ListParagraph"/>
        <w:numPr>
          <w:ilvl w:val="0"/>
          <w:numId w:val="12"/>
        </w:numPr>
      </w:pPr>
      <w:r>
        <w:t xml:space="preserve">Can overcome this with good motivation </w:t>
      </w:r>
    </w:p>
    <w:p w14:paraId="37E52FC0" w14:textId="5A9A216B" w:rsidR="004F7B91" w:rsidRPr="004F7B91" w:rsidRDefault="004F7B91" w:rsidP="004F7B91">
      <w:pPr>
        <w:pStyle w:val="ListParagraph"/>
        <w:numPr>
          <w:ilvl w:val="0"/>
          <w:numId w:val="12"/>
        </w:numPr>
      </w:pPr>
      <w:r>
        <w:t xml:space="preserve">People don’t like change </w:t>
      </w:r>
    </w:p>
    <w:p w14:paraId="36299EAD" w14:textId="0CDAA231" w:rsidR="00447087" w:rsidRDefault="00447087" w:rsidP="00447087">
      <w:pPr>
        <w:pStyle w:val="Heading2"/>
      </w:pPr>
      <w:r>
        <w:t xml:space="preserve">Question 11 </w:t>
      </w:r>
    </w:p>
    <w:p w14:paraId="3A8CE700" w14:textId="128AC255" w:rsidR="00DD22BE" w:rsidRDefault="00DD22BE" w:rsidP="00DD22BE">
      <w:pPr>
        <w:pStyle w:val="ListParagraph"/>
        <w:numPr>
          <w:ilvl w:val="0"/>
          <w:numId w:val="13"/>
        </w:numPr>
      </w:pPr>
      <w:r>
        <w:t xml:space="preserve">It will benefit students and other lecturers higher up </w:t>
      </w:r>
    </w:p>
    <w:p w14:paraId="704DF7EA" w14:textId="709A3179" w:rsidR="00DD22BE" w:rsidRPr="00DD22BE" w:rsidRDefault="00DD22BE" w:rsidP="00DD22BE">
      <w:pPr>
        <w:pStyle w:val="ListParagraph"/>
        <w:numPr>
          <w:ilvl w:val="0"/>
          <w:numId w:val="13"/>
        </w:numPr>
      </w:pPr>
      <w:r>
        <w:t xml:space="preserve">Definitely needed to update modules now and then, we need to change and adapt to the work situation and keep up to date with the new information </w:t>
      </w:r>
    </w:p>
    <w:p w14:paraId="7B6DF8C5" w14:textId="6668D8FB" w:rsidR="00447087" w:rsidRDefault="00447087" w:rsidP="00447087">
      <w:pPr>
        <w:pStyle w:val="Heading2"/>
      </w:pPr>
      <w:r>
        <w:t xml:space="preserve">Question 12 </w:t>
      </w:r>
    </w:p>
    <w:p w14:paraId="5F58EFEC" w14:textId="2FDD6485" w:rsidR="00DD22BE" w:rsidRDefault="00DD22BE" w:rsidP="00DD22BE">
      <w:pPr>
        <w:pStyle w:val="ListParagraph"/>
        <w:numPr>
          <w:ilvl w:val="0"/>
          <w:numId w:val="14"/>
        </w:numPr>
      </w:pPr>
      <w:r>
        <w:t xml:space="preserve">Very important </w:t>
      </w:r>
    </w:p>
    <w:p w14:paraId="108E330F" w14:textId="436AE5FA" w:rsidR="00DD22BE" w:rsidRDefault="00DD22BE" w:rsidP="00DD22BE">
      <w:pPr>
        <w:pStyle w:val="ListParagraph"/>
        <w:numPr>
          <w:ilvl w:val="0"/>
          <w:numId w:val="14"/>
        </w:numPr>
      </w:pPr>
      <w:r>
        <w:t xml:space="preserve">Can be difficult in big classes, especially if you don’t have the space or the equipment </w:t>
      </w:r>
    </w:p>
    <w:p w14:paraId="77057CC9" w14:textId="7BFB4A4A" w:rsidR="00DD22BE" w:rsidRDefault="00DD22BE" w:rsidP="00DD22BE">
      <w:pPr>
        <w:pStyle w:val="ListParagraph"/>
        <w:numPr>
          <w:ilvl w:val="0"/>
          <w:numId w:val="14"/>
        </w:numPr>
      </w:pPr>
      <w:r>
        <w:lastRenderedPageBreak/>
        <w:t xml:space="preserve">They learn necessary skills in the pracs and they enjoy it </w:t>
      </w:r>
    </w:p>
    <w:p w14:paraId="725DE3A7" w14:textId="6414D07E" w:rsidR="00DD22BE" w:rsidRDefault="00DD22BE" w:rsidP="00DD22BE">
      <w:pPr>
        <w:pStyle w:val="ListParagraph"/>
        <w:numPr>
          <w:ilvl w:val="0"/>
          <w:numId w:val="14"/>
        </w:numPr>
      </w:pPr>
      <w:r>
        <w:t xml:space="preserve">Can do a basic photosynthesis experiment </w:t>
      </w:r>
    </w:p>
    <w:p w14:paraId="254FB1CA" w14:textId="0BD3CB74" w:rsidR="00DD22BE" w:rsidRPr="00DD22BE" w:rsidRDefault="00DD22BE" w:rsidP="00524A8D">
      <w:pPr>
        <w:pStyle w:val="ListParagraph"/>
        <w:numPr>
          <w:ilvl w:val="0"/>
          <w:numId w:val="14"/>
        </w:numPr>
      </w:pPr>
      <w:r>
        <w:t xml:space="preserve">Find practical ways of presenting difficult concepts that students might struggle with </w:t>
      </w:r>
    </w:p>
    <w:sectPr w:rsidR="00DD22BE" w:rsidRPr="00DD2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06015"/>
    <w:multiLevelType w:val="hybridMultilevel"/>
    <w:tmpl w:val="BB7AA7D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63029"/>
    <w:multiLevelType w:val="hybridMultilevel"/>
    <w:tmpl w:val="979E24D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7E7BDE"/>
    <w:multiLevelType w:val="hybridMultilevel"/>
    <w:tmpl w:val="74541C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447EBB"/>
    <w:multiLevelType w:val="hybridMultilevel"/>
    <w:tmpl w:val="5CC43C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867CD"/>
    <w:multiLevelType w:val="hybridMultilevel"/>
    <w:tmpl w:val="F614FA7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01001"/>
    <w:multiLevelType w:val="hybridMultilevel"/>
    <w:tmpl w:val="397825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A1442D"/>
    <w:multiLevelType w:val="hybridMultilevel"/>
    <w:tmpl w:val="4B6277C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862F06"/>
    <w:multiLevelType w:val="hybridMultilevel"/>
    <w:tmpl w:val="4EDA54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5E373A"/>
    <w:multiLevelType w:val="hybridMultilevel"/>
    <w:tmpl w:val="AFF611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57784"/>
    <w:multiLevelType w:val="hybridMultilevel"/>
    <w:tmpl w:val="B5CA74A6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5E897DF8"/>
    <w:multiLevelType w:val="hybridMultilevel"/>
    <w:tmpl w:val="AF00017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1144F4"/>
    <w:multiLevelType w:val="hybridMultilevel"/>
    <w:tmpl w:val="30FA58F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F72C6"/>
    <w:multiLevelType w:val="hybridMultilevel"/>
    <w:tmpl w:val="CD2230B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879E5"/>
    <w:multiLevelType w:val="hybridMultilevel"/>
    <w:tmpl w:val="3E5806C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662883">
    <w:abstractNumId w:val="10"/>
  </w:num>
  <w:num w:numId="2" w16cid:durableId="768283266">
    <w:abstractNumId w:val="6"/>
  </w:num>
  <w:num w:numId="3" w16cid:durableId="1940211588">
    <w:abstractNumId w:val="5"/>
  </w:num>
  <w:num w:numId="4" w16cid:durableId="776486553">
    <w:abstractNumId w:val="11"/>
  </w:num>
  <w:num w:numId="5" w16cid:durableId="2045476030">
    <w:abstractNumId w:val="8"/>
  </w:num>
  <w:num w:numId="6" w16cid:durableId="1217932851">
    <w:abstractNumId w:val="3"/>
  </w:num>
  <w:num w:numId="7" w16cid:durableId="224530187">
    <w:abstractNumId w:val="4"/>
  </w:num>
  <w:num w:numId="8" w16cid:durableId="433483063">
    <w:abstractNumId w:val="9"/>
  </w:num>
  <w:num w:numId="9" w16cid:durableId="2073263585">
    <w:abstractNumId w:val="12"/>
  </w:num>
  <w:num w:numId="10" w16cid:durableId="417098235">
    <w:abstractNumId w:val="2"/>
  </w:num>
  <w:num w:numId="11" w16cid:durableId="1514953324">
    <w:abstractNumId w:val="0"/>
  </w:num>
  <w:num w:numId="12" w16cid:durableId="789906935">
    <w:abstractNumId w:val="1"/>
  </w:num>
  <w:num w:numId="13" w16cid:durableId="1711684246">
    <w:abstractNumId w:val="7"/>
  </w:num>
  <w:num w:numId="14" w16cid:durableId="64254075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087"/>
    <w:rsid w:val="000F35D7"/>
    <w:rsid w:val="00245737"/>
    <w:rsid w:val="002E76E8"/>
    <w:rsid w:val="00447087"/>
    <w:rsid w:val="004A00D7"/>
    <w:rsid w:val="004F7B91"/>
    <w:rsid w:val="00524A8D"/>
    <w:rsid w:val="00707B7A"/>
    <w:rsid w:val="007405A8"/>
    <w:rsid w:val="009A6805"/>
    <w:rsid w:val="00DD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2C83A"/>
  <w15:chartTrackingRefBased/>
  <w15:docId w15:val="{A8B35965-2BDC-42BB-A74C-C005406CC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70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0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70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470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47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Roberts</dc:creator>
  <cp:keywords/>
  <dc:description/>
  <cp:lastModifiedBy>Megan Roberts</cp:lastModifiedBy>
  <cp:revision>3</cp:revision>
  <dcterms:created xsi:type="dcterms:W3CDTF">2021-06-07T14:57:00Z</dcterms:created>
  <dcterms:modified xsi:type="dcterms:W3CDTF">2024-07-10T20:08:00Z</dcterms:modified>
</cp:coreProperties>
</file>