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175AB" w14:textId="631527FC" w:rsidR="00F5279B" w:rsidRDefault="00423AA9" w:rsidP="00F5279B">
      <w:pPr>
        <w:pStyle w:val="Heading1"/>
      </w:pPr>
      <w:r>
        <w:t>Respondent 14</w:t>
      </w:r>
      <w:r w:rsidR="00F5279B">
        <w:t xml:space="preserve"> Interview Summery </w:t>
      </w:r>
    </w:p>
    <w:p w14:paraId="13F6F5FA" w14:textId="044727B4" w:rsidR="00F5279B" w:rsidRDefault="00F5279B" w:rsidP="00F5279B">
      <w:r>
        <w:t xml:space="preserve">Field of research: ecologist </w:t>
      </w:r>
    </w:p>
    <w:p w14:paraId="647393D2" w14:textId="38CADA7D" w:rsidR="00F5279B" w:rsidRDefault="00F5279B" w:rsidP="00F5279B">
      <w:pPr>
        <w:pStyle w:val="Heading2"/>
      </w:pPr>
      <w:r>
        <w:t xml:space="preserve">Question 1 </w:t>
      </w:r>
    </w:p>
    <w:p w14:paraId="592CCCCB" w14:textId="1E7B3ACD" w:rsidR="00F5279B" w:rsidRDefault="00DC6F5C" w:rsidP="00F5279B">
      <w:pPr>
        <w:pStyle w:val="ListParagraph"/>
        <w:numPr>
          <w:ilvl w:val="0"/>
          <w:numId w:val="1"/>
        </w:numPr>
      </w:pPr>
      <w:r>
        <w:t xml:space="preserve">Not a problem </w:t>
      </w:r>
    </w:p>
    <w:p w14:paraId="788B89A2" w14:textId="61BF379B" w:rsidR="00DC6F5C" w:rsidRDefault="00DC6F5C" w:rsidP="00F5279B">
      <w:pPr>
        <w:pStyle w:val="ListParagraph"/>
        <w:numPr>
          <w:ilvl w:val="0"/>
          <w:numId w:val="1"/>
        </w:numPr>
      </w:pPr>
      <w:r>
        <w:t xml:space="preserve">Class sizes are reasonable for a joint bot zen course </w:t>
      </w:r>
    </w:p>
    <w:p w14:paraId="7FC52373" w14:textId="6D7BB203" w:rsidR="00DC6F5C" w:rsidRDefault="00E57279" w:rsidP="00F5279B">
      <w:pPr>
        <w:pStyle w:val="ListParagraph"/>
        <w:numPr>
          <w:ilvl w:val="0"/>
          <w:numId w:val="1"/>
        </w:numPr>
      </w:pPr>
      <w:r>
        <w:t>Hon’s</w:t>
      </w:r>
      <w:r w:rsidR="00DC6F5C">
        <w:t xml:space="preserve"> students in bot and zen are also about equal </w:t>
      </w:r>
    </w:p>
    <w:p w14:paraId="5617B6D1" w14:textId="173E5281" w:rsidR="00DC6F5C" w:rsidRPr="00F5279B" w:rsidRDefault="00DC6F5C" w:rsidP="00DC6F5C">
      <w:pPr>
        <w:pStyle w:val="ListParagraph"/>
        <w:numPr>
          <w:ilvl w:val="0"/>
          <w:numId w:val="1"/>
        </w:numPr>
      </w:pPr>
      <w:r>
        <w:t xml:space="preserve">Quite a few students are </w:t>
      </w:r>
      <w:r w:rsidR="00E57279">
        <w:t>interested</w:t>
      </w:r>
      <w:r>
        <w:t xml:space="preserve"> in ecology </w:t>
      </w:r>
    </w:p>
    <w:p w14:paraId="1DFB3132" w14:textId="3A79E7BC" w:rsidR="00F5279B" w:rsidRDefault="00F5279B" w:rsidP="00F5279B">
      <w:pPr>
        <w:pStyle w:val="Heading2"/>
      </w:pPr>
      <w:r>
        <w:t xml:space="preserve">Question 2 </w:t>
      </w:r>
    </w:p>
    <w:p w14:paraId="71BBF22F" w14:textId="5974703D" w:rsidR="00DC6F5C" w:rsidRDefault="00DC6F5C" w:rsidP="00DC6F5C">
      <w:pPr>
        <w:pStyle w:val="ListParagraph"/>
        <w:numPr>
          <w:ilvl w:val="0"/>
          <w:numId w:val="2"/>
        </w:numPr>
      </w:pPr>
      <w:r>
        <w:t xml:space="preserve">No pure plant science degree, called biodiversity and conservation biology </w:t>
      </w:r>
    </w:p>
    <w:p w14:paraId="6E026B77" w14:textId="1020530E" w:rsidR="00DC6F5C" w:rsidRPr="00DC6F5C" w:rsidRDefault="00DC6F5C" w:rsidP="00DC6F5C">
      <w:pPr>
        <w:pStyle w:val="ListParagraph"/>
        <w:numPr>
          <w:ilvl w:val="0"/>
          <w:numId w:val="2"/>
        </w:numPr>
      </w:pPr>
      <w:r>
        <w:t xml:space="preserve">Generally oversubscribed to this module </w:t>
      </w:r>
    </w:p>
    <w:p w14:paraId="5F04DF9A" w14:textId="431EEB3F" w:rsidR="00F5279B" w:rsidRDefault="00F5279B" w:rsidP="00F5279B">
      <w:pPr>
        <w:pStyle w:val="Heading2"/>
      </w:pPr>
      <w:r>
        <w:t xml:space="preserve">Question 3 </w:t>
      </w:r>
    </w:p>
    <w:p w14:paraId="14339B58" w14:textId="276DBF88" w:rsidR="00DC6F5C" w:rsidRDefault="00DC6F5C" w:rsidP="00DC6F5C">
      <w:pPr>
        <w:pStyle w:val="ListParagraph"/>
        <w:numPr>
          <w:ilvl w:val="0"/>
          <w:numId w:val="3"/>
        </w:numPr>
      </w:pPr>
      <w:r>
        <w:t xml:space="preserve">Combination of the two </w:t>
      </w:r>
    </w:p>
    <w:p w14:paraId="38598A77" w14:textId="289E772F" w:rsidR="00DC6F5C" w:rsidRDefault="00FA0677" w:rsidP="00DC6F5C">
      <w:pPr>
        <w:pStyle w:val="ListParagraph"/>
        <w:numPr>
          <w:ilvl w:val="0"/>
          <w:numId w:val="3"/>
        </w:numPr>
      </w:pPr>
      <w:r>
        <w:t xml:space="preserve">Should start with the basics and then grow because of the variable quality of students coming into the </w:t>
      </w:r>
      <w:r w:rsidR="00E57279">
        <w:t>program</w:t>
      </w:r>
      <w:r>
        <w:t xml:space="preserve"> </w:t>
      </w:r>
    </w:p>
    <w:p w14:paraId="4C5F3762" w14:textId="156E39AC" w:rsidR="00FA0677" w:rsidRDefault="00FA0677" w:rsidP="00DC6F5C">
      <w:pPr>
        <w:pStyle w:val="ListParagraph"/>
        <w:numPr>
          <w:ilvl w:val="0"/>
          <w:numId w:val="3"/>
        </w:numPr>
      </w:pPr>
      <w:r>
        <w:t xml:space="preserve">Important to include various disciplines of plant science so students have an idea of how they can use the knowledge they are accumulating </w:t>
      </w:r>
    </w:p>
    <w:p w14:paraId="40A7364E" w14:textId="0C637568" w:rsidR="00FA0677" w:rsidRPr="00DC6F5C" w:rsidRDefault="00FA0677" w:rsidP="00DC6F5C">
      <w:pPr>
        <w:pStyle w:val="ListParagraph"/>
        <w:numPr>
          <w:ilvl w:val="0"/>
          <w:numId w:val="3"/>
        </w:numPr>
      </w:pPr>
      <w:r>
        <w:t xml:space="preserve">Should be introduced so students can see the wider </w:t>
      </w:r>
      <w:r w:rsidR="00E57279">
        <w:t>relevance</w:t>
      </w:r>
      <w:r>
        <w:t xml:space="preserve"> of what they are doing </w:t>
      </w:r>
    </w:p>
    <w:p w14:paraId="63A7482A" w14:textId="745A44D1" w:rsidR="00F5279B" w:rsidRDefault="00F5279B" w:rsidP="00F5279B">
      <w:pPr>
        <w:pStyle w:val="Heading2"/>
      </w:pPr>
      <w:r>
        <w:t xml:space="preserve">Question 4 </w:t>
      </w:r>
    </w:p>
    <w:p w14:paraId="460EF605" w14:textId="35037A18" w:rsidR="00FA0677" w:rsidRDefault="00FA0677" w:rsidP="00FA0677">
      <w:pPr>
        <w:pStyle w:val="ListParagraph"/>
        <w:numPr>
          <w:ilvl w:val="0"/>
          <w:numId w:val="4"/>
        </w:numPr>
      </w:pPr>
      <w:r>
        <w:t xml:space="preserve">Evolution gives us a fundamental understanding of everything else like diversity and pathways </w:t>
      </w:r>
    </w:p>
    <w:p w14:paraId="616FCA67" w14:textId="0D2E1395" w:rsidR="00FA0677" w:rsidRDefault="00FA0677" w:rsidP="00FA0677">
      <w:pPr>
        <w:pStyle w:val="ListParagraph"/>
        <w:numPr>
          <w:ilvl w:val="0"/>
          <w:numId w:val="4"/>
        </w:numPr>
      </w:pPr>
      <w:r>
        <w:t xml:space="preserve">Pathways </w:t>
      </w:r>
      <w:r w:rsidR="00E57279">
        <w:t>are</w:t>
      </w:r>
      <w:r>
        <w:t xml:space="preserve"> important </w:t>
      </w:r>
    </w:p>
    <w:p w14:paraId="07E6ABD4" w14:textId="2968306C" w:rsidR="00FA0677" w:rsidRDefault="00FA0677" w:rsidP="00FA0677">
      <w:pPr>
        <w:pStyle w:val="ListParagraph"/>
        <w:numPr>
          <w:ilvl w:val="0"/>
          <w:numId w:val="4"/>
        </w:numPr>
      </w:pPr>
      <w:r>
        <w:t xml:space="preserve">Don’t redo things that are already being covered elsewhere in the syllabus </w:t>
      </w:r>
    </w:p>
    <w:p w14:paraId="1D166093" w14:textId="59B7AD01" w:rsidR="00FA0677" w:rsidRPr="00FA0677" w:rsidRDefault="00FA0677" w:rsidP="00FA0677">
      <w:pPr>
        <w:pStyle w:val="ListParagraph"/>
        <w:numPr>
          <w:ilvl w:val="0"/>
          <w:numId w:val="4"/>
        </w:numPr>
      </w:pPr>
      <w:r>
        <w:t xml:space="preserve">Top Two: evolution and pathways </w:t>
      </w:r>
    </w:p>
    <w:p w14:paraId="24414CE5" w14:textId="3A8EBF2E" w:rsidR="00F5279B" w:rsidRDefault="00F5279B" w:rsidP="00F5279B">
      <w:pPr>
        <w:pStyle w:val="Heading2"/>
      </w:pPr>
      <w:r>
        <w:t xml:space="preserve">Question 5 </w:t>
      </w:r>
    </w:p>
    <w:p w14:paraId="11492A33" w14:textId="478507E8" w:rsidR="00FA0677" w:rsidRDefault="00FA0677" w:rsidP="00FA0677">
      <w:pPr>
        <w:pStyle w:val="ListParagraph"/>
        <w:numPr>
          <w:ilvl w:val="0"/>
          <w:numId w:val="6"/>
        </w:numPr>
      </w:pPr>
      <w:r>
        <w:t xml:space="preserve">Process of science is important because that is what they are learning to do </w:t>
      </w:r>
    </w:p>
    <w:p w14:paraId="558D39E7" w14:textId="339FB81A" w:rsidR="00FA0677" w:rsidRDefault="00FA0677" w:rsidP="00FA0677">
      <w:pPr>
        <w:pStyle w:val="ListParagraph"/>
        <w:numPr>
          <w:ilvl w:val="0"/>
          <w:numId w:val="6"/>
        </w:numPr>
      </w:pPr>
      <w:r>
        <w:t xml:space="preserve">Interdisciplinary should be introduced </w:t>
      </w:r>
      <w:r w:rsidR="00E57279">
        <w:t>integration</w:t>
      </w:r>
      <w:r>
        <w:t xml:space="preserve"> should be a major focus because people need </w:t>
      </w:r>
      <w:r w:rsidR="00E57279">
        <w:t>to</w:t>
      </w:r>
      <w:r>
        <w:t xml:space="preserve"> understand certain parts of biology and </w:t>
      </w:r>
      <w:r w:rsidR="00E57279">
        <w:t>science</w:t>
      </w:r>
      <w:r>
        <w:t xml:space="preserve"> like how climate change works </w:t>
      </w:r>
    </w:p>
    <w:p w14:paraId="4DA7D318" w14:textId="23738178" w:rsidR="00FA0677" w:rsidRDefault="00FA0677" w:rsidP="00FA0677">
      <w:pPr>
        <w:pStyle w:val="ListParagraph"/>
        <w:numPr>
          <w:ilvl w:val="0"/>
          <w:numId w:val="6"/>
        </w:numPr>
      </w:pPr>
      <w:r>
        <w:t xml:space="preserve">Data handling goes hand in hand with process of science </w:t>
      </w:r>
    </w:p>
    <w:p w14:paraId="213AA7DF" w14:textId="0BEC1269" w:rsidR="00FA0677" w:rsidRPr="00FA0677" w:rsidRDefault="00FA0677" w:rsidP="00FA0677">
      <w:pPr>
        <w:pStyle w:val="ListParagraph"/>
        <w:numPr>
          <w:ilvl w:val="0"/>
          <w:numId w:val="6"/>
        </w:numPr>
      </w:pPr>
      <w:r>
        <w:t>Process of science and data</w:t>
      </w:r>
    </w:p>
    <w:p w14:paraId="2CA5CDC6" w14:textId="7674D3E1" w:rsidR="00F5279B" w:rsidRDefault="00F5279B" w:rsidP="00F5279B">
      <w:pPr>
        <w:pStyle w:val="Heading2"/>
      </w:pPr>
      <w:r>
        <w:t xml:space="preserve">Question 6 </w:t>
      </w:r>
    </w:p>
    <w:p w14:paraId="7AF15ABE" w14:textId="7A8B047B" w:rsidR="00FA0677" w:rsidRDefault="00FA0677" w:rsidP="00FA0677">
      <w:pPr>
        <w:pStyle w:val="ListParagraph"/>
        <w:numPr>
          <w:ilvl w:val="0"/>
          <w:numId w:val="5"/>
        </w:numPr>
      </w:pPr>
      <w:r>
        <w:t xml:space="preserve">Structure and function </w:t>
      </w:r>
    </w:p>
    <w:p w14:paraId="4237E7AE" w14:textId="25345009" w:rsidR="00FA0677" w:rsidRPr="00FA0677" w:rsidRDefault="00FA0677" w:rsidP="00FA0677">
      <w:pPr>
        <w:pStyle w:val="ListParagraph"/>
        <w:numPr>
          <w:ilvl w:val="0"/>
          <w:numId w:val="5"/>
        </w:numPr>
      </w:pPr>
      <w:r>
        <w:t xml:space="preserve">Collaboration </w:t>
      </w:r>
    </w:p>
    <w:p w14:paraId="50AC74DA" w14:textId="62EF3206" w:rsidR="00F5279B" w:rsidRDefault="00F5279B" w:rsidP="00F5279B">
      <w:pPr>
        <w:pStyle w:val="Heading2"/>
      </w:pPr>
      <w:r>
        <w:t xml:space="preserve">Question 7 </w:t>
      </w:r>
    </w:p>
    <w:p w14:paraId="0D5EF855" w14:textId="6DB03100" w:rsidR="00FA0677" w:rsidRDefault="00FA0677" w:rsidP="00FA0677">
      <w:pPr>
        <w:pStyle w:val="ListParagraph"/>
        <w:numPr>
          <w:ilvl w:val="0"/>
          <w:numId w:val="7"/>
        </w:numPr>
      </w:pPr>
      <w:r>
        <w:t xml:space="preserve">Hadn’t heard of it </w:t>
      </w:r>
    </w:p>
    <w:p w14:paraId="1B54AFAF" w14:textId="603F823C" w:rsidR="00FA0677" w:rsidRPr="00FA0677" w:rsidRDefault="00FA0677" w:rsidP="00FA0677">
      <w:pPr>
        <w:pStyle w:val="ListParagraph"/>
        <w:numPr>
          <w:ilvl w:val="0"/>
          <w:numId w:val="7"/>
        </w:numPr>
      </w:pPr>
      <w:r>
        <w:t xml:space="preserve">Thought it was interesting and a good way to differentiate between skills and knowledge </w:t>
      </w:r>
    </w:p>
    <w:p w14:paraId="4F0FD023" w14:textId="614D44A3" w:rsidR="00F5279B" w:rsidRDefault="00F5279B" w:rsidP="00F5279B">
      <w:pPr>
        <w:pStyle w:val="Heading2"/>
      </w:pPr>
      <w:r>
        <w:t xml:space="preserve">Question 8 </w:t>
      </w:r>
      <w:r w:rsidR="0022307B">
        <w:t>1,4,9,6,15</w:t>
      </w:r>
    </w:p>
    <w:p w14:paraId="279DF4CC" w14:textId="4413312E" w:rsidR="00FA0677" w:rsidRDefault="00FA0677" w:rsidP="00FA0677">
      <w:pPr>
        <w:pStyle w:val="ListParagraph"/>
        <w:numPr>
          <w:ilvl w:val="0"/>
          <w:numId w:val="8"/>
        </w:numPr>
      </w:pPr>
      <w:r>
        <w:t xml:space="preserve">A change can put people outside their comfort zone and make them uncomfortable </w:t>
      </w:r>
    </w:p>
    <w:p w14:paraId="2F52852F" w14:textId="0339C7C6" w:rsidR="00FA0677" w:rsidRDefault="00FA0677" w:rsidP="00FA0677">
      <w:pPr>
        <w:pStyle w:val="ListParagraph"/>
        <w:numPr>
          <w:ilvl w:val="0"/>
          <w:numId w:val="8"/>
        </w:numPr>
      </w:pPr>
      <w:r>
        <w:t xml:space="preserve">Can be seen as a lot of work to do </w:t>
      </w:r>
    </w:p>
    <w:p w14:paraId="5AB1B3EC" w14:textId="23F2804C" w:rsidR="00FA0677" w:rsidRDefault="00FA0677" w:rsidP="00FA0677">
      <w:pPr>
        <w:pStyle w:val="ListParagraph"/>
        <w:numPr>
          <w:ilvl w:val="0"/>
          <w:numId w:val="8"/>
        </w:numPr>
      </w:pPr>
      <w:r>
        <w:t xml:space="preserve">If they weren’t involved </w:t>
      </w:r>
      <w:r w:rsidR="00E57279">
        <w:t>from</w:t>
      </w:r>
      <w:r>
        <w:t xml:space="preserve"> the start of the </w:t>
      </w:r>
      <w:proofErr w:type="gramStart"/>
      <w:r>
        <w:t>talks</w:t>
      </w:r>
      <w:proofErr w:type="gramEnd"/>
      <w:r>
        <w:t xml:space="preserve"> it might be difficult to get them on board with the change </w:t>
      </w:r>
    </w:p>
    <w:p w14:paraId="6E8B04E0" w14:textId="5F0FDBDB" w:rsidR="00FA0677" w:rsidRDefault="00A87674" w:rsidP="00FA0677">
      <w:pPr>
        <w:pStyle w:val="ListParagraph"/>
        <w:numPr>
          <w:ilvl w:val="0"/>
          <w:numId w:val="8"/>
        </w:numPr>
      </w:pPr>
      <w:r>
        <w:lastRenderedPageBreak/>
        <w:t xml:space="preserve">Ned to keep with the requirements of other subjects that the module leads in to </w:t>
      </w:r>
    </w:p>
    <w:p w14:paraId="7E723E37" w14:textId="3FA28532" w:rsidR="00A87674" w:rsidRDefault="00A87674" w:rsidP="00FA0677">
      <w:pPr>
        <w:pStyle w:val="ListParagraph"/>
        <w:numPr>
          <w:ilvl w:val="0"/>
          <w:numId w:val="8"/>
        </w:numPr>
      </w:pPr>
      <w:r>
        <w:t xml:space="preserve">Financial barriers of changing the curriculum </w:t>
      </w:r>
    </w:p>
    <w:p w14:paraId="57CBAEA6" w14:textId="638B3608" w:rsidR="00A87674" w:rsidRPr="00FA0677" w:rsidRDefault="00A87674" w:rsidP="00A87674">
      <w:pPr>
        <w:pStyle w:val="ListParagraph"/>
        <w:numPr>
          <w:ilvl w:val="0"/>
          <w:numId w:val="8"/>
        </w:numPr>
      </w:pPr>
      <w:r>
        <w:t xml:space="preserve">Students </w:t>
      </w:r>
      <w:r w:rsidR="00E57279">
        <w:t>won’t</w:t>
      </w:r>
      <w:r>
        <w:t xml:space="preserve"> be an issue because they </w:t>
      </w:r>
      <w:r w:rsidR="00E57279">
        <w:t>can’t</w:t>
      </w:r>
      <w:r>
        <w:t xml:space="preserve"> judge if they haven’t done it before </w:t>
      </w:r>
    </w:p>
    <w:p w14:paraId="1F69CA27" w14:textId="2252D2B8" w:rsidR="00F5279B" w:rsidRDefault="00F5279B" w:rsidP="00F5279B">
      <w:pPr>
        <w:pStyle w:val="Heading2"/>
      </w:pPr>
      <w:r>
        <w:t xml:space="preserve">Question 9 </w:t>
      </w:r>
    </w:p>
    <w:p w14:paraId="5E6AB1D0" w14:textId="39A5E38C" w:rsidR="00A87674" w:rsidRDefault="00A87674" w:rsidP="00A87674">
      <w:pPr>
        <w:pStyle w:val="ListParagraph"/>
        <w:numPr>
          <w:ilvl w:val="0"/>
          <w:numId w:val="9"/>
        </w:numPr>
      </w:pPr>
      <w:r>
        <w:t xml:space="preserve">Discussing the change with other depts and faculty board would be a good idea </w:t>
      </w:r>
    </w:p>
    <w:p w14:paraId="5474FF32" w14:textId="436C946A" w:rsidR="00A87674" w:rsidRPr="00A87674" w:rsidRDefault="00A87674" w:rsidP="00A87674">
      <w:pPr>
        <w:pStyle w:val="ListParagraph"/>
        <w:numPr>
          <w:ilvl w:val="0"/>
          <w:numId w:val="9"/>
        </w:numPr>
      </w:pPr>
      <w:r>
        <w:t xml:space="preserve">Financial issues can be discussed and solutions found depending on what they are </w:t>
      </w:r>
    </w:p>
    <w:p w14:paraId="70ACA5C8" w14:textId="37867110" w:rsidR="00F5279B" w:rsidRDefault="00F5279B" w:rsidP="00F5279B">
      <w:pPr>
        <w:pStyle w:val="Heading2"/>
      </w:pPr>
      <w:r>
        <w:t xml:space="preserve">Question 10 </w:t>
      </w:r>
    </w:p>
    <w:p w14:paraId="3BAC4263" w14:textId="04CF10FE" w:rsidR="00A87674" w:rsidRDefault="00A87674" w:rsidP="00A87674">
      <w:pPr>
        <w:pStyle w:val="ListParagraph"/>
        <w:numPr>
          <w:ilvl w:val="0"/>
          <w:numId w:val="10"/>
        </w:numPr>
      </w:pPr>
      <w:r>
        <w:t xml:space="preserve">Depends on how the delivery of the module will change </w:t>
      </w:r>
    </w:p>
    <w:p w14:paraId="16CB83F1" w14:textId="08E35AB4" w:rsidR="00A87674" w:rsidRDefault="00A87674" w:rsidP="00A87674">
      <w:pPr>
        <w:pStyle w:val="ListParagraph"/>
        <w:numPr>
          <w:ilvl w:val="0"/>
          <w:numId w:val="10"/>
        </w:numPr>
      </w:pPr>
      <w:r>
        <w:t xml:space="preserve">If it is going to stay online then there might be some resistance </w:t>
      </w:r>
    </w:p>
    <w:p w14:paraId="151B72A6" w14:textId="2CDA49A3" w:rsidR="00A87674" w:rsidRDefault="00A87674" w:rsidP="00A87674">
      <w:pPr>
        <w:pStyle w:val="ListParagraph"/>
        <w:numPr>
          <w:ilvl w:val="0"/>
          <w:numId w:val="10"/>
        </w:numPr>
      </w:pPr>
      <w:r>
        <w:t xml:space="preserve">Some lecturers can be quite territorial about their fields that they teach and </w:t>
      </w:r>
      <w:r w:rsidR="00E57279">
        <w:t>won’t</w:t>
      </w:r>
      <w:r>
        <w:t xml:space="preserve"> want that to change </w:t>
      </w:r>
    </w:p>
    <w:p w14:paraId="410A15F2" w14:textId="5BA865E4" w:rsidR="00A87674" w:rsidRPr="00A87674" w:rsidRDefault="00A87674" w:rsidP="00A87674">
      <w:pPr>
        <w:pStyle w:val="ListParagraph"/>
        <w:numPr>
          <w:ilvl w:val="0"/>
          <w:numId w:val="10"/>
        </w:numPr>
      </w:pPr>
      <w:r>
        <w:t xml:space="preserve">Younger lecturers are usually open to change while older lecturers might be more resistant </w:t>
      </w:r>
    </w:p>
    <w:p w14:paraId="193D4C18" w14:textId="6659B48B" w:rsidR="00F5279B" w:rsidRDefault="00F5279B" w:rsidP="00F5279B">
      <w:pPr>
        <w:pStyle w:val="Heading2"/>
      </w:pPr>
      <w:r>
        <w:t xml:space="preserve">Question 11 </w:t>
      </w:r>
    </w:p>
    <w:p w14:paraId="1A7014BC" w14:textId="70352DB6" w:rsidR="00A87674" w:rsidRDefault="00A87674" w:rsidP="00A87674">
      <w:pPr>
        <w:pStyle w:val="ListParagraph"/>
        <w:numPr>
          <w:ilvl w:val="0"/>
          <w:numId w:val="11"/>
        </w:numPr>
      </w:pPr>
      <w:r>
        <w:t>Appeal to the love of botany and how it is changing and we need to start becoming more inclusive but we can grab peoples</w:t>
      </w:r>
      <w:r w:rsidR="00E57279">
        <w:t>’</w:t>
      </w:r>
      <w:r>
        <w:t xml:space="preserve"> attention and motivation now </w:t>
      </w:r>
    </w:p>
    <w:p w14:paraId="3281A7EA" w14:textId="6245DC77" w:rsidR="00A87674" w:rsidRPr="00A87674" w:rsidRDefault="00A87674" w:rsidP="00A87674">
      <w:pPr>
        <w:pStyle w:val="ListParagraph"/>
        <w:numPr>
          <w:ilvl w:val="0"/>
          <w:numId w:val="11"/>
        </w:numPr>
      </w:pPr>
      <w:r>
        <w:t xml:space="preserve">Has the potential to change some aspects of society through our </w:t>
      </w:r>
      <w:r w:rsidR="00E57279">
        <w:t>first-year</w:t>
      </w:r>
      <w:r>
        <w:t xml:space="preserve"> students and that is exciting </w:t>
      </w:r>
    </w:p>
    <w:p w14:paraId="0A3A5CE2" w14:textId="231C8396" w:rsidR="00F5279B" w:rsidRDefault="00F5279B" w:rsidP="00F5279B">
      <w:pPr>
        <w:pStyle w:val="Heading2"/>
      </w:pPr>
      <w:r>
        <w:t xml:space="preserve">Question 12 </w:t>
      </w:r>
    </w:p>
    <w:p w14:paraId="17F0D7B4" w14:textId="0CF4DB57" w:rsidR="00A87674" w:rsidRDefault="00A87674" w:rsidP="00A87674">
      <w:pPr>
        <w:pStyle w:val="ListParagraph"/>
        <w:numPr>
          <w:ilvl w:val="0"/>
          <w:numId w:val="12"/>
        </w:numPr>
      </w:pPr>
      <w:r>
        <w:t xml:space="preserve">Paramount </w:t>
      </w:r>
    </w:p>
    <w:p w14:paraId="288F4C02" w14:textId="44B6DE49" w:rsidR="00A87674" w:rsidRDefault="00A87674" w:rsidP="00A87674">
      <w:pPr>
        <w:pStyle w:val="ListParagraph"/>
        <w:numPr>
          <w:ilvl w:val="0"/>
          <w:numId w:val="12"/>
        </w:numPr>
      </w:pPr>
      <w:r>
        <w:t xml:space="preserve">Has the potential to spark interest and passion in plant sciences </w:t>
      </w:r>
    </w:p>
    <w:p w14:paraId="367A6A37" w14:textId="2A823A3F" w:rsidR="00A87674" w:rsidRDefault="00A87674" w:rsidP="00A87674">
      <w:pPr>
        <w:pStyle w:val="ListParagraph"/>
        <w:numPr>
          <w:ilvl w:val="0"/>
          <w:numId w:val="12"/>
        </w:numPr>
      </w:pPr>
      <w:r>
        <w:t xml:space="preserve">Need to keep that going if you want PG students </w:t>
      </w:r>
    </w:p>
    <w:p w14:paraId="6101595A" w14:textId="2FD5A9C8" w:rsidR="00A87674" w:rsidRDefault="00A87674" w:rsidP="00A87674">
      <w:pPr>
        <w:pStyle w:val="ListParagraph"/>
        <w:numPr>
          <w:ilvl w:val="0"/>
          <w:numId w:val="12"/>
        </w:numPr>
      </w:pPr>
      <w:r>
        <w:t xml:space="preserve">Field trips are valuable </w:t>
      </w:r>
    </w:p>
    <w:p w14:paraId="32DF2703" w14:textId="1D5449F6" w:rsidR="00A87674" w:rsidRDefault="00A87674" w:rsidP="00A87674">
      <w:pPr>
        <w:pStyle w:val="ListParagraph"/>
        <w:numPr>
          <w:ilvl w:val="0"/>
          <w:numId w:val="12"/>
        </w:numPr>
      </w:pPr>
      <w:r>
        <w:t xml:space="preserve">Need to practice skills if you want to become competent in them </w:t>
      </w:r>
    </w:p>
    <w:p w14:paraId="75FFB2BD" w14:textId="4A1F0B61" w:rsidR="00A87674" w:rsidRPr="00A87674" w:rsidRDefault="00A87674" w:rsidP="00E57279">
      <w:pPr>
        <w:pStyle w:val="ListParagraph"/>
        <w:numPr>
          <w:ilvl w:val="0"/>
          <w:numId w:val="12"/>
        </w:numPr>
      </w:pPr>
      <w:r>
        <w:t xml:space="preserve">Allows them to explore their interests </w:t>
      </w:r>
    </w:p>
    <w:sectPr w:rsidR="00A87674" w:rsidRPr="00A876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F6114"/>
    <w:multiLevelType w:val="hybridMultilevel"/>
    <w:tmpl w:val="3160B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163"/>
    <w:multiLevelType w:val="hybridMultilevel"/>
    <w:tmpl w:val="A7D2D0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27BD9"/>
    <w:multiLevelType w:val="hybridMultilevel"/>
    <w:tmpl w:val="229413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A65A8"/>
    <w:multiLevelType w:val="hybridMultilevel"/>
    <w:tmpl w:val="75B4E6D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5648B"/>
    <w:multiLevelType w:val="hybridMultilevel"/>
    <w:tmpl w:val="D262B6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3782C"/>
    <w:multiLevelType w:val="hybridMultilevel"/>
    <w:tmpl w:val="F9AE16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465A5"/>
    <w:multiLevelType w:val="hybridMultilevel"/>
    <w:tmpl w:val="958A76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009A2"/>
    <w:multiLevelType w:val="hybridMultilevel"/>
    <w:tmpl w:val="8ABA73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362"/>
    <w:multiLevelType w:val="hybridMultilevel"/>
    <w:tmpl w:val="EA80E6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77A52"/>
    <w:multiLevelType w:val="hybridMultilevel"/>
    <w:tmpl w:val="EE364E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A549D"/>
    <w:multiLevelType w:val="hybridMultilevel"/>
    <w:tmpl w:val="B4745E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42B8F"/>
    <w:multiLevelType w:val="hybridMultilevel"/>
    <w:tmpl w:val="6D6AE5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412399">
    <w:abstractNumId w:val="4"/>
  </w:num>
  <w:num w:numId="2" w16cid:durableId="1586650176">
    <w:abstractNumId w:val="8"/>
  </w:num>
  <w:num w:numId="3" w16cid:durableId="1421101496">
    <w:abstractNumId w:val="3"/>
  </w:num>
  <w:num w:numId="4" w16cid:durableId="781386043">
    <w:abstractNumId w:val="7"/>
  </w:num>
  <w:num w:numId="5" w16cid:durableId="1186359381">
    <w:abstractNumId w:val="2"/>
  </w:num>
  <w:num w:numId="6" w16cid:durableId="1238327577">
    <w:abstractNumId w:val="6"/>
  </w:num>
  <w:num w:numId="7" w16cid:durableId="1524324539">
    <w:abstractNumId w:val="1"/>
  </w:num>
  <w:num w:numId="8" w16cid:durableId="1130170956">
    <w:abstractNumId w:val="11"/>
  </w:num>
  <w:num w:numId="9" w16cid:durableId="836269357">
    <w:abstractNumId w:val="5"/>
  </w:num>
  <w:num w:numId="10" w16cid:durableId="1798836334">
    <w:abstractNumId w:val="10"/>
  </w:num>
  <w:num w:numId="11" w16cid:durableId="425686216">
    <w:abstractNumId w:val="9"/>
  </w:num>
  <w:num w:numId="12" w16cid:durableId="61679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9B"/>
    <w:rsid w:val="00101960"/>
    <w:rsid w:val="0022307B"/>
    <w:rsid w:val="00423AA9"/>
    <w:rsid w:val="00A87674"/>
    <w:rsid w:val="00DC6F5C"/>
    <w:rsid w:val="00E57279"/>
    <w:rsid w:val="00F5279B"/>
    <w:rsid w:val="00F53CAF"/>
    <w:rsid w:val="00FA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C4C5A"/>
  <w15:chartTrackingRefBased/>
  <w15:docId w15:val="{182108BC-A377-4229-A705-B713AFEE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2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27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7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527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52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6</cp:revision>
  <dcterms:created xsi:type="dcterms:W3CDTF">2021-06-19T20:37:00Z</dcterms:created>
  <dcterms:modified xsi:type="dcterms:W3CDTF">2024-07-10T19:57:00Z</dcterms:modified>
</cp:coreProperties>
</file>