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5D85B" w14:textId="35E685CE" w:rsidR="00B114E0" w:rsidRDefault="005E3C2B" w:rsidP="00B114E0">
      <w:pPr>
        <w:pStyle w:val="Heading1"/>
      </w:pPr>
      <w:r>
        <w:t>Respondent 18</w:t>
      </w:r>
      <w:r w:rsidR="00B114E0">
        <w:t xml:space="preserve"> Interview Summary </w:t>
      </w:r>
    </w:p>
    <w:p w14:paraId="4D72B3F4" w14:textId="4AD4800C" w:rsidR="0003175C" w:rsidRDefault="0003175C" w:rsidP="0003175C">
      <w:r>
        <w:t xml:space="preserve">Field of Research: </w:t>
      </w:r>
    </w:p>
    <w:p w14:paraId="4DA19D4D" w14:textId="4C1C7E6B" w:rsidR="0003175C" w:rsidRDefault="0003175C" w:rsidP="0003175C"/>
    <w:p w14:paraId="7C2ABAD7" w14:textId="55413509" w:rsidR="0003175C" w:rsidRDefault="0003175C" w:rsidP="0003175C">
      <w:pPr>
        <w:pStyle w:val="Heading2"/>
      </w:pPr>
      <w:r>
        <w:t xml:space="preserve">Question 1 </w:t>
      </w:r>
    </w:p>
    <w:p w14:paraId="00D27373" w14:textId="78A47647" w:rsidR="00243C80" w:rsidRDefault="00243C80" w:rsidP="00243C80">
      <w:pPr>
        <w:pStyle w:val="ListParagraph"/>
        <w:numPr>
          <w:ilvl w:val="0"/>
          <w:numId w:val="1"/>
        </w:numPr>
      </w:pPr>
      <w:r>
        <w:t xml:space="preserve">Yes </w:t>
      </w:r>
    </w:p>
    <w:p w14:paraId="585A7A5A" w14:textId="22C49F3F" w:rsidR="00243C80" w:rsidRDefault="00243C80" w:rsidP="00243C80">
      <w:pPr>
        <w:pStyle w:val="ListParagraph"/>
        <w:numPr>
          <w:ilvl w:val="0"/>
          <w:numId w:val="1"/>
        </w:numPr>
      </w:pPr>
      <w:r>
        <w:t xml:space="preserve">In terms of recruitments and what students believe botany entails and how it applies to daily life and the functioning of society </w:t>
      </w:r>
    </w:p>
    <w:p w14:paraId="6C1DF72C" w14:textId="421D26F9" w:rsidR="00243C80" w:rsidRDefault="00243C80" w:rsidP="00243C80">
      <w:pPr>
        <w:pStyle w:val="ListParagraph"/>
        <w:numPr>
          <w:ilvl w:val="0"/>
          <w:numId w:val="1"/>
        </w:numPr>
      </w:pPr>
      <w:r>
        <w:t xml:space="preserve">I think it is a problem </w:t>
      </w:r>
    </w:p>
    <w:p w14:paraId="736CF808" w14:textId="7E368CA4" w:rsidR="00243C80" w:rsidRPr="0003175C" w:rsidRDefault="00243C80" w:rsidP="00243C80">
      <w:pPr>
        <w:pStyle w:val="ListParagraph"/>
        <w:numPr>
          <w:ilvl w:val="0"/>
          <w:numId w:val="1"/>
        </w:numPr>
      </w:pPr>
      <w:r>
        <w:t xml:space="preserve">We often have to put in extra effort to show people why they are learning what they are learning and what the point is </w:t>
      </w:r>
    </w:p>
    <w:p w14:paraId="5725F5B9" w14:textId="0DBE7421" w:rsidR="0003175C" w:rsidRDefault="0003175C" w:rsidP="0003175C">
      <w:pPr>
        <w:pStyle w:val="Heading2"/>
      </w:pPr>
      <w:r>
        <w:t xml:space="preserve">Question 2 </w:t>
      </w:r>
    </w:p>
    <w:p w14:paraId="5E79D5E7" w14:textId="20131C19" w:rsidR="00243C80" w:rsidRDefault="00243C80" w:rsidP="00243C80">
      <w:pPr>
        <w:pStyle w:val="ListParagraph"/>
        <w:numPr>
          <w:ilvl w:val="0"/>
          <w:numId w:val="2"/>
        </w:numPr>
      </w:pPr>
      <w:r>
        <w:t xml:space="preserve">Yes </w:t>
      </w:r>
    </w:p>
    <w:p w14:paraId="1829AF7F" w14:textId="786AF511" w:rsidR="00243C80" w:rsidRDefault="000562CB" w:rsidP="00243C80">
      <w:pPr>
        <w:pStyle w:val="ListParagraph"/>
        <w:numPr>
          <w:ilvl w:val="0"/>
          <w:numId w:val="2"/>
        </w:numPr>
      </w:pPr>
      <w:r>
        <w:t>Usually,</w:t>
      </w:r>
      <w:r w:rsidR="00243C80">
        <w:t xml:space="preserve"> our students pick zoology over plant sciences </w:t>
      </w:r>
    </w:p>
    <w:p w14:paraId="5055A010" w14:textId="36657DEC" w:rsidR="00243C80" w:rsidRDefault="000562CB" w:rsidP="00243C80">
      <w:pPr>
        <w:pStyle w:val="ListParagraph"/>
        <w:numPr>
          <w:ilvl w:val="0"/>
          <w:numId w:val="2"/>
        </w:numPr>
      </w:pPr>
      <w:r>
        <w:t>This affects</w:t>
      </w:r>
      <w:r w:rsidR="00243C80">
        <w:t xml:space="preserve"> the number of students we have at second year and also the number of applicants we have for honours </w:t>
      </w:r>
    </w:p>
    <w:p w14:paraId="2DECFEDE" w14:textId="063982B2" w:rsidR="00243C80" w:rsidRDefault="00243C80" w:rsidP="00243C80">
      <w:pPr>
        <w:pStyle w:val="ListParagraph"/>
        <w:numPr>
          <w:ilvl w:val="0"/>
          <w:numId w:val="2"/>
        </w:numPr>
      </w:pPr>
      <w:r>
        <w:t xml:space="preserve">I think </w:t>
      </w:r>
      <w:r w:rsidR="000562CB">
        <w:t>people are</w:t>
      </w:r>
      <w:r>
        <w:t xml:space="preserve"> more aware of what zoology entails and how it can be applied to everyday life </w:t>
      </w:r>
    </w:p>
    <w:p w14:paraId="6D688648" w14:textId="624BBD2B" w:rsidR="00243C80" w:rsidRDefault="00243C80" w:rsidP="00243C80">
      <w:pPr>
        <w:pStyle w:val="ListParagraph"/>
        <w:numPr>
          <w:ilvl w:val="0"/>
          <w:numId w:val="2"/>
        </w:numPr>
      </w:pPr>
      <w:r>
        <w:t xml:space="preserve">PS is just easily taken for ranted </w:t>
      </w:r>
    </w:p>
    <w:p w14:paraId="0EA512F6" w14:textId="7DE6784E" w:rsidR="000562CB" w:rsidRPr="00243C80" w:rsidRDefault="000562CB" w:rsidP="00243C80">
      <w:pPr>
        <w:pStyle w:val="ListParagraph"/>
        <w:numPr>
          <w:ilvl w:val="0"/>
          <w:numId w:val="2"/>
        </w:numPr>
      </w:pPr>
      <w:r>
        <w:t xml:space="preserve">It takes some convincing to show students that we need plants and that there are career opportunities in PS </w:t>
      </w:r>
    </w:p>
    <w:p w14:paraId="1B0910C1" w14:textId="0DA23EF3" w:rsidR="0003175C" w:rsidRDefault="0003175C" w:rsidP="0003175C">
      <w:pPr>
        <w:pStyle w:val="Heading2"/>
      </w:pPr>
      <w:r>
        <w:t xml:space="preserve">Question 3 </w:t>
      </w:r>
    </w:p>
    <w:p w14:paraId="2455B86F" w14:textId="68784846" w:rsidR="000562CB" w:rsidRDefault="00B57CDD" w:rsidP="000562CB">
      <w:pPr>
        <w:pStyle w:val="ListParagraph"/>
        <w:numPr>
          <w:ilvl w:val="0"/>
          <w:numId w:val="3"/>
        </w:numPr>
      </w:pPr>
      <w:r>
        <w:t xml:space="preserve">Both </w:t>
      </w:r>
    </w:p>
    <w:p w14:paraId="69799166" w14:textId="173BCFC1" w:rsidR="00B57CDD" w:rsidRDefault="00B57CDD" w:rsidP="000562CB">
      <w:pPr>
        <w:pStyle w:val="ListParagraph"/>
        <w:numPr>
          <w:ilvl w:val="0"/>
          <w:numId w:val="3"/>
        </w:numPr>
      </w:pPr>
      <w:r>
        <w:t xml:space="preserve">Narrow approach allows them to grasp basic concepts within PS and this is important </w:t>
      </w:r>
    </w:p>
    <w:p w14:paraId="6C9DD941" w14:textId="10C335D3" w:rsidR="00B57CDD" w:rsidRDefault="00B57CDD" w:rsidP="000562CB">
      <w:pPr>
        <w:pStyle w:val="ListParagraph"/>
        <w:numPr>
          <w:ilvl w:val="0"/>
          <w:numId w:val="3"/>
        </w:numPr>
      </w:pPr>
      <w:r>
        <w:t xml:space="preserve">But they need to be exposed and made aware of how applicable the information is </w:t>
      </w:r>
    </w:p>
    <w:p w14:paraId="2BF492E8" w14:textId="401C9457" w:rsidR="00B57CDD" w:rsidRDefault="00B57CDD" w:rsidP="000562CB">
      <w:pPr>
        <w:pStyle w:val="ListParagraph"/>
        <w:numPr>
          <w:ilvl w:val="0"/>
          <w:numId w:val="3"/>
        </w:numPr>
      </w:pPr>
      <w:r>
        <w:t xml:space="preserve">There needs to be a bit of both so they can relate what they are learning in the narrow approach to </w:t>
      </w:r>
      <w:proofErr w:type="spellStart"/>
      <w:r>
        <w:t>whats</w:t>
      </w:r>
      <w:proofErr w:type="spellEnd"/>
      <w:r>
        <w:t xml:space="preserve"> happening in terms of evolution and the uses of these plants in everyday life </w:t>
      </w:r>
    </w:p>
    <w:p w14:paraId="23739CBB" w14:textId="23888B6A" w:rsidR="00B57CDD" w:rsidRDefault="00B57CDD" w:rsidP="000562CB">
      <w:pPr>
        <w:pStyle w:val="ListParagraph"/>
        <w:numPr>
          <w:ilvl w:val="0"/>
          <w:numId w:val="3"/>
        </w:numPr>
      </w:pPr>
      <w:r>
        <w:t xml:space="preserve">Maybe stronger on the narrow approach to make sure the basic principles are instilled </w:t>
      </w:r>
    </w:p>
    <w:p w14:paraId="48592D69" w14:textId="2CA09B9B" w:rsidR="00B57CDD" w:rsidRPr="000562CB" w:rsidRDefault="00B57CDD" w:rsidP="000562CB">
      <w:pPr>
        <w:pStyle w:val="ListParagraph"/>
        <w:numPr>
          <w:ilvl w:val="0"/>
          <w:numId w:val="3"/>
        </w:numPr>
      </w:pPr>
      <w:r>
        <w:t xml:space="preserve">Eventually the </w:t>
      </w:r>
      <w:proofErr w:type="spellStart"/>
      <w:r>
        <w:t>inofmration</w:t>
      </w:r>
      <w:proofErr w:type="spellEnd"/>
      <w:r>
        <w:t xml:space="preserve"> that they are learning will need to be used to solve real life problems which is why we need a multidisciplinary approach to things </w:t>
      </w:r>
    </w:p>
    <w:p w14:paraId="44F77482" w14:textId="287E487A" w:rsidR="0003175C" w:rsidRDefault="0003175C" w:rsidP="0003175C">
      <w:pPr>
        <w:pStyle w:val="Heading2"/>
      </w:pPr>
      <w:r>
        <w:t xml:space="preserve">Question 4 </w:t>
      </w:r>
    </w:p>
    <w:p w14:paraId="0FAF2885" w14:textId="56464DA7" w:rsidR="00B57CDD" w:rsidRDefault="00B57CDD" w:rsidP="00B57CDD">
      <w:pPr>
        <w:pStyle w:val="ListParagraph"/>
        <w:numPr>
          <w:ilvl w:val="0"/>
          <w:numId w:val="4"/>
        </w:numPr>
      </w:pPr>
      <w:r>
        <w:t xml:space="preserve">All of them but not to the same degree </w:t>
      </w:r>
    </w:p>
    <w:p w14:paraId="621DD875" w14:textId="0A89982E" w:rsidR="00B57CDD" w:rsidRDefault="00B57CDD" w:rsidP="00B57CDD">
      <w:pPr>
        <w:pStyle w:val="ListParagraph"/>
        <w:numPr>
          <w:ilvl w:val="0"/>
          <w:numId w:val="4"/>
        </w:numPr>
      </w:pPr>
      <w:r>
        <w:t xml:space="preserve">Evolution might be a bit advanced </w:t>
      </w:r>
    </w:p>
    <w:p w14:paraId="5B9FC792" w14:textId="10886A28" w:rsidR="00B57CDD" w:rsidRDefault="00395E4F" w:rsidP="00B57CDD">
      <w:pPr>
        <w:pStyle w:val="ListParagraph"/>
        <w:numPr>
          <w:ilvl w:val="0"/>
          <w:numId w:val="4"/>
        </w:numPr>
      </w:pPr>
      <w:r>
        <w:t xml:space="preserve">We can try explain relationships with information flow </w:t>
      </w:r>
    </w:p>
    <w:p w14:paraId="5C5D368E" w14:textId="04358F87" w:rsidR="00B60593" w:rsidRDefault="00B60593" w:rsidP="00B57CDD">
      <w:pPr>
        <w:pStyle w:val="ListParagraph"/>
        <w:numPr>
          <w:ilvl w:val="0"/>
          <w:numId w:val="4"/>
        </w:numPr>
      </w:pPr>
      <w:r>
        <w:t>Top two: structure and function pathways</w:t>
      </w:r>
    </w:p>
    <w:p w14:paraId="15CFDDC6" w14:textId="08DB9A88" w:rsidR="00B60593" w:rsidRDefault="00B60593" w:rsidP="00B57CDD">
      <w:pPr>
        <w:pStyle w:val="ListParagraph"/>
        <w:numPr>
          <w:ilvl w:val="0"/>
          <w:numId w:val="4"/>
        </w:numPr>
      </w:pPr>
      <w:r>
        <w:t>Evolution and systems might be a bit advanced</w:t>
      </w:r>
    </w:p>
    <w:p w14:paraId="562A9C70" w14:textId="310E9849" w:rsidR="00B60593" w:rsidRPr="00B57CDD" w:rsidRDefault="00B60593" w:rsidP="00B60593">
      <w:pPr>
        <w:pStyle w:val="ListParagraph"/>
        <w:numPr>
          <w:ilvl w:val="0"/>
          <w:numId w:val="4"/>
        </w:numPr>
      </w:pPr>
      <w:r>
        <w:t xml:space="preserve">Information flow can be covered in structure and function </w:t>
      </w:r>
    </w:p>
    <w:p w14:paraId="1A415F17" w14:textId="14055B56" w:rsidR="0003175C" w:rsidRDefault="0003175C" w:rsidP="0003175C">
      <w:pPr>
        <w:pStyle w:val="Heading2"/>
      </w:pPr>
      <w:r>
        <w:t xml:space="preserve">Question 5 </w:t>
      </w:r>
    </w:p>
    <w:p w14:paraId="2C8DA100" w14:textId="3587E999" w:rsidR="0008006E" w:rsidRPr="0008006E" w:rsidRDefault="0008006E" w:rsidP="0008006E">
      <w:pPr>
        <w:pStyle w:val="ListParagraph"/>
        <w:numPr>
          <w:ilvl w:val="0"/>
          <w:numId w:val="13"/>
        </w:numPr>
      </w:pPr>
      <w:r>
        <w:t>Ranked as the following:</w:t>
      </w:r>
    </w:p>
    <w:p w14:paraId="53C52F6F" w14:textId="5A5CE374" w:rsidR="00693AE4" w:rsidRDefault="00693AE4" w:rsidP="00693AE4">
      <w:pPr>
        <w:pStyle w:val="ListParagraph"/>
        <w:numPr>
          <w:ilvl w:val="0"/>
          <w:numId w:val="6"/>
        </w:numPr>
      </w:pPr>
      <w:r>
        <w:t xml:space="preserve">Process of science </w:t>
      </w:r>
      <w:r w:rsidR="0008006E">
        <w:t>(top one)</w:t>
      </w:r>
    </w:p>
    <w:p w14:paraId="4F637A31" w14:textId="2C663A00" w:rsidR="00693AE4" w:rsidRDefault="0008006E" w:rsidP="00693AE4">
      <w:pPr>
        <w:pStyle w:val="ListParagraph"/>
        <w:numPr>
          <w:ilvl w:val="0"/>
          <w:numId w:val="6"/>
        </w:numPr>
      </w:pPr>
      <w:r>
        <w:t>Integration</w:t>
      </w:r>
      <w:r w:rsidR="00693AE4">
        <w:t xml:space="preserve"> of science </w:t>
      </w:r>
      <w:r>
        <w:t>(top two)</w:t>
      </w:r>
    </w:p>
    <w:p w14:paraId="31B37E3F" w14:textId="1D71A0A8" w:rsidR="00693AE4" w:rsidRDefault="00693AE4" w:rsidP="00693AE4">
      <w:pPr>
        <w:pStyle w:val="ListParagraph"/>
        <w:numPr>
          <w:ilvl w:val="0"/>
          <w:numId w:val="6"/>
        </w:numPr>
      </w:pPr>
      <w:r>
        <w:lastRenderedPageBreak/>
        <w:t xml:space="preserve">Interdisciplinary </w:t>
      </w:r>
    </w:p>
    <w:p w14:paraId="2B2D084D" w14:textId="6B2CC42F" w:rsidR="00693AE4" w:rsidRDefault="00693AE4" w:rsidP="00693AE4">
      <w:pPr>
        <w:pStyle w:val="ListParagraph"/>
        <w:numPr>
          <w:ilvl w:val="0"/>
          <w:numId w:val="6"/>
        </w:numPr>
      </w:pPr>
      <w:r>
        <w:t xml:space="preserve">Communication </w:t>
      </w:r>
    </w:p>
    <w:p w14:paraId="2F6F3C35" w14:textId="0D40E29F" w:rsidR="00693AE4" w:rsidRDefault="00693AE4" w:rsidP="00693AE4">
      <w:pPr>
        <w:pStyle w:val="ListParagraph"/>
        <w:numPr>
          <w:ilvl w:val="0"/>
          <w:numId w:val="6"/>
        </w:numPr>
      </w:pPr>
      <w:r>
        <w:t xml:space="preserve">Quantitative </w:t>
      </w:r>
    </w:p>
    <w:p w14:paraId="0D42A8CF" w14:textId="40084807" w:rsidR="00693AE4" w:rsidRDefault="00693AE4" w:rsidP="00693AE4">
      <w:pPr>
        <w:pStyle w:val="ListParagraph"/>
        <w:numPr>
          <w:ilvl w:val="0"/>
          <w:numId w:val="6"/>
        </w:numPr>
      </w:pPr>
      <w:r>
        <w:t xml:space="preserve">People need to be introduced to the quantitative side of things because it is a big part of the scientific method </w:t>
      </w:r>
    </w:p>
    <w:p w14:paraId="18C01CB2" w14:textId="7225FD06" w:rsidR="00693AE4" w:rsidRDefault="00693AE4" w:rsidP="00693AE4">
      <w:pPr>
        <w:pStyle w:val="ListParagraph"/>
        <w:numPr>
          <w:ilvl w:val="0"/>
          <w:numId w:val="6"/>
        </w:numPr>
      </w:pPr>
      <w:r>
        <w:t xml:space="preserve">They need some basic concept of doing stats and looking at data </w:t>
      </w:r>
    </w:p>
    <w:p w14:paraId="3668D048" w14:textId="5C22F9B6" w:rsidR="00693AE4" w:rsidRDefault="00DD5771" w:rsidP="00693AE4">
      <w:pPr>
        <w:pStyle w:val="ListParagraph"/>
        <w:numPr>
          <w:ilvl w:val="0"/>
          <w:numId w:val="6"/>
        </w:numPr>
      </w:pPr>
      <w:r>
        <w:t xml:space="preserve">Communication develops bit by bit as they develop in their studies </w:t>
      </w:r>
    </w:p>
    <w:p w14:paraId="44D2A810" w14:textId="5F71088E" w:rsidR="00DD5771" w:rsidRDefault="009B3584" w:rsidP="00693AE4">
      <w:pPr>
        <w:pStyle w:val="ListParagraph"/>
        <w:numPr>
          <w:ilvl w:val="0"/>
          <w:numId w:val="6"/>
        </w:numPr>
      </w:pPr>
      <w:r>
        <w:t xml:space="preserve">Collaboration shouldn’t take priority </w:t>
      </w:r>
    </w:p>
    <w:p w14:paraId="0D9E24F8" w14:textId="334496C6" w:rsidR="009B3584" w:rsidRPr="00693AE4" w:rsidRDefault="009B3584" w:rsidP="0008006E">
      <w:pPr>
        <w:pStyle w:val="ListParagraph"/>
        <w:numPr>
          <w:ilvl w:val="0"/>
          <w:numId w:val="6"/>
        </w:numPr>
      </w:pPr>
      <w:r>
        <w:t xml:space="preserve">People need to know why they are doing what they are doing and what makes it important </w:t>
      </w:r>
    </w:p>
    <w:p w14:paraId="7A161387" w14:textId="5CB3FCDE" w:rsidR="0003175C" w:rsidRDefault="0003175C" w:rsidP="0003175C">
      <w:pPr>
        <w:pStyle w:val="Heading2"/>
      </w:pPr>
      <w:r>
        <w:t>Question 6</w:t>
      </w:r>
    </w:p>
    <w:p w14:paraId="7FF8C4A2" w14:textId="2CD3EB68" w:rsidR="00B60593" w:rsidRDefault="00B60593" w:rsidP="00B60593">
      <w:pPr>
        <w:pStyle w:val="ListParagraph"/>
        <w:numPr>
          <w:ilvl w:val="0"/>
          <w:numId w:val="5"/>
        </w:numPr>
      </w:pPr>
      <w:r>
        <w:t xml:space="preserve">Evolution, it could be introduced but not advanced </w:t>
      </w:r>
    </w:p>
    <w:p w14:paraId="58FACE52" w14:textId="136105B1" w:rsidR="00613D52" w:rsidRPr="00B60593" w:rsidRDefault="00613D52" w:rsidP="00B60593">
      <w:pPr>
        <w:pStyle w:val="ListParagraph"/>
        <w:numPr>
          <w:ilvl w:val="0"/>
          <w:numId w:val="5"/>
        </w:numPr>
      </w:pPr>
      <w:r>
        <w:t xml:space="preserve">Collaboration, its just not a priority like the others should be in first year </w:t>
      </w:r>
    </w:p>
    <w:p w14:paraId="3D71FDA9" w14:textId="0C240709" w:rsidR="0003175C" w:rsidRDefault="0003175C" w:rsidP="0003175C">
      <w:pPr>
        <w:pStyle w:val="Heading2"/>
      </w:pPr>
      <w:r>
        <w:t xml:space="preserve">Question 7 </w:t>
      </w:r>
    </w:p>
    <w:p w14:paraId="5D2E8C6E" w14:textId="2A11E76D" w:rsidR="00613D52" w:rsidRDefault="00613D52" w:rsidP="00613D52">
      <w:pPr>
        <w:pStyle w:val="ListParagraph"/>
        <w:numPr>
          <w:ilvl w:val="0"/>
          <w:numId w:val="7"/>
        </w:numPr>
      </w:pPr>
      <w:r>
        <w:t xml:space="preserve">Happy with the concept </w:t>
      </w:r>
    </w:p>
    <w:p w14:paraId="0BE806F5" w14:textId="27BF9A6F" w:rsidR="00613D52" w:rsidRDefault="00613D52" w:rsidP="00613D52">
      <w:pPr>
        <w:pStyle w:val="ListParagraph"/>
        <w:numPr>
          <w:ilvl w:val="0"/>
          <w:numId w:val="7"/>
        </w:numPr>
      </w:pPr>
      <w:r>
        <w:t>Should be mindful of the load of information, how much do the students actually remember? Is it worth giving them such a massive load of information?</w:t>
      </w:r>
    </w:p>
    <w:p w14:paraId="7C945476" w14:textId="4E9F476D" w:rsidR="00613D52" w:rsidRDefault="00613D52" w:rsidP="00613D52">
      <w:pPr>
        <w:pStyle w:val="ListParagraph"/>
        <w:numPr>
          <w:ilvl w:val="0"/>
          <w:numId w:val="7"/>
        </w:numPr>
      </w:pPr>
      <w:r>
        <w:t xml:space="preserve">Should be trying to </w:t>
      </w:r>
      <w:r w:rsidR="0008006E">
        <w:t>instil</w:t>
      </w:r>
      <w:r>
        <w:t xml:space="preserve"> as much as possible not teach as much as possible </w:t>
      </w:r>
    </w:p>
    <w:p w14:paraId="7F6D7D67" w14:textId="0636BCEA" w:rsidR="00613D52" w:rsidRPr="00613D52" w:rsidRDefault="00613D52" w:rsidP="0008006E">
      <w:pPr>
        <w:pStyle w:val="ListParagraph"/>
        <w:numPr>
          <w:ilvl w:val="0"/>
          <w:numId w:val="7"/>
        </w:numPr>
      </w:pPr>
      <w:r>
        <w:t xml:space="preserve">Should be creating botany ambassadors even if they move away from the field </w:t>
      </w:r>
    </w:p>
    <w:p w14:paraId="13E73156" w14:textId="77777777" w:rsidR="00613D52" w:rsidRDefault="0003175C" w:rsidP="0003175C">
      <w:pPr>
        <w:pStyle w:val="Heading2"/>
      </w:pPr>
      <w:r>
        <w:t>Question 8</w:t>
      </w:r>
    </w:p>
    <w:p w14:paraId="4CFB8C68" w14:textId="6B31CFF2" w:rsidR="0003175C" w:rsidRDefault="00613D52" w:rsidP="00613D52">
      <w:pPr>
        <w:pStyle w:val="ListParagraph"/>
        <w:numPr>
          <w:ilvl w:val="0"/>
          <w:numId w:val="9"/>
        </w:numPr>
      </w:pPr>
      <w:r>
        <w:t xml:space="preserve">Don’t think there are many </w:t>
      </w:r>
    </w:p>
    <w:p w14:paraId="7103691A" w14:textId="2AA8410B" w:rsidR="00613D52" w:rsidRDefault="00613D52" w:rsidP="00613D52">
      <w:pPr>
        <w:pStyle w:val="ListParagraph"/>
        <w:numPr>
          <w:ilvl w:val="0"/>
          <w:numId w:val="9"/>
        </w:numPr>
      </w:pPr>
      <w:r>
        <w:t xml:space="preserve">Need a way to appeal to new recruits in terms of interest </w:t>
      </w:r>
    </w:p>
    <w:p w14:paraId="13D3FC2B" w14:textId="1E20F033" w:rsidR="00613D52" w:rsidRDefault="00613D52" w:rsidP="00613D52">
      <w:pPr>
        <w:pStyle w:val="ListParagraph"/>
        <w:numPr>
          <w:ilvl w:val="0"/>
          <w:numId w:val="9"/>
        </w:numPr>
      </w:pPr>
      <w:r>
        <w:t xml:space="preserve">Make it appealing, </w:t>
      </w:r>
      <w:r w:rsidR="0008006E">
        <w:t>relatable</w:t>
      </w:r>
      <w:r>
        <w:t>, technology inclusive</w:t>
      </w:r>
    </w:p>
    <w:p w14:paraId="7F841C76" w14:textId="459810FE" w:rsidR="00613D52" w:rsidRDefault="00613D52" w:rsidP="00613D52">
      <w:pPr>
        <w:pStyle w:val="ListParagraph"/>
        <w:numPr>
          <w:ilvl w:val="0"/>
          <w:numId w:val="9"/>
        </w:numPr>
      </w:pPr>
      <w:r>
        <w:t xml:space="preserve">The lecturers may need to do some catching up on what is recent if this is going to be implemented </w:t>
      </w:r>
    </w:p>
    <w:p w14:paraId="17C042D4" w14:textId="20E5DEE6" w:rsidR="00B228A4" w:rsidRDefault="00613D52" w:rsidP="00B228A4">
      <w:pPr>
        <w:pStyle w:val="ListParagraph"/>
        <w:numPr>
          <w:ilvl w:val="0"/>
          <w:numId w:val="9"/>
        </w:numPr>
      </w:pPr>
      <w:r>
        <w:t xml:space="preserve">Accredited modules will need to be reaccredited </w:t>
      </w:r>
      <w:r w:rsidR="00B228A4">
        <w:t xml:space="preserve">by whichever organisation like SAAB or SANBI </w:t>
      </w:r>
    </w:p>
    <w:p w14:paraId="676185A4" w14:textId="2DA4D0A8" w:rsidR="0003175C" w:rsidRDefault="0003175C" w:rsidP="0003175C">
      <w:pPr>
        <w:pStyle w:val="Heading2"/>
      </w:pPr>
      <w:r>
        <w:t xml:space="preserve">Question 9 </w:t>
      </w:r>
    </w:p>
    <w:p w14:paraId="41B4DE97" w14:textId="3B7EE54D" w:rsidR="00B228A4" w:rsidRPr="00B228A4" w:rsidRDefault="00B228A4" w:rsidP="00B228A4">
      <w:pPr>
        <w:pStyle w:val="ListParagraph"/>
        <w:numPr>
          <w:ilvl w:val="0"/>
          <w:numId w:val="10"/>
        </w:numPr>
      </w:pPr>
      <w:r>
        <w:t xml:space="preserve">Interview industry stakeholders before the change so that you know how to approach the change in a way that aligns with their needs </w:t>
      </w:r>
    </w:p>
    <w:p w14:paraId="5D4E58E1" w14:textId="0E2F98A3" w:rsidR="0003175C" w:rsidRDefault="0003175C" w:rsidP="0003175C">
      <w:pPr>
        <w:pStyle w:val="Heading2"/>
      </w:pPr>
      <w:r>
        <w:t xml:space="preserve">Question 10 </w:t>
      </w:r>
    </w:p>
    <w:p w14:paraId="52FF5AA3" w14:textId="74516C94" w:rsidR="00B228A4" w:rsidRDefault="00B228A4" w:rsidP="00B228A4">
      <w:pPr>
        <w:pStyle w:val="ListParagraph"/>
        <w:numPr>
          <w:ilvl w:val="0"/>
          <w:numId w:val="10"/>
        </w:numPr>
      </w:pPr>
      <w:r>
        <w:t xml:space="preserve">People involved with the module that may be challenged </w:t>
      </w:r>
    </w:p>
    <w:p w14:paraId="72BF4C98" w14:textId="22198529" w:rsidR="00B228A4" w:rsidRDefault="00B228A4" w:rsidP="00B228A4">
      <w:pPr>
        <w:pStyle w:val="ListParagraph"/>
        <w:numPr>
          <w:ilvl w:val="0"/>
          <w:numId w:val="10"/>
        </w:numPr>
      </w:pPr>
      <w:r>
        <w:t xml:space="preserve">Could be a lot of extra work and extra hours </w:t>
      </w:r>
    </w:p>
    <w:p w14:paraId="48163FEC" w14:textId="1EB279C4" w:rsidR="00B228A4" w:rsidRDefault="00B228A4" w:rsidP="00B228A4">
      <w:pPr>
        <w:pStyle w:val="ListParagraph"/>
        <w:numPr>
          <w:ilvl w:val="0"/>
          <w:numId w:val="10"/>
        </w:numPr>
      </w:pPr>
      <w:r>
        <w:t xml:space="preserve">Creating an incentive would help with this, so it doesn’t feel like they are doing an extra job at no cost or reward </w:t>
      </w:r>
    </w:p>
    <w:p w14:paraId="799EB729" w14:textId="43EF7E8A" w:rsidR="00B228A4" w:rsidRPr="00B228A4" w:rsidRDefault="00B228A4" w:rsidP="00B228A4">
      <w:pPr>
        <w:pStyle w:val="ListParagraph"/>
        <w:numPr>
          <w:ilvl w:val="0"/>
          <w:numId w:val="10"/>
        </w:numPr>
      </w:pPr>
      <w:r>
        <w:t xml:space="preserve">Doing interviews helps to check the standard </w:t>
      </w:r>
    </w:p>
    <w:p w14:paraId="098DAE0E" w14:textId="55D648E0" w:rsidR="0003175C" w:rsidRDefault="0003175C" w:rsidP="0003175C">
      <w:pPr>
        <w:pStyle w:val="Heading2"/>
      </w:pPr>
      <w:r>
        <w:t xml:space="preserve">Question 11 </w:t>
      </w:r>
    </w:p>
    <w:p w14:paraId="18B6A3ED" w14:textId="63CCABAD" w:rsidR="00B228A4" w:rsidRDefault="00491DA1" w:rsidP="00B228A4">
      <w:pPr>
        <w:pStyle w:val="ListParagraph"/>
        <w:numPr>
          <w:ilvl w:val="0"/>
          <w:numId w:val="11"/>
        </w:numPr>
      </w:pPr>
      <w:r>
        <w:t xml:space="preserve">Students wouldn’t have resistance </w:t>
      </w:r>
    </w:p>
    <w:p w14:paraId="3DE2EC5B" w14:textId="698BDD83" w:rsidR="00491DA1" w:rsidRDefault="00491DA1" w:rsidP="00B228A4">
      <w:pPr>
        <w:pStyle w:val="ListParagraph"/>
        <w:numPr>
          <w:ilvl w:val="0"/>
          <w:numId w:val="11"/>
        </w:numPr>
      </w:pPr>
      <w:r>
        <w:t xml:space="preserve">Online teaching might restrict the access you have to the students </w:t>
      </w:r>
    </w:p>
    <w:p w14:paraId="35BDC867" w14:textId="6636D4F9" w:rsidR="00491DA1" w:rsidRDefault="00491DA1" w:rsidP="00B228A4">
      <w:pPr>
        <w:pStyle w:val="ListParagraph"/>
        <w:numPr>
          <w:ilvl w:val="0"/>
          <w:numId w:val="11"/>
        </w:numPr>
      </w:pPr>
      <w:r>
        <w:t xml:space="preserve">Can use YouTube and </w:t>
      </w:r>
      <w:proofErr w:type="spellStart"/>
      <w:r>
        <w:t>LabStar</w:t>
      </w:r>
      <w:proofErr w:type="spellEnd"/>
      <w:r>
        <w:t xml:space="preserve"> for </w:t>
      </w:r>
      <w:proofErr w:type="spellStart"/>
      <w:r>
        <w:t>pracs</w:t>
      </w:r>
      <w:proofErr w:type="spellEnd"/>
      <w:r>
        <w:t xml:space="preserve"> </w:t>
      </w:r>
    </w:p>
    <w:p w14:paraId="5284C71C" w14:textId="0CEA5137" w:rsidR="00491DA1" w:rsidRPr="00B228A4" w:rsidRDefault="00491DA1" w:rsidP="00491DA1">
      <w:pPr>
        <w:pStyle w:val="ListParagraph"/>
        <w:numPr>
          <w:ilvl w:val="0"/>
          <w:numId w:val="11"/>
        </w:numPr>
      </w:pPr>
      <w:r>
        <w:t xml:space="preserve">Creating an incentive for staff members is helpful </w:t>
      </w:r>
    </w:p>
    <w:p w14:paraId="400AA35A" w14:textId="143A5492" w:rsidR="0003175C" w:rsidRDefault="0003175C" w:rsidP="0003175C">
      <w:pPr>
        <w:pStyle w:val="Heading2"/>
      </w:pPr>
      <w:r>
        <w:lastRenderedPageBreak/>
        <w:t xml:space="preserve">Question 12 </w:t>
      </w:r>
    </w:p>
    <w:p w14:paraId="1CCB1140" w14:textId="5BF21ECD" w:rsidR="00491DA1" w:rsidRDefault="001E31DA" w:rsidP="00491DA1">
      <w:pPr>
        <w:pStyle w:val="ListParagraph"/>
        <w:numPr>
          <w:ilvl w:val="0"/>
          <w:numId w:val="12"/>
        </w:numPr>
      </w:pPr>
      <w:r>
        <w:t>Can’t</w:t>
      </w:r>
      <w:r w:rsidR="00491DA1">
        <w:t xml:space="preserve"> go without pracs </w:t>
      </w:r>
    </w:p>
    <w:p w14:paraId="10313D0C" w14:textId="50D6706B" w:rsidR="00491DA1" w:rsidRDefault="00491DA1" w:rsidP="00491DA1">
      <w:pPr>
        <w:pStyle w:val="ListParagraph"/>
        <w:numPr>
          <w:ilvl w:val="0"/>
          <w:numId w:val="12"/>
        </w:numPr>
      </w:pPr>
      <w:r>
        <w:t xml:space="preserve">Easier to remember something if you have experienced it </w:t>
      </w:r>
    </w:p>
    <w:p w14:paraId="4DA39628" w14:textId="45678071" w:rsidR="00491DA1" w:rsidRDefault="00491DA1" w:rsidP="00491DA1">
      <w:pPr>
        <w:pStyle w:val="ListParagraph"/>
        <w:numPr>
          <w:ilvl w:val="0"/>
          <w:numId w:val="12"/>
        </w:numPr>
      </w:pPr>
      <w:r>
        <w:t xml:space="preserve">There are ways to get around online learning </w:t>
      </w:r>
    </w:p>
    <w:p w14:paraId="2EB75242" w14:textId="07AA8743" w:rsidR="00491DA1" w:rsidRPr="00491DA1" w:rsidRDefault="00491DA1" w:rsidP="00491DA1">
      <w:pPr>
        <w:pStyle w:val="ListParagraph"/>
        <w:numPr>
          <w:ilvl w:val="0"/>
          <w:numId w:val="12"/>
        </w:numPr>
      </w:pPr>
      <w:r>
        <w:t xml:space="preserve">Could be cool to introduce a prac that shows how a change in an environmental factor affects a plant </w:t>
      </w:r>
    </w:p>
    <w:sectPr w:rsidR="00491DA1" w:rsidRPr="00491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6031"/>
    <w:multiLevelType w:val="hybridMultilevel"/>
    <w:tmpl w:val="F698C9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CDF"/>
    <w:multiLevelType w:val="hybridMultilevel"/>
    <w:tmpl w:val="0C42AA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E272B"/>
    <w:multiLevelType w:val="hybridMultilevel"/>
    <w:tmpl w:val="B1AA69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C1F4A"/>
    <w:multiLevelType w:val="hybridMultilevel"/>
    <w:tmpl w:val="1572359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1BB003C"/>
    <w:multiLevelType w:val="hybridMultilevel"/>
    <w:tmpl w:val="7D1E66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17831"/>
    <w:multiLevelType w:val="hybridMultilevel"/>
    <w:tmpl w:val="6C5A11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30135"/>
    <w:multiLevelType w:val="hybridMultilevel"/>
    <w:tmpl w:val="18502A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1484C"/>
    <w:multiLevelType w:val="hybridMultilevel"/>
    <w:tmpl w:val="B2F60D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840D5"/>
    <w:multiLevelType w:val="hybridMultilevel"/>
    <w:tmpl w:val="B41C32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616CD"/>
    <w:multiLevelType w:val="hybridMultilevel"/>
    <w:tmpl w:val="5288B2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57D57"/>
    <w:multiLevelType w:val="hybridMultilevel"/>
    <w:tmpl w:val="8A905E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D4C69"/>
    <w:multiLevelType w:val="hybridMultilevel"/>
    <w:tmpl w:val="461891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00743"/>
    <w:multiLevelType w:val="hybridMultilevel"/>
    <w:tmpl w:val="77DCC2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245849">
    <w:abstractNumId w:val="6"/>
  </w:num>
  <w:num w:numId="2" w16cid:durableId="1493637524">
    <w:abstractNumId w:val="12"/>
  </w:num>
  <w:num w:numId="3" w16cid:durableId="1200124808">
    <w:abstractNumId w:val="1"/>
  </w:num>
  <w:num w:numId="4" w16cid:durableId="1155683607">
    <w:abstractNumId w:val="7"/>
  </w:num>
  <w:num w:numId="5" w16cid:durableId="1000505292">
    <w:abstractNumId w:val="0"/>
  </w:num>
  <w:num w:numId="6" w16cid:durableId="533079403">
    <w:abstractNumId w:val="8"/>
  </w:num>
  <w:num w:numId="7" w16cid:durableId="1154373818">
    <w:abstractNumId w:val="11"/>
  </w:num>
  <w:num w:numId="8" w16cid:durableId="703140517">
    <w:abstractNumId w:val="3"/>
  </w:num>
  <w:num w:numId="9" w16cid:durableId="289018972">
    <w:abstractNumId w:val="2"/>
  </w:num>
  <w:num w:numId="10" w16cid:durableId="1803578827">
    <w:abstractNumId w:val="9"/>
  </w:num>
  <w:num w:numId="11" w16cid:durableId="1126389765">
    <w:abstractNumId w:val="4"/>
  </w:num>
  <w:num w:numId="12" w16cid:durableId="212424251">
    <w:abstractNumId w:val="5"/>
  </w:num>
  <w:num w:numId="13" w16cid:durableId="7904361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E0"/>
    <w:rsid w:val="0003175C"/>
    <w:rsid w:val="000562CB"/>
    <w:rsid w:val="0008006E"/>
    <w:rsid w:val="001E31DA"/>
    <w:rsid w:val="00243C80"/>
    <w:rsid w:val="00395E4F"/>
    <w:rsid w:val="00491DA1"/>
    <w:rsid w:val="005E3C2B"/>
    <w:rsid w:val="00613D52"/>
    <w:rsid w:val="00693AE4"/>
    <w:rsid w:val="00783FA4"/>
    <w:rsid w:val="009B3584"/>
    <w:rsid w:val="00B114E0"/>
    <w:rsid w:val="00B228A4"/>
    <w:rsid w:val="00B57CDD"/>
    <w:rsid w:val="00B60593"/>
    <w:rsid w:val="00DD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DFCEA"/>
  <w15:chartTrackingRefBased/>
  <w15:docId w15:val="{ECB7CCB7-9529-4712-B433-8F52A0BE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4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7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7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31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2021-06-02T13:43:00Z</dcterms:created>
  <dcterms:modified xsi:type="dcterms:W3CDTF">2024-07-10T20:06:00Z</dcterms:modified>
</cp:coreProperties>
</file>