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14318" w14:textId="77777777" w:rsidR="008D593F" w:rsidRPr="00B822DB" w:rsidRDefault="008D593F" w:rsidP="008D593F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171575198"/>
      <w:r w:rsidRPr="00B822DB">
        <w:rPr>
          <w:rFonts w:ascii="Times New Roman" w:hAnsi="Times New Roman" w:cs="Times New Roman"/>
          <w:b/>
          <w:bCs/>
          <w:color w:val="auto"/>
          <w:sz w:val="24"/>
          <w:szCs w:val="24"/>
        </w:rPr>
        <w:t>Table 1: Cohort A Research Participants</w:t>
      </w:r>
      <w:bookmarkEnd w:id="0"/>
    </w:p>
    <w:tbl>
      <w:tblPr>
        <w:tblW w:w="9355" w:type="dxa"/>
        <w:tblLook w:val="04A0" w:firstRow="1" w:lastRow="0" w:firstColumn="1" w:lastColumn="0" w:noHBand="0" w:noVBand="1"/>
      </w:tblPr>
      <w:tblGrid>
        <w:gridCol w:w="3145"/>
        <w:gridCol w:w="3060"/>
        <w:gridCol w:w="3150"/>
      </w:tblGrid>
      <w:tr w:rsidR="008D593F" w:rsidRPr="00B018D5" w14:paraId="7C16B850" w14:textId="77777777" w:rsidTr="00754DD6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9C14" w14:textId="77777777" w:rsidR="008D593F" w:rsidRPr="00B018D5" w:rsidRDefault="008D593F" w:rsidP="00754DD6">
            <w:pPr>
              <w:rPr>
                <w:rFonts w:cs="Times New Roman"/>
                <w:b/>
                <w:szCs w:val="24"/>
                <w:u w:val="single"/>
              </w:rPr>
            </w:pPr>
            <w:r w:rsidRPr="00B018D5">
              <w:rPr>
                <w:rFonts w:cs="Times New Roman"/>
                <w:b/>
                <w:szCs w:val="24"/>
                <w:u w:val="single"/>
              </w:rPr>
              <w:t>Participant Pseudonym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B7320" w14:textId="77777777" w:rsidR="008D593F" w:rsidRPr="00B018D5" w:rsidRDefault="008D593F" w:rsidP="00754DD6">
            <w:pPr>
              <w:rPr>
                <w:rFonts w:cs="Times New Roman"/>
                <w:b/>
                <w:szCs w:val="24"/>
                <w:u w:val="single"/>
              </w:rPr>
            </w:pPr>
            <w:r w:rsidRPr="00B018D5">
              <w:rPr>
                <w:rFonts w:cs="Times New Roman"/>
                <w:b/>
                <w:szCs w:val="24"/>
                <w:u w:val="single"/>
              </w:rPr>
              <w:t>Consent Form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C4D84" w14:textId="77777777" w:rsidR="008D593F" w:rsidRPr="00B018D5" w:rsidRDefault="008D593F" w:rsidP="00754DD6">
            <w:pPr>
              <w:rPr>
                <w:rFonts w:cs="Times New Roman"/>
                <w:b/>
                <w:szCs w:val="24"/>
                <w:u w:val="single"/>
              </w:rPr>
            </w:pPr>
            <w:r w:rsidRPr="00B018D5">
              <w:rPr>
                <w:rFonts w:cs="Times New Roman"/>
                <w:b/>
                <w:szCs w:val="24"/>
                <w:u w:val="single"/>
              </w:rPr>
              <w:t>Interview</w:t>
            </w:r>
          </w:p>
        </w:tc>
      </w:tr>
      <w:tr w:rsidR="008D593F" w:rsidRPr="00B018D5" w14:paraId="104077A7" w14:textId="77777777" w:rsidTr="00754DD6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9BC8B" w14:textId="77777777" w:rsidR="008D593F" w:rsidRPr="00B018D5" w:rsidRDefault="008D593F" w:rsidP="008D593F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Cantu, 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2CE21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9338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20/01/2022</w:t>
            </w:r>
          </w:p>
          <w:p w14:paraId="730E8CE7" w14:textId="77777777" w:rsidR="008D593F" w:rsidRPr="00B018D5" w:rsidRDefault="008D593F" w:rsidP="00754DD6">
            <w:pPr>
              <w:rPr>
                <w:rFonts w:cs="Times New Roman"/>
                <w:b/>
                <w:szCs w:val="24"/>
                <w:u w:val="single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00:34:40</w:t>
            </w:r>
          </w:p>
        </w:tc>
      </w:tr>
      <w:tr w:rsidR="008D593F" w:rsidRPr="00B018D5" w14:paraId="5AE0D687" w14:textId="77777777" w:rsidTr="00754DD6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AED5B" w14:textId="77777777" w:rsidR="008D593F" w:rsidRPr="00B018D5" w:rsidRDefault="008D593F" w:rsidP="008D593F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Chelsea, D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06B90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B534C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29/01/2022</w:t>
            </w:r>
          </w:p>
          <w:p w14:paraId="3D57583C" w14:textId="77777777" w:rsidR="008D593F" w:rsidRPr="00B018D5" w:rsidRDefault="008D593F" w:rsidP="00754DD6">
            <w:pPr>
              <w:rPr>
                <w:rFonts w:cs="Times New Roman"/>
                <w:b/>
                <w:szCs w:val="24"/>
                <w:u w:val="single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00:17:23</w:t>
            </w:r>
          </w:p>
        </w:tc>
      </w:tr>
      <w:tr w:rsidR="008D593F" w:rsidRPr="00B018D5" w14:paraId="0EC85832" w14:textId="77777777" w:rsidTr="00754DD6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2E5FC" w14:textId="77777777" w:rsidR="008D593F" w:rsidRPr="00B018D5" w:rsidRDefault="008D593F" w:rsidP="008D593F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cs="Times New Roman"/>
                <w:szCs w:val="24"/>
                <w:u w:val="single"/>
              </w:rPr>
            </w:pPr>
            <w:r w:rsidRPr="00B018D5">
              <w:rPr>
                <w:rFonts w:cs="Times New Roman"/>
                <w:szCs w:val="24"/>
              </w:rPr>
              <w:t>Lebogang, P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DF8CB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E7484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28/01/2022</w:t>
            </w:r>
          </w:p>
          <w:p w14:paraId="3518AD97" w14:textId="77777777" w:rsidR="008D593F" w:rsidRPr="00B018D5" w:rsidRDefault="008D593F" w:rsidP="00754DD6">
            <w:pPr>
              <w:rPr>
                <w:rFonts w:cs="Times New Roman"/>
                <w:szCs w:val="24"/>
                <w:u w:val="single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00:26:15</w:t>
            </w:r>
          </w:p>
        </w:tc>
      </w:tr>
      <w:tr w:rsidR="008D593F" w:rsidRPr="00B018D5" w14:paraId="373BD72E" w14:textId="77777777" w:rsidTr="00754DD6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C1D94" w14:textId="77777777" w:rsidR="008D593F" w:rsidRPr="00B018D5" w:rsidRDefault="008D593F" w:rsidP="008D593F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Motloulela, 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7F13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BA3E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17/12/2021</w:t>
            </w:r>
          </w:p>
          <w:p w14:paraId="587FBB28" w14:textId="77777777" w:rsidR="008D593F" w:rsidRPr="00B018D5" w:rsidRDefault="008D593F" w:rsidP="00754DD6">
            <w:pPr>
              <w:rPr>
                <w:rFonts w:cs="Times New Roman"/>
                <w:b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00:27:58</w:t>
            </w:r>
          </w:p>
        </w:tc>
      </w:tr>
      <w:tr w:rsidR="008D593F" w:rsidRPr="00B018D5" w14:paraId="33F87137" w14:textId="77777777" w:rsidTr="00754DD6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ADDE6" w14:textId="77777777" w:rsidR="008D593F" w:rsidRPr="00B018D5" w:rsidRDefault="008D593F" w:rsidP="008D593F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Polo, 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8065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D733E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21/01/2022</w:t>
            </w:r>
          </w:p>
          <w:p w14:paraId="3F4ACF1D" w14:textId="77777777" w:rsidR="008D593F" w:rsidRPr="00B018D5" w:rsidRDefault="008D593F" w:rsidP="00754DD6">
            <w:pPr>
              <w:rPr>
                <w:rFonts w:cs="Times New Roman"/>
                <w:b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00:20:04</w:t>
            </w:r>
          </w:p>
        </w:tc>
      </w:tr>
      <w:tr w:rsidR="008D593F" w:rsidRPr="00B018D5" w14:paraId="5B219A19" w14:textId="77777777" w:rsidTr="00754DD6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C111D" w14:textId="77777777" w:rsidR="008D593F" w:rsidRPr="00B018D5" w:rsidRDefault="008D593F" w:rsidP="008D593F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Susie, 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5FFA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B684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20/12/2021</w:t>
            </w:r>
          </w:p>
          <w:p w14:paraId="722D9E5F" w14:textId="77777777" w:rsidR="008D593F" w:rsidRPr="00B018D5" w:rsidRDefault="008D593F" w:rsidP="00754DD6">
            <w:pPr>
              <w:rPr>
                <w:rFonts w:cs="Times New Roman"/>
                <w:b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00:28:05</w:t>
            </w:r>
          </w:p>
        </w:tc>
      </w:tr>
      <w:tr w:rsidR="008D593F" w:rsidRPr="00B018D5" w14:paraId="75317D27" w14:textId="77777777" w:rsidTr="00754DD6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19291" w14:textId="77777777" w:rsidR="008D593F" w:rsidRPr="00B018D5" w:rsidRDefault="008D593F" w:rsidP="008D593F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Trinity, 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08437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0D04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02/02/2022</w:t>
            </w:r>
          </w:p>
          <w:p w14:paraId="6B4946E4" w14:textId="77777777" w:rsidR="008D593F" w:rsidRPr="00B018D5" w:rsidRDefault="008D593F" w:rsidP="00754DD6">
            <w:pPr>
              <w:rPr>
                <w:rFonts w:cs="Times New Roman"/>
                <w:szCs w:val="24"/>
                <w:u w:val="single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00:27:01</w:t>
            </w:r>
          </w:p>
        </w:tc>
      </w:tr>
      <w:tr w:rsidR="008D593F" w:rsidRPr="00B018D5" w14:paraId="296C6FCA" w14:textId="77777777" w:rsidTr="00754DD6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49C4" w14:textId="77777777" w:rsidR="008D593F" w:rsidRPr="00B018D5" w:rsidRDefault="008D593F" w:rsidP="008D593F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Tshipfisa, 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99CC7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03718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28/01/2022</w:t>
            </w:r>
          </w:p>
          <w:p w14:paraId="773E3B0E" w14:textId="77777777" w:rsidR="008D593F" w:rsidRPr="00B018D5" w:rsidRDefault="008D593F" w:rsidP="00754DD6">
            <w:pPr>
              <w:rPr>
                <w:rFonts w:cs="Times New Roman"/>
                <w:b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00:23:36</w:t>
            </w:r>
          </w:p>
        </w:tc>
      </w:tr>
      <w:tr w:rsidR="008D593F" w:rsidRPr="00B018D5" w14:paraId="5C99031B" w14:textId="77777777" w:rsidTr="00754DD6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95AD8" w14:textId="77777777" w:rsidR="008D593F" w:rsidRPr="00B018D5" w:rsidRDefault="008D593F" w:rsidP="008D593F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Vhusi, 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EEEBB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942BF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16/12/2021</w:t>
            </w:r>
          </w:p>
          <w:p w14:paraId="43923F73" w14:textId="77777777" w:rsidR="008D593F" w:rsidRPr="00B018D5" w:rsidRDefault="008D593F" w:rsidP="00754DD6">
            <w:pPr>
              <w:rPr>
                <w:rFonts w:cs="Times New Roman"/>
                <w:b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00:33:41</w:t>
            </w:r>
          </w:p>
        </w:tc>
      </w:tr>
      <w:tr w:rsidR="008D593F" w:rsidRPr="00B018D5" w14:paraId="0D252813" w14:textId="77777777" w:rsidTr="00754DD6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04F6" w14:textId="77777777" w:rsidR="008D593F" w:rsidRPr="00B018D5" w:rsidRDefault="008D593F" w:rsidP="008D593F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Mbali, 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04F9F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B6326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31/01/2022</w:t>
            </w:r>
          </w:p>
          <w:p w14:paraId="17F78139" w14:textId="77777777" w:rsidR="008D593F" w:rsidRPr="00B018D5" w:rsidRDefault="008D593F" w:rsidP="00754DD6">
            <w:pPr>
              <w:keepNext/>
              <w:rPr>
                <w:rFonts w:cs="Times New Roman"/>
                <w:b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00:17:19</w:t>
            </w:r>
          </w:p>
        </w:tc>
      </w:tr>
    </w:tbl>
    <w:p w14:paraId="657F1580" w14:textId="77777777" w:rsidR="008D593F" w:rsidRPr="00B018D5" w:rsidRDefault="008D593F" w:rsidP="008D593F">
      <w:pPr>
        <w:pStyle w:val="Caption"/>
        <w:rPr>
          <w:rFonts w:cs="Times New Roman"/>
          <w:szCs w:val="24"/>
        </w:rPr>
      </w:pPr>
      <w:r>
        <w:t xml:space="preserve">Table 1: Cohort A Research Participants </w:t>
      </w:r>
      <w:r>
        <w:fldChar w:fldCharType="begin"/>
      </w:r>
      <w:r>
        <w:instrText xml:space="preserve"> SEQ Table_1:_Cohort_A_Research_Participants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</w:p>
    <w:p w14:paraId="5768BCF8" w14:textId="77777777" w:rsidR="008D593F" w:rsidRPr="00B822DB" w:rsidRDefault="008D593F" w:rsidP="008D593F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71575199"/>
      <w:r w:rsidRPr="00B822DB">
        <w:rPr>
          <w:rFonts w:ascii="Times New Roman" w:hAnsi="Times New Roman" w:cs="Times New Roman"/>
          <w:b/>
          <w:bCs/>
          <w:color w:val="auto"/>
          <w:sz w:val="24"/>
          <w:szCs w:val="24"/>
        </w:rPr>
        <w:t>Table 2: Cohort B Research Participants</w:t>
      </w:r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3041"/>
        <w:gridCol w:w="2979"/>
        <w:gridCol w:w="2996"/>
      </w:tblGrid>
      <w:tr w:rsidR="008D593F" w:rsidRPr="00B018D5" w14:paraId="5FE4FA67" w14:textId="77777777" w:rsidTr="00754DD6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5E64" w14:textId="77777777" w:rsidR="008D593F" w:rsidRPr="00B018D5" w:rsidRDefault="008D593F" w:rsidP="00754DD6">
            <w:pPr>
              <w:rPr>
                <w:rFonts w:cs="Times New Roman"/>
                <w:b/>
                <w:szCs w:val="24"/>
                <w:u w:val="single"/>
              </w:rPr>
            </w:pPr>
            <w:r w:rsidRPr="00B018D5">
              <w:rPr>
                <w:rFonts w:cs="Times New Roman"/>
                <w:b/>
                <w:szCs w:val="24"/>
                <w:u w:val="single"/>
              </w:rPr>
              <w:t>Participant Name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01C8A" w14:textId="77777777" w:rsidR="008D593F" w:rsidRPr="00B018D5" w:rsidRDefault="008D593F" w:rsidP="00754DD6">
            <w:pPr>
              <w:rPr>
                <w:rFonts w:cs="Times New Roman"/>
                <w:b/>
                <w:szCs w:val="24"/>
                <w:u w:val="single"/>
              </w:rPr>
            </w:pPr>
            <w:r w:rsidRPr="00B018D5">
              <w:rPr>
                <w:rFonts w:cs="Times New Roman"/>
                <w:b/>
                <w:szCs w:val="24"/>
                <w:u w:val="single"/>
              </w:rPr>
              <w:t>Consent Form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3976C" w14:textId="77777777" w:rsidR="008D593F" w:rsidRPr="00B018D5" w:rsidRDefault="008D593F" w:rsidP="00754DD6">
            <w:pPr>
              <w:rPr>
                <w:rFonts w:cs="Times New Roman"/>
                <w:b/>
                <w:szCs w:val="24"/>
                <w:u w:val="single"/>
              </w:rPr>
            </w:pPr>
            <w:r w:rsidRPr="00B018D5">
              <w:rPr>
                <w:rFonts w:cs="Times New Roman"/>
                <w:b/>
                <w:szCs w:val="24"/>
                <w:u w:val="single"/>
              </w:rPr>
              <w:t>Interview</w:t>
            </w:r>
          </w:p>
        </w:tc>
      </w:tr>
      <w:tr w:rsidR="008D593F" w:rsidRPr="00B018D5" w14:paraId="5578E26B" w14:textId="77777777" w:rsidTr="00754DD6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71808" w14:textId="77777777" w:rsidR="008D593F" w:rsidRPr="00B018D5" w:rsidRDefault="008D593F" w:rsidP="008D593F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Annabelle, S</w:t>
            </w:r>
          </w:p>
          <w:p w14:paraId="0411EA37" w14:textId="77777777" w:rsidR="008D593F" w:rsidRPr="00B018D5" w:rsidRDefault="008D593F" w:rsidP="008D593F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Clive, M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2E479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  <w:p w14:paraId="0D13BB0B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5A9B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11/04/2022</w:t>
            </w:r>
          </w:p>
          <w:p w14:paraId="6DCFBC54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00:45:21</w:t>
            </w:r>
          </w:p>
        </w:tc>
      </w:tr>
      <w:tr w:rsidR="008D593F" w:rsidRPr="00B018D5" w14:paraId="7ADCC517" w14:textId="77777777" w:rsidTr="00754DD6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2FF1C" w14:textId="77777777" w:rsidR="008D593F" w:rsidRPr="00B018D5" w:rsidRDefault="008D593F" w:rsidP="008D593F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Clement, L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19FA7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9246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04/04/2022</w:t>
            </w:r>
          </w:p>
          <w:p w14:paraId="670661A4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00:36:53</w:t>
            </w:r>
          </w:p>
        </w:tc>
      </w:tr>
      <w:tr w:rsidR="008D593F" w:rsidRPr="00B018D5" w14:paraId="60C67175" w14:textId="77777777" w:rsidTr="00754DD6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1EE82" w14:textId="77777777" w:rsidR="008D593F" w:rsidRPr="00B018D5" w:rsidRDefault="008D593F" w:rsidP="008D593F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lastRenderedPageBreak/>
              <w:t>Felicity, M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9B1C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66F9F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07/04/2022</w:t>
            </w:r>
          </w:p>
          <w:p w14:paraId="5624E733" w14:textId="77777777" w:rsidR="008D593F" w:rsidRPr="00B018D5" w:rsidRDefault="008D593F" w:rsidP="00754DD6">
            <w:pPr>
              <w:rPr>
                <w:rFonts w:cs="Times New Roman"/>
                <w:b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>Written responses to interview questions</w:t>
            </w:r>
          </w:p>
        </w:tc>
      </w:tr>
      <w:tr w:rsidR="008D593F" w:rsidRPr="00B018D5" w14:paraId="3174C2ED" w14:textId="77777777" w:rsidTr="00754DD6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7EDB" w14:textId="77777777" w:rsidR="008D593F" w:rsidRPr="00B018D5" w:rsidRDefault="008D593F" w:rsidP="008D593F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Glen, M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E59DF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A9055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23/03/2022</w:t>
            </w:r>
          </w:p>
          <w:p w14:paraId="6D50024A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00:20:54</w:t>
            </w:r>
          </w:p>
        </w:tc>
      </w:tr>
      <w:tr w:rsidR="008D593F" w:rsidRPr="00B018D5" w14:paraId="3CC6D7AA" w14:textId="77777777" w:rsidTr="00754DD6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C341" w14:textId="77777777" w:rsidR="008D593F" w:rsidRPr="00B018D5" w:rsidRDefault="008D593F" w:rsidP="008D593F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Kabelo, B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878D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61E7D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11/04/2022</w:t>
            </w:r>
          </w:p>
          <w:p w14:paraId="606C7B66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00:31:51</w:t>
            </w:r>
          </w:p>
        </w:tc>
      </w:tr>
      <w:tr w:rsidR="008D593F" w:rsidRPr="00B018D5" w14:paraId="38F891CE" w14:textId="77777777" w:rsidTr="00754DD6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65E8" w14:textId="77777777" w:rsidR="008D593F" w:rsidRPr="00B018D5" w:rsidRDefault="008D593F" w:rsidP="008D593F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Lebogang, M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4442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D5CB0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13/04/2022</w:t>
            </w:r>
          </w:p>
          <w:p w14:paraId="62999511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00:18:48</w:t>
            </w:r>
          </w:p>
        </w:tc>
      </w:tr>
      <w:tr w:rsidR="008D593F" w:rsidRPr="00B018D5" w14:paraId="20D58650" w14:textId="77777777" w:rsidTr="00754DD6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E6381" w14:textId="77777777" w:rsidR="008D593F" w:rsidRPr="00B018D5" w:rsidRDefault="008D593F" w:rsidP="008D593F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Tendani, M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C1345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C1BE0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24/03/2022</w:t>
            </w:r>
          </w:p>
          <w:p w14:paraId="1E864A1A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00:20:03</w:t>
            </w:r>
          </w:p>
        </w:tc>
      </w:tr>
      <w:tr w:rsidR="008D593F" w:rsidRPr="00B018D5" w14:paraId="7E63CB44" w14:textId="77777777" w:rsidTr="00754DD6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6DC0" w14:textId="77777777" w:rsidR="008D593F" w:rsidRPr="00B018D5" w:rsidRDefault="008D593F" w:rsidP="008D593F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Thami, M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52B8E" w14:textId="77777777" w:rsidR="008D593F" w:rsidRPr="00B018D5" w:rsidRDefault="008D593F" w:rsidP="00754DD6">
            <w:pPr>
              <w:jc w:val="both"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szCs w:val="24"/>
              </w:rPr>
              <w:t>X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4A108" w14:textId="77777777" w:rsidR="008D593F" w:rsidRPr="00B018D5" w:rsidRDefault="008D593F" w:rsidP="00754DD6">
            <w:pPr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Date: </w:t>
            </w:r>
            <w:r w:rsidRPr="00B018D5">
              <w:rPr>
                <w:rFonts w:cs="Times New Roman"/>
                <w:szCs w:val="24"/>
              </w:rPr>
              <w:t>17/03/2022</w:t>
            </w:r>
          </w:p>
          <w:p w14:paraId="36127D75" w14:textId="77777777" w:rsidR="008D593F" w:rsidRPr="00B018D5" w:rsidRDefault="008D593F" w:rsidP="00754DD6">
            <w:pPr>
              <w:keepNext/>
              <w:rPr>
                <w:rFonts w:cs="Times New Roman"/>
                <w:szCs w:val="24"/>
              </w:rPr>
            </w:pPr>
            <w:r w:rsidRPr="00B018D5">
              <w:rPr>
                <w:rFonts w:cs="Times New Roman"/>
                <w:b/>
                <w:szCs w:val="24"/>
              </w:rPr>
              <w:t xml:space="preserve">Length: </w:t>
            </w:r>
            <w:r w:rsidRPr="00B018D5">
              <w:rPr>
                <w:rFonts w:cs="Times New Roman"/>
                <w:szCs w:val="24"/>
              </w:rPr>
              <w:t>00:25:47</w:t>
            </w:r>
          </w:p>
        </w:tc>
      </w:tr>
    </w:tbl>
    <w:p w14:paraId="5579E0C5" w14:textId="4943F26A" w:rsidR="00AC517B" w:rsidRDefault="00AC517B"/>
    <w:p w14:paraId="75EB7C35" w14:textId="77777777" w:rsidR="00317306" w:rsidRPr="00B822DB" w:rsidRDefault="00317306" w:rsidP="00317306">
      <w:pPr>
        <w:pStyle w:val="Heading1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71575201"/>
      <w:r w:rsidRPr="00B822DB">
        <w:rPr>
          <w:rFonts w:ascii="Times New Roman" w:hAnsi="Times New Roman" w:cs="Times New Roman"/>
          <w:b/>
          <w:bCs/>
          <w:color w:val="auto"/>
          <w:sz w:val="24"/>
          <w:szCs w:val="24"/>
        </w:rPr>
        <w:t>Table 3: Themes for Data Collected and Analysed</w:t>
      </w:r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4520"/>
        <w:gridCol w:w="4496"/>
      </w:tblGrid>
      <w:tr w:rsidR="00317306" w:rsidRPr="000E30F1" w14:paraId="02C4F9AF" w14:textId="77777777" w:rsidTr="00754DD6"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90300" w14:textId="77777777" w:rsidR="00317306" w:rsidRPr="000E30F1" w:rsidRDefault="00317306" w:rsidP="00754DD6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Research Participants</w:t>
            </w:r>
          </w:p>
        </w:tc>
      </w:tr>
      <w:tr w:rsidR="00317306" w:rsidRPr="000E30F1" w14:paraId="5A8FF6BA" w14:textId="77777777" w:rsidTr="00754DD6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B6A84" w14:textId="77777777" w:rsidR="00317306" w:rsidRPr="000E30F1" w:rsidRDefault="00317306" w:rsidP="00754DD6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Cohort A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22FC9" w14:textId="77777777" w:rsidR="00317306" w:rsidRPr="000E30F1" w:rsidRDefault="00317306" w:rsidP="00754DD6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Cohort B</w:t>
            </w:r>
          </w:p>
        </w:tc>
      </w:tr>
      <w:tr w:rsidR="00317306" w:rsidRPr="000E30F1" w14:paraId="1521FC6A" w14:textId="77777777" w:rsidTr="00754DD6"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92D10" w14:textId="77777777" w:rsidR="00317306" w:rsidRPr="00E4398C" w:rsidRDefault="00317306" w:rsidP="00754DD6">
            <w:pPr>
              <w:spacing w:line="360" w:lineRule="auto"/>
              <w:jc w:val="both"/>
              <w:rPr>
                <w:rFonts w:cs="Times New Roman"/>
                <w:b/>
                <w:szCs w:val="24"/>
              </w:rPr>
            </w:pPr>
            <w:r w:rsidRPr="000E30F1">
              <w:rPr>
                <w:rFonts w:cs="Times New Roman"/>
                <w:b/>
                <w:szCs w:val="24"/>
              </w:rPr>
              <w:t xml:space="preserve">Theme One: </w:t>
            </w:r>
            <w:r>
              <w:rPr>
                <w:rFonts w:cs="Times New Roman"/>
                <w:b/>
                <w:szCs w:val="24"/>
              </w:rPr>
              <w:t>Contextualising the South African Audit Profession</w:t>
            </w:r>
          </w:p>
          <w:p w14:paraId="7542A370" w14:textId="77777777" w:rsidR="00317306" w:rsidRPr="000E30F1" w:rsidRDefault="00317306" w:rsidP="00317306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Understanding professions</w:t>
            </w:r>
          </w:p>
          <w:p w14:paraId="1884FDB8" w14:textId="77777777" w:rsidR="00317306" w:rsidRPr="000E30F1" w:rsidRDefault="00317306" w:rsidP="00317306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Understanding the South African audit profession</w:t>
            </w:r>
          </w:p>
          <w:p w14:paraId="41064367" w14:textId="77777777" w:rsidR="00317306" w:rsidRPr="000E30F1" w:rsidRDefault="00317306" w:rsidP="00317306">
            <w:pPr>
              <w:numPr>
                <w:ilvl w:val="1"/>
                <w:numId w:val="3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Challenges in the audit profession in South Africa</w:t>
            </w:r>
          </w:p>
          <w:p w14:paraId="28548BCE" w14:textId="77777777" w:rsidR="00317306" w:rsidRPr="000E30F1" w:rsidRDefault="00317306" w:rsidP="00317306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Tackling the technological challenges in auditing</w:t>
            </w:r>
          </w:p>
          <w:p w14:paraId="4E8418F4" w14:textId="77777777" w:rsidR="00317306" w:rsidRPr="000E30F1" w:rsidRDefault="00317306" w:rsidP="00317306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The links between auditing and digitalisation</w:t>
            </w:r>
          </w:p>
          <w:p w14:paraId="3CBE2E8B" w14:textId="77777777" w:rsidR="00317306" w:rsidRPr="00E4398C" w:rsidRDefault="00317306" w:rsidP="00317306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Digitalisation and its effects on the South African audit profession</w:t>
            </w:r>
          </w:p>
          <w:p w14:paraId="670C6588" w14:textId="77777777" w:rsidR="00317306" w:rsidRPr="000E30F1" w:rsidRDefault="00317306" w:rsidP="00754DD6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b/>
                <w:szCs w:val="24"/>
              </w:rPr>
              <w:t xml:space="preserve">Theme Two: The </w:t>
            </w:r>
            <w:r>
              <w:rPr>
                <w:rFonts w:cs="Times New Roman"/>
                <w:b/>
                <w:szCs w:val="24"/>
              </w:rPr>
              <w:t xml:space="preserve">Auditors’ Perceptions of the </w:t>
            </w:r>
            <w:r w:rsidRPr="000E30F1">
              <w:rPr>
                <w:rFonts w:cs="Times New Roman"/>
                <w:b/>
                <w:szCs w:val="24"/>
              </w:rPr>
              <w:t xml:space="preserve">Audit Process, Ensuring Audit Quality and the Implications on the Auditors’ Work </w:t>
            </w:r>
            <w:r>
              <w:rPr>
                <w:rFonts w:cs="Times New Roman"/>
                <w:b/>
                <w:szCs w:val="24"/>
              </w:rPr>
              <w:t>L</w:t>
            </w:r>
            <w:r w:rsidRPr="000E30F1">
              <w:rPr>
                <w:rFonts w:cs="Times New Roman"/>
                <w:b/>
                <w:szCs w:val="24"/>
              </w:rPr>
              <w:t>ife</w:t>
            </w:r>
          </w:p>
          <w:p w14:paraId="61A006D8" w14:textId="77777777" w:rsidR="00317306" w:rsidRPr="000E30F1" w:rsidRDefault="00317306" w:rsidP="00317306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Factors influencing audit quality</w:t>
            </w:r>
          </w:p>
          <w:p w14:paraId="533370A6" w14:textId="77777777" w:rsidR="00317306" w:rsidRPr="000E30F1" w:rsidRDefault="00317306" w:rsidP="00317306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lastRenderedPageBreak/>
              <w:t>The impact of technology on audit quality</w:t>
            </w:r>
          </w:p>
          <w:p w14:paraId="77756485" w14:textId="77777777" w:rsidR="00317306" w:rsidRPr="000E30F1" w:rsidRDefault="00317306" w:rsidP="00317306">
            <w:pPr>
              <w:numPr>
                <w:ilvl w:val="1"/>
                <w:numId w:val="4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Research question responses in relation to audit quality</w:t>
            </w:r>
          </w:p>
          <w:p w14:paraId="6D9E48CF" w14:textId="77777777" w:rsidR="00317306" w:rsidRPr="000E30F1" w:rsidRDefault="00317306" w:rsidP="00317306">
            <w:pPr>
              <w:numPr>
                <w:ilvl w:val="1"/>
                <w:numId w:val="4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The changing nature of the audit profession</w:t>
            </w:r>
          </w:p>
          <w:p w14:paraId="6C5C2F33" w14:textId="77777777" w:rsidR="00317306" w:rsidRPr="000E30F1" w:rsidRDefault="00317306" w:rsidP="00317306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How technology impacts the auditors’ workload</w:t>
            </w:r>
          </w:p>
          <w:p w14:paraId="278B9710" w14:textId="77777777" w:rsidR="00317306" w:rsidRPr="000E30F1" w:rsidRDefault="00317306" w:rsidP="00317306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The technological learning curve in auditing</w:t>
            </w:r>
          </w:p>
          <w:p w14:paraId="312F0B11" w14:textId="77777777" w:rsidR="00317306" w:rsidRPr="00E4398C" w:rsidRDefault="00317306" w:rsidP="00317306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 xml:space="preserve">Perception of </w:t>
            </w:r>
            <w:r>
              <w:rPr>
                <w:rFonts w:cs="Times New Roman"/>
                <w:szCs w:val="24"/>
              </w:rPr>
              <w:t>IT audit tools</w:t>
            </w:r>
            <w:r w:rsidRPr="000E30F1">
              <w:rPr>
                <w:rFonts w:cs="Times New Roman"/>
                <w:szCs w:val="24"/>
              </w:rPr>
              <w:t xml:space="preserve"> in audit</w:t>
            </w:r>
          </w:p>
          <w:p w14:paraId="74C8653D" w14:textId="77777777" w:rsidR="00317306" w:rsidRPr="000E30F1" w:rsidRDefault="00317306" w:rsidP="00754DD6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b/>
                <w:szCs w:val="24"/>
              </w:rPr>
              <w:t xml:space="preserve">Theme Three: </w:t>
            </w:r>
            <w:r>
              <w:rPr>
                <w:rFonts w:cs="Times New Roman"/>
                <w:b/>
                <w:szCs w:val="24"/>
              </w:rPr>
              <w:t>The Emotional Dimension of Work</w:t>
            </w:r>
          </w:p>
          <w:p w14:paraId="46E0BBBD" w14:textId="77777777" w:rsidR="00317306" w:rsidRPr="000E30F1" w:rsidRDefault="00317306" w:rsidP="00317306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The human aspect of the audit profession</w:t>
            </w:r>
          </w:p>
          <w:p w14:paraId="368F0EC3" w14:textId="77777777" w:rsidR="00317306" w:rsidRPr="000E30F1" w:rsidRDefault="00317306" w:rsidP="00317306">
            <w:pPr>
              <w:numPr>
                <w:ilvl w:val="1"/>
                <w:numId w:val="4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Employee participation and the concept of unlearning</w:t>
            </w:r>
          </w:p>
          <w:p w14:paraId="29362529" w14:textId="77777777" w:rsidR="00317306" w:rsidRPr="000E30F1" w:rsidRDefault="00317306" w:rsidP="00317306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Support in the workplace – Leadership and training</w:t>
            </w:r>
          </w:p>
          <w:p w14:paraId="1D3C52F7" w14:textId="77777777" w:rsidR="00317306" w:rsidRPr="00B35BDB" w:rsidRDefault="00317306" w:rsidP="00317306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The future profile of the South African audit profession and the upskilling of RAs</w:t>
            </w:r>
          </w:p>
          <w:p w14:paraId="2E4782A2" w14:textId="77777777" w:rsidR="00317306" w:rsidRPr="000E30F1" w:rsidRDefault="00317306" w:rsidP="00754DD6">
            <w:pPr>
              <w:spacing w:line="360" w:lineRule="auto"/>
              <w:jc w:val="both"/>
              <w:rPr>
                <w:rFonts w:cs="Times New Roman"/>
                <w:b/>
                <w:szCs w:val="24"/>
              </w:rPr>
            </w:pPr>
            <w:r w:rsidRPr="000E30F1">
              <w:rPr>
                <w:rFonts w:cs="Times New Roman"/>
                <w:b/>
                <w:szCs w:val="24"/>
              </w:rPr>
              <w:t xml:space="preserve">Chapter Seven: </w:t>
            </w:r>
            <w:r>
              <w:rPr>
                <w:rFonts w:cs="Times New Roman"/>
                <w:b/>
                <w:szCs w:val="24"/>
              </w:rPr>
              <w:t>Conclusion</w:t>
            </w:r>
          </w:p>
          <w:p w14:paraId="086B3D79" w14:textId="77777777" w:rsidR="00317306" w:rsidRPr="000E30F1" w:rsidRDefault="00317306" w:rsidP="00317306">
            <w:pPr>
              <w:keepNext/>
              <w:numPr>
                <w:ilvl w:val="0"/>
                <w:numId w:val="5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0E30F1">
              <w:rPr>
                <w:rFonts w:cs="Times New Roman"/>
                <w:szCs w:val="24"/>
              </w:rPr>
              <w:t>Conclusion to the findings</w:t>
            </w:r>
            <w:r>
              <w:rPr>
                <w:rFonts w:cs="Times New Roman"/>
                <w:szCs w:val="24"/>
              </w:rPr>
              <w:t>/empirical findings</w:t>
            </w:r>
          </w:p>
        </w:tc>
      </w:tr>
    </w:tbl>
    <w:p w14:paraId="4EB7A2C0" w14:textId="77777777" w:rsidR="00317306" w:rsidRDefault="00317306">
      <w:bookmarkStart w:id="3" w:name="_GoBack"/>
      <w:bookmarkEnd w:id="3"/>
    </w:p>
    <w:sectPr w:rsidR="003173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4340"/>
    <w:multiLevelType w:val="hybridMultilevel"/>
    <w:tmpl w:val="233865DC"/>
    <w:lvl w:ilvl="0" w:tplc="0B46CA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2368CB"/>
    <w:multiLevelType w:val="hybridMultilevel"/>
    <w:tmpl w:val="B584F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25A0D"/>
    <w:multiLevelType w:val="hybridMultilevel"/>
    <w:tmpl w:val="A17226AA"/>
    <w:lvl w:ilvl="0" w:tplc="0B46CA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CF0185"/>
    <w:multiLevelType w:val="hybridMultilevel"/>
    <w:tmpl w:val="06BE2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126B3"/>
    <w:multiLevelType w:val="hybridMultilevel"/>
    <w:tmpl w:val="644626F2"/>
    <w:lvl w:ilvl="0" w:tplc="0B46CA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93F"/>
    <w:rsid w:val="00317306"/>
    <w:rsid w:val="005D4D5E"/>
    <w:rsid w:val="008D593F"/>
    <w:rsid w:val="00AC517B"/>
    <w:rsid w:val="00F4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34EA5F"/>
  <w15:chartTrackingRefBased/>
  <w15:docId w15:val="{1CD39522-805E-44FB-8C9A-166C7E7D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D593F"/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59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593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8D593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UNISA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MUTENDWAHOTHE ADORE LUMADI</dc:creator>
  <cp:keywords/>
  <dc:description/>
  <cp:lastModifiedBy>MUTENDWAHOTHE ADORE LUMADI</cp:lastModifiedBy>
  <cp:revision>2</cp:revision>
  <dcterms:created xsi:type="dcterms:W3CDTF">2024-07-11T16:30:00Z</dcterms:created>
  <dcterms:modified xsi:type="dcterms:W3CDTF">2024-07-11T16:32:00Z</dcterms:modified>
</cp:coreProperties>
</file>