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C8A8E" w14:textId="651CF457" w:rsidR="00A84DDD" w:rsidRPr="00BC072C" w:rsidRDefault="00BF098C" w:rsidP="00BC072C">
      <w:pPr>
        <w:pStyle w:val="Title"/>
        <w:rPr>
          <w:rFonts w:ascii="Arial" w:hAnsi="Arial" w:cs="Arial"/>
          <w:b/>
          <w:bCs/>
          <w:color w:val="FFFFFF" w:themeColor="background1"/>
          <w:sz w:val="44"/>
          <w:szCs w:val="44"/>
        </w:rPr>
      </w:pPr>
      <w:r>
        <w:rPr>
          <w:rFonts w:ascii="Arial" w:hAnsi="Arial" w:cs="Arial"/>
          <w:b/>
          <w:bCs/>
          <w:sz w:val="22"/>
          <w:szCs w:val="22"/>
        </w:rPr>
        <w:t>Victor</w:t>
      </w:r>
      <w:r w:rsidR="00BC072C">
        <w:rPr>
          <w:rFonts w:ascii="Arial" w:hAnsi="Arial" w:cs="Arial"/>
          <w:b/>
          <w:bCs/>
          <w:sz w:val="22"/>
          <w:szCs w:val="22"/>
        </w:rPr>
        <w:t>’s</w:t>
      </w:r>
      <w:r w:rsidR="00A84DDD" w:rsidRPr="00F16D01">
        <w:rPr>
          <w:rFonts w:ascii="Arial" w:hAnsi="Arial" w:cs="Arial"/>
          <w:b/>
          <w:bCs/>
          <w:sz w:val="22"/>
          <w:szCs w:val="22"/>
        </w:rPr>
        <w:t xml:space="preserve"> Interview notes</w:t>
      </w:r>
    </w:p>
    <w:p w14:paraId="72B5A6C2" w14:textId="77777777" w:rsidR="00A84DDD" w:rsidRPr="00F16D01" w:rsidRDefault="00A84DDD">
      <w:pPr>
        <w:rPr>
          <w:rFonts w:ascii="Arial" w:hAnsi="Arial" w:cs="Arial"/>
          <w:sz w:val="22"/>
          <w:szCs w:val="22"/>
        </w:rPr>
      </w:pPr>
    </w:p>
    <w:p w14:paraId="3A4F32BD" w14:textId="4952A957" w:rsidR="00A84DDD" w:rsidRPr="00F16D01" w:rsidRDefault="00A84DDD">
      <w:pPr>
        <w:rPr>
          <w:rFonts w:ascii="Arial" w:hAnsi="Arial" w:cs="Arial"/>
          <w:b/>
          <w:bCs/>
          <w:sz w:val="22"/>
          <w:szCs w:val="22"/>
        </w:rPr>
      </w:pPr>
      <w:r w:rsidRPr="00F16D01">
        <w:rPr>
          <w:rFonts w:ascii="Arial" w:hAnsi="Arial" w:cs="Arial"/>
          <w:b/>
          <w:bCs/>
          <w:sz w:val="22"/>
          <w:szCs w:val="22"/>
        </w:rPr>
        <w:t>INTERVIEW INFORMATION</w:t>
      </w:r>
    </w:p>
    <w:p w14:paraId="2718A47E" w14:textId="41112F35" w:rsidR="00A84DDD" w:rsidRPr="00F16D01" w:rsidRDefault="00A84DDD">
      <w:pPr>
        <w:rPr>
          <w:rFonts w:ascii="Arial" w:hAnsi="Arial" w:cs="Arial"/>
          <w:sz w:val="22"/>
          <w:szCs w:val="22"/>
        </w:rPr>
      </w:pPr>
      <w:r w:rsidRPr="00F16D01">
        <w:rPr>
          <w:rFonts w:ascii="Arial" w:hAnsi="Arial" w:cs="Arial"/>
          <w:sz w:val="22"/>
          <w:szCs w:val="22"/>
        </w:rPr>
        <w:t>Date: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6 February</w:t>
      </w:r>
      <w:r w:rsidRPr="00F16D01">
        <w:rPr>
          <w:rFonts w:ascii="Arial" w:hAnsi="Arial" w:cs="Arial"/>
          <w:sz w:val="22"/>
          <w:szCs w:val="22"/>
        </w:rPr>
        <w:t xml:space="preserve"> 202</w:t>
      </w:r>
      <w:r w:rsidR="00BC072C">
        <w:rPr>
          <w:rFonts w:ascii="Arial" w:hAnsi="Arial" w:cs="Arial"/>
          <w:sz w:val="22"/>
          <w:szCs w:val="22"/>
        </w:rPr>
        <w:t>1</w:t>
      </w:r>
      <w:r w:rsidRPr="00F16D01">
        <w:rPr>
          <w:rFonts w:ascii="Arial" w:hAnsi="Arial" w:cs="Arial"/>
          <w:sz w:val="22"/>
          <w:szCs w:val="22"/>
        </w:rPr>
        <w:t xml:space="preserve"> – present</w:t>
      </w:r>
    </w:p>
    <w:p w14:paraId="397DAE90" w14:textId="6ABD9F0A" w:rsidR="00A84DDD" w:rsidRPr="00F16D01" w:rsidRDefault="00A84DDD">
      <w:pPr>
        <w:rPr>
          <w:rFonts w:ascii="Arial" w:hAnsi="Arial" w:cs="Arial"/>
          <w:sz w:val="22"/>
          <w:szCs w:val="22"/>
        </w:rPr>
      </w:pPr>
      <w:r w:rsidRPr="00F16D01">
        <w:rPr>
          <w:rFonts w:ascii="Arial" w:hAnsi="Arial" w:cs="Arial"/>
          <w:sz w:val="22"/>
          <w:szCs w:val="22"/>
        </w:rPr>
        <w:t>Location: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Vegetable Hall</w:t>
      </w:r>
    </w:p>
    <w:p w14:paraId="11D13C31" w14:textId="337C36E0" w:rsidR="00A84DDD" w:rsidRPr="00F16D01" w:rsidRDefault="00A84DDD">
      <w:pPr>
        <w:rPr>
          <w:rFonts w:ascii="Arial" w:hAnsi="Arial" w:cs="Arial"/>
          <w:sz w:val="22"/>
          <w:szCs w:val="22"/>
        </w:rPr>
      </w:pPr>
      <w:r w:rsidRPr="00F16D01">
        <w:rPr>
          <w:rFonts w:ascii="Arial" w:hAnsi="Arial" w:cs="Arial"/>
          <w:sz w:val="22"/>
          <w:szCs w:val="22"/>
        </w:rPr>
        <w:t>Place of operation:</w:t>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Joburg Market, City Deep, Johannesburg</w:t>
      </w:r>
    </w:p>
    <w:p w14:paraId="56690564" w14:textId="77777777" w:rsidR="00A84DDD" w:rsidRPr="00F16D01" w:rsidRDefault="00A84DDD">
      <w:pPr>
        <w:rPr>
          <w:rFonts w:ascii="Arial" w:hAnsi="Arial" w:cs="Arial"/>
          <w:sz w:val="22"/>
          <w:szCs w:val="22"/>
        </w:rPr>
      </w:pPr>
      <w:r w:rsidRPr="00F16D01">
        <w:rPr>
          <w:rFonts w:ascii="Arial" w:hAnsi="Arial" w:cs="Arial"/>
          <w:sz w:val="22"/>
          <w:szCs w:val="22"/>
        </w:rPr>
        <w:t>Interviewer:</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Makhanana Malungane </w:t>
      </w:r>
    </w:p>
    <w:p w14:paraId="31ACB335" w14:textId="77777777" w:rsidR="00A84DDD" w:rsidRPr="00F16D01" w:rsidRDefault="00A84DDD">
      <w:pPr>
        <w:rPr>
          <w:rFonts w:ascii="Arial" w:hAnsi="Arial" w:cs="Arial"/>
          <w:sz w:val="22"/>
          <w:szCs w:val="22"/>
        </w:rPr>
      </w:pPr>
    </w:p>
    <w:p w14:paraId="224FDC4E" w14:textId="77777777" w:rsidR="00A84DDD" w:rsidRPr="00F16D01" w:rsidRDefault="00A84DDD" w:rsidP="00A84DDD">
      <w:pPr>
        <w:pStyle w:val="ListParagraph"/>
        <w:numPr>
          <w:ilvl w:val="0"/>
          <w:numId w:val="1"/>
        </w:numPr>
        <w:rPr>
          <w:rFonts w:ascii="Arial" w:hAnsi="Arial" w:cs="Arial"/>
          <w:b/>
          <w:bCs/>
          <w:sz w:val="22"/>
          <w:szCs w:val="22"/>
        </w:rPr>
      </w:pPr>
      <w:r w:rsidRPr="00F16D01">
        <w:rPr>
          <w:rFonts w:ascii="Arial" w:hAnsi="Arial" w:cs="Arial"/>
          <w:b/>
          <w:bCs/>
          <w:sz w:val="22"/>
          <w:szCs w:val="22"/>
        </w:rPr>
        <w:t>PERSONAL INFORMATIONS</w:t>
      </w:r>
    </w:p>
    <w:p w14:paraId="0A8F2978" w14:textId="58078313" w:rsidR="00A84DDD" w:rsidRPr="00F16D01" w:rsidRDefault="00A84DDD" w:rsidP="00A84DDD">
      <w:pPr>
        <w:rPr>
          <w:rFonts w:ascii="Arial" w:hAnsi="Arial" w:cs="Arial"/>
          <w:sz w:val="22"/>
          <w:szCs w:val="22"/>
        </w:rPr>
      </w:pPr>
      <w:r w:rsidRPr="00F16D01">
        <w:rPr>
          <w:rFonts w:ascii="Arial" w:hAnsi="Arial" w:cs="Arial"/>
          <w:sz w:val="22"/>
          <w:szCs w:val="22"/>
        </w:rPr>
        <w:t>Name/pseudonym: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Bright</w:t>
      </w:r>
    </w:p>
    <w:p w14:paraId="460B69B2" w14:textId="1FCE3BC5" w:rsidR="00A84DDD" w:rsidRPr="00F16D01" w:rsidRDefault="00A84DDD" w:rsidP="00A84DDD">
      <w:pPr>
        <w:rPr>
          <w:rFonts w:ascii="Arial" w:hAnsi="Arial" w:cs="Arial"/>
          <w:sz w:val="22"/>
          <w:szCs w:val="22"/>
        </w:rPr>
      </w:pPr>
      <w:r w:rsidRPr="00F16D01">
        <w:rPr>
          <w:rFonts w:ascii="Arial" w:hAnsi="Arial" w:cs="Arial"/>
          <w:sz w:val="22"/>
          <w:szCs w:val="22"/>
        </w:rPr>
        <w:t>Age: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2</w:t>
      </w:r>
      <w:r w:rsidR="00BF098C">
        <w:rPr>
          <w:rFonts w:ascii="Arial" w:hAnsi="Arial" w:cs="Arial"/>
          <w:sz w:val="22"/>
          <w:szCs w:val="22"/>
        </w:rPr>
        <w:t>7</w:t>
      </w:r>
    </w:p>
    <w:p w14:paraId="7F6AAF48" w14:textId="5BD4AC15" w:rsidR="00A84DDD" w:rsidRPr="00F16D01" w:rsidRDefault="00A84DDD" w:rsidP="00A84DDD">
      <w:pPr>
        <w:rPr>
          <w:rFonts w:ascii="Arial" w:hAnsi="Arial" w:cs="Arial"/>
          <w:sz w:val="22"/>
          <w:szCs w:val="22"/>
        </w:rPr>
      </w:pPr>
      <w:r w:rsidRPr="00F16D01">
        <w:rPr>
          <w:rFonts w:ascii="Arial" w:hAnsi="Arial" w:cs="Arial"/>
          <w:sz w:val="22"/>
          <w:szCs w:val="22"/>
        </w:rPr>
        <w:t>Sex:</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Male</w:t>
      </w:r>
    </w:p>
    <w:p w14:paraId="006DB874" w14:textId="783F06CD" w:rsidR="00A84DDD" w:rsidRPr="00F16D01" w:rsidRDefault="00A84DDD" w:rsidP="00A84DDD">
      <w:pPr>
        <w:rPr>
          <w:rFonts w:ascii="Arial" w:hAnsi="Arial" w:cs="Arial"/>
          <w:sz w:val="22"/>
          <w:szCs w:val="22"/>
        </w:rPr>
      </w:pPr>
      <w:r w:rsidRPr="00F16D01">
        <w:rPr>
          <w:rFonts w:ascii="Arial" w:hAnsi="Arial" w:cs="Arial"/>
          <w:sz w:val="22"/>
          <w:szCs w:val="22"/>
        </w:rPr>
        <w:t>Highest Level of Education: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F098C">
        <w:rPr>
          <w:rFonts w:ascii="Arial" w:hAnsi="Arial" w:cs="Arial"/>
          <w:sz w:val="22"/>
          <w:szCs w:val="22"/>
        </w:rPr>
        <w:t>Diploma (incomplete)</w:t>
      </w:r>
    </w:p>
    <w:p w14:paraId="2B08C23E" w14:textId="6AB5BD1C" w:rsidR="00A84DDD" w:rsidRPr="00F16D01" w:rsidRDefault="00A84DDD" w:rsidP="00A84DDD">
      <w:pPr>
        <w:rPr>
          <w:rFonts w:ascii="Arial" w:hAnsi="Arial" w:cs="Arial"/>
          <w:sz w:val="22"/>
          <w:szCs w:val="22"/>
        </w:rPr>
      </w:pPr>
      <w:r w:rsidRPr="00F16D01">
        <w:rPr>
          <w:rFonts w:ascii="Arial" w:hAnsi="Arial" w:cs="Arial"/>
          <w:sz w:val="22"/>
          <w:szCs w:val="22"/>
        </w:rPr>
        <w:t>Role in agro-food system: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F098C">
        <w:rPr>
          <w:rFonts w:ascii="Arial" w:hAnsi="Arial" w:cs="Arial"/>
          <w:sz w:val="22"/>
          <w:szCs w:val="22"/>
        </w:rPr>
        <w:t>Forklift Driver</w:t>
      </w:r>
    </w:p>
    <w:p w14:paraId="1698B713" w14:textId="4FB84FC3" w:rsidR="00A84DDD" w:rsidRPr="00F16D01" w:rsidRDefault="00A84DDD" w:rsidP="00A84DDD">
      <w:pPr>
        <w:rPr>
          <w:rFonts w:ascii="Arial" w:hAnsi="Arial" w:cs="Arial"/>
          <w:sz w:val="22"/>
          <w:szCs w:val="22"/>
        </w:rPr>
      </w:pPr>
      <w:r w:rsidRPr="00F16D01">
        <w:rPr>
          <w:rFonts w:ascii="Arial" w:hAnsi="Arial" w:cs="Arial"/>
          <w:sz w:val="22"/>
          <w:szCs w:val="22"/>
        </w:rPr>
        <w:t>Do you have other occupations?</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No</w:t>
      </w:r>
    </w:p>
    <w:p w14:paraId="0A1B9F83" w14:textId="32B2D7E4" w:rsidR="00A84DDD" w:rsidRPr="00F16D01" w:rsidRDefault="00A84DDD" w:rsidP="00A84DDD">
      <w:pPr>
        <w:ind w:left="5760" w:hanging="5760"/>
        <w:rPr>
          <w:rFonts w:ascii="Arial" w:hAnsi="Arial" w:cs="Arial"/>
          <w:sz w:val="22"/>
          <w:szCs w:val="22"/>
        </w:rPr>
      </w:pPr>
      <w:r w:rsidRPr="00F16D01">
        <w:rPr>
          <w:rFonts w:ascii="Arial" w:hAnsi="Arial" w:cs="Arial"/>
          <w:sz w:val="22"/>
          <w:szCs w:val="22"/>
        </w:rPr>
        <w:t xml:space="preserve">How long have you been involved in </w:t>
      </w:r>
      <w:r w:rsidR="00A44B7E">
        <w:rPr>
          <w:rFonts w:ascii="Arial" w:hAnsi="Arial" w:cs="Arial"/>
          <w:sz w:val="22"/>
          <w:szCs w:val="22"/>
        </w:rPr>
        <w:t xml:space="preserve">the </w:t>
      </w:r>
      <w:r w:rsidRPr="00F16D01">
        <w:rPr>
          <w:rFonts w:ascii="Arial" w:hAnsi="Arial" w:cs="Arial"/>
          <w:sz w:val="22"/>
          <w:szCs w:val="22"/>
        </w:rPr>
        <w:t>business?</w:t>
      </w:r>
      <w:r w:rsidRPr="00F16D01">
        <w:rPr>
          <w:rFonts w:ascii="Arial" w:hAnsi="Arial" w:cs="Arial"/>
          <w:sz w:val="22"/>
          <w:szCs w:val="22"/>
        </w:rPr>
        <w:tab/>
      </w:r>
      <w:r w:rsidR="00BC072C">
        <w:rPr>
          <w:rFonts w:ascii="Arial" w:hAnsi="Arial" w:cs="Arial"/>
          <w:sz w:val="22"/>
          <w:szCs w:val="22"/>
        </w:rPr>
        <w:t>Since 2016</w:t>
      </w:r>
    </w:p>
    <w:p w14:paraId="6B5CCEAE" w14:textId="77777777" w:rsidR="00D95F04" w:rsidRPr="00F16D01" w:rsidRDefault="00D95F04" w:rsidP="00A84DDD">
      <w:pPr>
        <w:rPr>
          <w:rFonts w:ascii="Arial" w:hAnsi="Arial" w:cs="Arial"/>
          <w:sz w:val="22"/>
          <w:szCs w:val="22"/>
        </w:rPr>
      </w:pPr>
    </w:p>
    <w:p w14:paraId="0962514D" w14:textId="6FFC7EB0" w:rsidR="00A84DDD" w:rsidRPr="00F16D01" w:rsidRDefault="00A84DDD" w:rsidP="00F16D01">
      <w:pPr>
        <w:ind w:firstLine="720"/>
        <w:rPr>
          <w:rFonts w:ascii="Arial" w:hAnsi="Arial" w:cs="Arial"/>
          <w:sz w:val="22"/>
          <w:szCs w:val="22"/>
        </w:rPr>
      </w:pPr>
      <w:r w:rsidRPr="00F16D01">
        <w:rPr>
          <w:rFonts w:ascii="Arial" w:hAnsi="Arial" w:cs="Arial"/>
          <w:sz w:val="22"/>
          <w:szCs w:val="22"/>
        </w:rPr>
        <w:t xml:space="preserve">D. </w:t>
      </w:r>
      <w:r w:rsidR="00F16D01" w:rsidRPr="00F16D01">
        <w:rPr>
          <w:rFonts w:ascii="Arial" w:hAnsi="Arial" w:cs="Arial"/>
          <w:b/>
          <w:bCs/>
          <w:sz w:val="22"/>
          <w:szCs w:val="22"/>
        </w:rPr>
        <w:t>PROCESSORS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803"/>
        <w:gridCol w:w="534"/>
        <w:gridCol w:w="4229"/>
        <w:gridCol w:w="534"/>
      </w:tblGrid>
      <w:tr w:rsidR="00D91AC1" w:rsidRPr="00F16D01" w14:paraId="6EF50857" w14:textId="77777777" w:rsidTr="00F16D01">
        <w:trPr>
          <w:gridAfter w:val="1"/>
          <w:wAfter w:w="534" w:type="dxa"/>
        </w:trPr>
        <w:tc>
          <w:tcPr>
            <w:tcW w:w="4337" w:type="dxa"/>
            <w:gridSpan w:val="2"/>
            <w:tcBorders>
              <w:bottom w:val="single" w:sz="4" w:space="0" w:color="FFFFFF" w:themeColor="background1"/>
              <w:right w:val="single" w:sz="4" w:space="0" w:color="FFFFFF" w:themeColor="background1"/>
            </w:tcBorders>
            <w:shd w:val="clear" w:color="auto" w:fill="7F7F7F" w:themeFill="text1" w:themeFillTint="80"/>
          </w:tcPr>
          <w:p w14:paraId="31A3AFFE" w14:textId="3CBDEABD"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do you process?</w:t>
            </w:r>
          </w:p>
        </w:tc>
        <w:tc>
          <w:tcPr>
            <w:tcW w:w="4763" w:type="dxa"/>
            <w:gridSpan w:val="2"/>
            <w:tcBorders>
              <w:left w:val="single" w:sz="4" w:space="0" w:color="FFFFFF" w:themeColor="background1"/>
              <w:bottom w:val="single" w:sz="4" w:space="0" w:color="FFFFFF" w:themeColor="background1"/>
            </w:tcBorders>
          </w:tcPr>
          <w:p w14:paraId="6FA38367" w14:textId="2708C1DB" w:rsidR="00D91AC1" w:rsidRPr="00F16D01" w:rsidRDefault="00D91AC1" w:rsidP="00A84DDD">
            <w:pPr>
              <w:rPr>
                <w:rFonts w:ascii="Arial" w:hAnsi="Arial" w:cs="Arial"/>
                <w:sz w:val="22"/>
                <w:szCs w:val="22"/>
              </w:rPr>
            </w:pPr>
            <w:r>
              <w:rPr>
                <w:rFonts w:ascii="Arial" w:hAnsi="Arial" w:cs="Arial"/>
                <w:sz w:val="22"/>
                <w:szCs w:val="22"/>
              </w:rPr>
              <w:t>All fresh produce on the market floor. I also collect packing orders from Hall A either from morning dew or Rebelo and assist to offload deliveries from the farm</w:t>
            </w:r>
          </w:p>
        </w:tc>
      </w:tr>
      <w:tr w:rsidR="00D91AC1" w:rsidRPr="00F16D01" w14:paraId="64BB134A"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4E146604" w14:textId="5E3F3B0A"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Is this the only thing you process?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7F9A7D05" w14:textId="45AEF59D" w:rsidR="00D91AC1" w:rsidRPr="00F16D01" w:rsidRDefault="00D91AC1" w:rsidP="00A84DDD">
            <w:pPr>
              <w:rPr>
                <w:rFonts w:ascii="Arial" w:hAnsi="Arial" w:cs="Arial"/>
                <w:sz w:val="22"/>
                <w:szCs w:val="22"/>
              </w:rPr>
            </w:pPr>
            <w:r w:rsidRPr="00F16D01">
              <w:rPr>
                <w:rFonts w:ascii="Arial" w:hAnsi="Arial" w:cs="Arial"/>
                <w:sz w:val="22"/>
                <w:szCs w:val="22"/>
              </w:rPr>
              <w:t>Yes</w:t>
            </w:r>
          </w:p>
        </w:tc>
      </w:tr>
      <w:tr w:rsidR="00D91AC1" w:rsidRPr="00F16D01" w14:paraId="46DA25F9"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20A5E60" w14:textId="359339D8"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long have you been processing this?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42D37FC9" w14:textId="659C45A9" w:rsidR="00D91AC1" w:rsidRPr="00F16D01" w:rsidRDefault="00D91AC1" w:rsidP="00A84DDD">
            <w:pPr>
              <w:rPr>
                <w:rFonts w:ascii="Arial" w:hAnsi="Arial" w:cs="Arial"/>
                <w:sz w:val="22"/>
                <w:szCs w:val="22"/>
              </w:rPr>
            </w:pPr>
            <w:r>
              <w:rPr>
                <w:rFonts w:ascii="Arial" w:hAnsi="Arial" w:cs="Arial"/>
                <w:sz w:val="22"/>
                <w:szCs w:val="22"/>
              </w:rPr>
              <w:t>Since 2016</w:t>
            </w:r>
          </w:p>
        </w:tc>
      </w:tr>
      <w:tr w:rsidR="00D91AC1" w:rsidRPr="00F16D01" w14:paraId="165FEAD9"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7210713" w14:textId="271B6105"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you always processed here?</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39193054" w14:textId="27F99FA5" w:rsidR="00D91AC1" w:rsidRPr="00F16D01" w:rsidRDefault="00D91AC1" w:rsidP="00A84DDD">
            <w:pPr>
              <w:rPr>
                <w:rFonts w:ascii="Arial" w:hAnsi="Arial" w:cs="Arial"/>
                <w:sz w:val="22"/>
                <w:szCs w:val="22"/>
              </w:rPr>
            </w:pPr>
            <w:r>
              <w:rPr>
                <w:rFonts w:ascii="Arial" w:hAnsi="Arial" w:cs="Arial"/>
                <w:sz w:val="22"/>
                <w:szCs w:val="22"/>
              </w:rPr>
              <w:t>No. I used to work for another market agent company. I moved with one of the managers when he left the company</w:t>
            </w:r>
          </w:p>
        </w:tc>
      </w:tr>
      <w:tr w:rsidR="00D91AC1" w:rsidRPr="00F16D01" w14:paraId="41EC241F"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39EBAFD9" w14:textId="12111CC0"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did you start this business? How did you hear and learn about the business?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21C5F246" w14:textId="72C33386" w:rsidR="00D91AC1" w:rsidRPr="00F16D01" w:rsidRDefault="00D91AC1" w:rsidP="00A84DDD">
            <w:pPr>
              <w:rPr>
                <w:rFonts w:ascii="Arial" w:hAnsi="Arial" w:cs="Arial"/>
                <w:sz w:val="22"/>
                <w:szCs w:val="22"/>
              </w:rPr>
            </w:pPr>
            <w:r>
              <w:rPr>
                <w:rFonts w:ascii="Arial" w:hAnsi="Arial" w:cs="Arial"/>
                <w:sz w:val="22"/>
                <w:szCs w:val="22"/>
              </w:rPr>
              <w:t>I had come to Johannesburg for better opportunities after quitting my job as an intern in Newcastle, KZN. A friend of mine said I could find a job here [at Joburg market] since I also had a forklift license. I walked around the halls and my manager took a chance on me</w:t>
            </w:r>
          </w:p>
        </w:tc>
      </w:tr>
      <w:tr w:rsidR="00D91AC1" w:rsidRPr="00F16D01" w14:paraId="31311891"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7EFFD594" w14:textId="36491603"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Where do you source the produce, you process?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37B18B13" w14:textId="69EA0695" w:rsidR="00D91AC1" w:rsidRPr="00F16D01" w:rsidRDefault="00D91AC1" w:rsidP="00A84DDD">
            <w:pPr>
              <w:rPr>
                <w:rFonts w:ascii="Arial" w:hAnsi="Arial" w:cs="Arial"/>
                <w:sz w:val="22"/>
                <w:szCs w:val="22"/>
              </w:rPr>
            </w:pPr>
            <w:r>
              <w:rPr>
                <w:rFonts w:ascii="Arial" w:hAnsi="Arial" w:cs="Arial"/>
                <w:sz w:val="22"/>
                <w:szCs w:val="22"/>
              </w:rPr>
              <w:t xml:space="preserve">They produce mostly comes from Krugersdorp, </w:t>
            </w:r>
            <w:proofErr w:type="spellStart"/>
            <w:r>
              <w:rPr>
                <w:rFonts w:ascii="Arial" w:hAnsi="Arial" w:cs="Arial"/>
                <w:sz w:val="22"/>
                <w:szCs w:val="22"/>
              </w:rPr>
              <w:t>Elspark</w:t>
            </w:r>
            <w:proofErr w:type="spellEnd"/>
            <w:r>
              <w:rPr>
                <w:rFonts w:ascii="Arial" w:hAnsi="Arial" w:cs="Arial"/>
                <w:sz w:val="22"/>
                <w:szCs w:val="22"/>
              </w:rPr>
              <w:t xml:space="preserve">, Limpopo, </w:t>
            </w:r>
            <w:proofErr w:type="spellStart"/>
            <w:r>
              <w:rPr>
                <w:rFonts w:ascii="Arial" w:hAnsi="Arial" w:cs="Arial"/>
                <w:sz w:val="22"/>
                <w:szCs w:val="22"/>
              </w:rPr>
              <w:t>Blomhof</w:t>
            </w:r>
            <w:proofErr w:type="spellEnd"/>
            <w:r>
              <w:rPr>
                <w:rFonts w:ascii="Arial" w:hAnsi="Arial" w:cs="Arial"/>
                <w:sz w:val="22"/>
                <w:szCs w:val="22"/>
              </w:rPr>
              <w:t>. The rest is from all over the country</w:t>
            </w:r>
          </w:p>
        </w:tc>
      </w:tr>
      <w:tr w:rsidR="00D91AC1" w:rsidRPr="00F16D01" w14:paraId="4826B0D5"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5D84E5CA" w14:textId="6DEAE521"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machinery and other inputs do you use? Do you own or hire inputs, such as packaging, electricity use, repair services needed such as sharing?</w:t>
            </w:r>
          </w:p>
        </w:tc>
        <w:tc>
          <w:tcPr>
            <w:tcW w:w="4763" w:type="dxa"/>
            <w:gridSpan w:val="2"/>
            <w:tcBorders>
              <w:top w:val="single" w:sz="4" w:space="0" w:color="FFFFFF" w:themeColor="background1"/>
              <w:left w:val="single" w:sz="4" w:space="0" w:color="FFFFFF" w:themeColor="background1"/>
            </w:tcBorders>
          </w:tcPr>
          <w:p w14:paraId="5636ABB3" w14:textId="0A65CABF" w:rsidR="00D91AC1" w:rsidRPr="00F16D01" w:rsidRDefault="00D91AC1" w:rsidP="00A84DDD">
            <w:pPr>
              <w:rPr>
                <w:rFonts w:ascii="Arial" w:hAnsi="Arial" w:cs="Arial"/>
                <w:sz w:val="22"/>
                <w:szCs w:val="22"/>
              </w:rPr>
            </w:pPr>
          </w:p>
          <w:p w14:paraId="7E1FB742" w14:textId="5CA66591" w:rsidR="00D91AC1" w:rsidRPr="00F16D01" w:rsidRDefault="00D91AC1" w:rsidP="00A84DDD">
            <w:pPr>
              <w:rPr>
                <w:rFonts w:ascii="Arial" w:hAnsi="Arial" w:cs="Arial"/>
                <w:i/>
                <w:iCs/>
                <w:color w:val="ED7D31" w:themeColor="accent2"/>
                <w:sz w:val="22"/>
                <w:szCs w:val="22"/>
              </w:rPr>
            </w:pPr>
            <w:r w:rsidRPr="00F16D01">
              <w:rPr>
                <w:rFonts w:ascii="Arial" w:hAnsi="Arial" w:cs="Arial"/>
                <w:i/>
                <w:iCs/>
                <w:color w:val="ED7D31" w:themeColor="accent2"/>
                <w:sz w:val="22"/>
                <w:szCs w:val="22"/>
              </w:rPr>
              <w:t>Equipment</w:t>
            </w:r>
            <w:r>
              <w:rPr>
                <w:rFonts w:ascii="Arial" w:hAnsi="Arial" w:cs="Arial"/>
                <w:i/>
                <w:iCs/>
                <w:color w:val="ED7D31" w:themeColor="accent2"/>
                <w:sz w:val="22"/>
                <w:szCs w:val="22"/>
              </w:rPr>
              <w:t xml:space="preserve"> (all equipment is owned by the company)</w:t>
            </w:r>
          </w:p>
          <w:p w14:paraId="53608410" w14:textId="1C8EA3B1" w:rsidR="00D91AC1" w:rsidRPr="00F16D01" w:rsidRDefault="00D91AC1" w:rsidP="000806C1">
            <w:pPr>
              <w:pStyle w:val="ListParagraph"/>
              <w:numPr>
                <w:ilvl w:val="0"/>
                <w:numId w:val="2"/>
              </w:numPr>
              <w:rPr>
                <w:rFonts w:ascii="Arial" w:hAnsi="Arial" w:cs="Arial"/>
                <w:sz w:val="22"/>
                <w:szCs w:val="22"/>
              </w:rPr>
            </w:pPr>
            <w:r>
              <w:rPr>
                <w:rFonts w:ascii="Arial" w:hAnsi="Arial" w:cs="Arial"/>
                <w:sz w:val="22"/>
                <w:szCs w:val="22"/>
              </w:rPr>
              <w:t>Forklifts</w:t>
            </w:r>
            <w:r w:rsidRPr="00F16D01">
              <w:rPr>
                <w:rFonts w:ascii="Arial" w:hAnsi="Arial" w:cs="Arial"/>
                <w:sz w:val="22"/>
                <w:szCs w:val="22"/>
              </w:rPr>
              <w:t xml:space="preserve"> </w:t>
            </w:r>
          </w:p>
          <w:p w14:paraId="5080A212" w14:textId="398B62B9" w:rsidR="00D91AC1" w:rsidRDefault="00D91AC1" w:rsidP="000806C1">
            <w:pPr>
              <w:pStyle w:val="ListParagraph"/>
              <w:numPr>
                <w:ilvl w:val="0"/>
                <w:numId w:val="2"/>
              </w:numPr>
              <w:rPr>
                <w:rFonts w:ascii="Arial" w:hAnsi="Arial" w:cs="Arial"/>
                <w:sz w:val="22"/>
                <w:szCs w:val="22"/>
              </w:rPr>
            </w:pPr>
            <w:r>
              <w:rPr>
                <w:rFonts w:ascii="Arial" w:hAnsi="Arial" w:cs="Arial"/>
                <w:sz w:val="22"/>
                <w:szCs w:val="22"/>
              </w:rPr>
              <w:t>Cold storage</w:t>
            </w:r>
          </w:p>
          <w:p w14:paraId="3357325E" w14:textId="4DCB294C" w:rsidR="00D91AC1" w:rsidRDefault="00D91AC1" w:rsidP="000806C1">
            <w:pPr>
              <w:pStyle w:val="ListParagraph"/>
              <w:numPr>
                <w:ilvl w:val="0"/>
                <w:numId w:val="2"/>
              </w:numPr>
              <w:rPr>
                <w:rFonts w:ascii="Arial" w:hAnsi="Arial" w:cs="Arial"/>
                <w:sz w:val="22"/>
                <w:szCs w:val="22"/>
              </w:rPr>
            </w:pPr>
            <w:r>
              <w:rPr>
                <w:rFonts w:ascii="Arial" w:hAnsi="Arial" w:cs="Arial"/>
                <w:sz w:val="22"/>
                <w:szCs w:val="22"/>
              </w:rPr>
              <w:t>Pallets</w:t>
            </w:r>
          </w:p>
          <w:p w14:paraId="05FC24C6" w14:textId="15CF290C" w:rsidR="00D91AC1" w:rsidRDefault="00D91AC1" w:rsidP="000806C1">
            <w:pPr>
              <w:pStyle w:val="ListParagraph"/>
              <w:numPr>
                <w:ilvl w:val="0"/>
                <w:numId w:val="2"/>
              </w:numPr>
              <w:rPr>
                <w:rFonts w:ascii="Arial" w:hAnsi="Arial" w:cs="Arial"/>
                <w:sz w:val="22"/>
                <w:szCs w:val="22"/>
              </w:rPr>
            </w:pPr>
            <w:r>
              <w:rPr>
                <w:rFonts w:ascii="Arial" w:hAnsi="Arial" w:cs="Arial"/>
                <w:sz w:val="22"/>
                <w:szCs w:val="22"/>
              </w:rPr>
              <w:t>Market agent floor</w:t>
            </w:r>
          </w:p>
          <w:p w14:paraId="4E70602E" w14:textId="520B5EBD" w:rsidR="00D91AC1" w:rsidRPr="00BF098C" w:rsidRDefault="00D91AC1" w:rsidP="00BF098C">
            <w:pPr>
              <w:rPr>
                <w:rFonts w:ascii="Arial" w:hAnsi="Arial" w:cs="Arial"/>
                <w:sz w:val="22"/>
                <w:szCs w:val="22"/>
              </w:rPr>
            </w:pPr>
            <w:r>
              <w:rPr>
                <w:rFonts w:ascii="Arial" w:hAnsi="Arial" w:cs="Arial"/>
                <w:sz w:val="22"/>
                <w:szCs w:val="22"/>
              </w:rPr>
              <w:t>The equipment is serviced by a person my boss knows sometimes it is taken to the factory somewhere in Boksburg.</w:t>
            </w:r>
          </w:p>
        </w:tc>
      </w:tr>
      <w:tr w:rsidR="00D91AC1" w:rsidRPr="00F16D01" w14:paraId="3313C0D9"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6850FE8" w14:textId="7C68CF5D"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often do you source the different produce?</w:t>
            </w:r>
          </w:p>
        </w:tc>
        <w:tc>
          <w:tcPr>
            <w:tcW w:w="4763" w:type="dxa"/>
            <w:gridSpan w:val="2"/>
            <w:tcBorders>
              <w:left w:val="single" w:sz="4" w:space="0" w:color="FFFFFF" w:themeColor="background1"/>
              <w:bottom w:val="single" w:sz="4" w:space="0" w:color="FFFFFF" w:themeColor="background1"/>
            </w:tcBorders>
          </w:tcPr>
          <w:p w14:paraId="59BFEDD4" w14:textId="1C3F6CDD" w:rsidR="00D91AC1" w:rsidRPr="00F16D01" w:rsidRDefault="00D91AC1" w:rsidP="00A84DDD">
            <w:pPr>
              <w:rPr>
                <w:rFonts w:ascii="Arial" w:hAnsi="Arial" w:cs="Arial"/>
                <w:sz w:val="22"/>
                <w:szCs w:val="22"/>
              </w:rPr>
            </w:pPr>
            <w:r>
              <w:rPr>
                <w:rFonts w:ascii="Arial" w:hAnsi="Arial" w:cs="Arial"/>
                <w:sz w:val="22"/>
                <w:szCs w:val="22"/>
              </w:rPr>
              <w:t>Every day, there are schedules for when deliveries are dropped off. But the largest orders are delivered on Monday. On Monday both the day and night shifts are very busy</w:t>
            </w:r>
            <w:r w:rsidRPr="00F16D01">
              <w:rPr>
                <w:rFonts w:ascii="Arial" w:hAnsi="Arial" w:cs="Arial"/>
                <w:sz w:val="22"/>
                <w:szCs w:val="22"/>
              </w:rPr>
              <w:t xml:space="preserve"> </w:t>
            </w:r>
          </w:p>
        </w:tc>
      </w:tr>
      <w:tr w:rsidR="00D91AC1" w:rsidRPr="00F16D01" w14:paraId="4EAB79C5"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37339B4" w14:textId="11552AB4"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Why source from these places?</w:t>
            </w:r>
          </w:p>
        </w:tc>
        <w:tc>
          <w:tcPr>
            <w:tcW w:w="4763" w:type="dxa"/>
            <w:gridSpan w:val="2"/>
            <w:tcBorders>
              <w:top w:val="single" w:sz="4" w:space="0" w:color="FFFFFF" w:themeColor="background1"/>
              <w:left w:val="single" w:sz="4" w:space="0" w:color="FFFFFF" w:themeColor="background1"/>
            </w:tcBorders>
          </w:tcPr>
          <w:p w14:paraId="16798336" w14:textId="63CDFB48" w:rsidR="00D91AC1" w:rsidRPr="00F16D01" w:rsidRDefault="00D91AC1" w:rsidP="00A84DDD">
            <w:pPr>
              <w:rPr>
                <w:rFonts w:ascii="Arial" w:hAnsi="Arial" w:cs="Arial"/>
                <w:sz w:val="22"/>
                <w:szCs w:val="22"/>
              </w:rPr>
            </w:pPr>
            <w:r>
              <w:rPr>
                <w:rFonts w:ascii="Arial" w:hAnsi="Arial" w:cs="Arial"/>
                <w:sz w:val="22"/>
                <w:szCs w:val="22"/>
              </w:rPr>
              <w:t xml:space="preserve">Quality. The company I work for only sells and uses the best. </w:t>
            </w:r>
          </w:p>
        </w:tc>
      </w:tr>
      <w:tr w:rsidR="00D91AC1" w:rsidRPr="00F16D01" w14:paraId="08FD0B66" w14:textId="77777777" w:rsidTr="00F16D01">
        <w:trPr>
          <w:gridAfter w:val="1"/>
          <w:wAfter w:w="534" w:type="dxa"/>
        </w:trPr>
        <w:tc>
          <w:tcPr>
            <w:tcW w:w="4337" w:type="dxa"/>
            <w:gridSpan w:val="2"/>
            <w:tcBorders>
              <w:top w:val="single" w:sz="4" w:space="0" w:color="FFFFFF" w:themeColor="background1"/>
            </w:tcBorders>
            <w:shd w:val="clear" w:color="auto" w:fill="7F7F7F" w:themeFill="text1" w:themeFillTint="80"/>
          </w:tcPr>
          <w:p w14:paraId="5900CBEA" w14:textId="3AE3AFE3"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lastRenderedPageBreak/>
              <w:t xml:space="preserve">Do </w:t>
            </w:r>
            <w:r>
              <w:rPr>
                <w:rFonts w:ascii="Arial" w:hAnsi="Arial" w:cs="Arial"/>
                <w:color w:val="FFFFFF" w:themeColor="background1"/>
                <w:sz w:val="22"/>
                <w:szCs w:val="22"/>
              </w:rPr>
              <w:t xml:space="preserve">you </w:t>
            </w:r>
            <w:r w:rsidRPr="00F16D01">
              <w:rPr>
                <w:rFonts w:ascii="Arial" w:hAnsi="Arial" w:cs="Arial"/>
                <w:color w:val="FFFFFF" w:themeColor="background1"/>
                <w:sz w:val="22"/>
                <w:szCs w:val="22"/>
              </w:rPr>
              <w:t>employ any people and if so, how many?</w:t>
            </w:r>
          </w:p>
        </w:tc>
        <w:tc>
          <w:tcPr>
            <w:tcW w:w="4763" w:type="dxa"/>
            <w:gridSpan w:val="2"/>
          </w:tcPr>
          <w:p w14:paraId="0E9BC5B9" w14:textId="2B153A84" w:rsidR="00D91AC1" w:rsidRPr="00F16D01" w:rsidRDefault="00D91AC1" w:rsidP="00A84DDD">
            <w:pPr>
              <w:rPr>
                <w:rFonts w:ascii="Arial" w:hAnsi="Arial" w:cs="Arial"/>
                <w:sz w:val="22"/>
                <w:szCs w:val="22"/>
              </w:rPr>
            </w:pPr>
            <w:r>
              <w:rPr>
                <w:rFonts w:ascii="Arial" w:hAnsi="Arial" w:cs="Arial"/>
                <w:sz w:val="22"/>
                <w:szCs w:val="22"/>
              </w:rPr>
              <w:t xml:space="preserve">Not personally. But the floor has 14 employees including the night shift. </w:t>
            </w:r>
          </w:p>
        </w:tc>
      </w:tr>
      <w:tr w:rsidR="00D91AC1" w:rsidRPr="00F16D01" w14:paraId="0A211025" w14:textId="77777777" w:rsidTr="00F16D01">
        <w:trPr>
          <w:gridAfter w:val="1"/>
          <w:wAfter w:w="534" w:type="dxa"/>
        </w:trPr>
        <w:tc>
          <w:tcPr>
            <w:tcW w:w="4337" w:type="dxa"/>
            <w:gridSpan w:val="2"/>
            <w:tcBorders>
              <w:bottom w:val="single" w:sz="4" w:space="0" w:color="FFFFFF" w:themeColor="background1"/>
              <w:right w:val="single" w:sz="4" w:space="0" w:color="FFFFFF" w:themeColor="background1"/>
            </w:tcBorders>
            <w:shd w:val="clear" w:color="auto" w:fill="7F7F7F" w:themeFill="text1" w:themeFillTint="80"/>
          </w:tcPr>
          <w:p w14:paraId="414DA037" w14:textId="528D1840"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Who do you sell to (probe wholesale/retail ratios)</w:t>
            </w:r>
          </w:p>
        </w:tc>
        <w:tc>
          <w:tcPr>
            <w:tcW w:w="4763" w:type="dxa"/>
            <w:gridSpan w:val="2"/>
            <w:tcBorders>
              <w:left w:val="single" w:sz="4" w:space="0" w:color="FFFFFF" w:themeColor="background1"/>
              <w:bottom w:val="single" w:sz="4" w:space="0" w:color="FFFFFF" w:themeColor="background1"/>
            </w:tcBorders>
          </w:tcPr>
          <w:p w14:paraId="5A0843E2" w14:textId="193E65FC" w:rsidR="00D91AC1" w:rsidRPr="00F16D01" w:rsidRDefault="00D91AC1" w:rsidP="00A84DDD">
            <w:pPr>
              <w:rPr>
                <w:rFonts w:ascii="Arial" w:hAnsi="Arial" w:cs="Arial"/>
                <w:sz w:val="22"/>
                <w:szCs w:val="22"/>
              </w:rPr>
            </w:pPr>
            <w:r>
              <w:rPr>
                <w:rFonts w:ascii="Arial" w:hAnsi="Arial" w:cs="Arial"/>
                <w:sz w:val="22"/>
                <w:szCs w:val="22"/>
              </w:rPr>
              <w:t xml:space="preserve">Based on loads I take, I think the packhouses around the market are our biggest customers, but the Maputo Mama’s give me a run for my money sometimes. </w:t>
            </w:r>
          </w:p>
        </w:tc>
      </w:tr>
      <w:tr w:rsidR="00D91AC1" w:rsidRPr="00F16D01" w14:paraId="24BD94F2"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421F49E" w14:textId="4812105D"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Are you part of any association or organisations?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05B25042" w14:textId="6467FD1D" w:rsidR="00D91AC1" w:rsidRPr="00F16D01" w:rsidRDefault="00D91AC1" w:rsidP="00A84DDD">
            <w:pPr>
              <w:rPr>
                <w:rFonts w:ascii="Arial" w:hAnsi="Arial" w:cs="Arial"/>
                <w:sz w:val="22"/>
                <w:szCs w:val="22"/>
              </w:rPr>
            </w:pPr>
            <w:r w:rsidRPr="00F16D01">
              <w:rPr>
                <w:rFonts w:ascii="Arial" w:hAnsi="Arial" w:cs="Arial"/>
                <w:sz w:val="22"/>
                <w:szCs w:val="22"/>
              </w:rPr>
              <w:t>No</w:t>
            </w:r>
          </w:p>
        </w:tc>
      </w:tr>
      <w:tr w:rsidR="00D91AC1" w:rsidRPr="00F16D01" w14:paraId="1C679114"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1216A90C" w14:textId="477BFEAC" w:rsidR="00D91AC1" w:rsidRPr="00F16D01" w:rsidRDefault="00D91A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Do you have any other collaborations with others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0A5FE883" w14:textId="3CC81F5D" w:rsidR="00D91AC1" w:rsidRPr="00F16D01" w:rsidRDefault="00D91AC1" w:rsidP="00A84DDD">
            <w:pPr>
              <w:rPr>
                <w:rFonts w:ascii="Arial" w:hAnsi="Arial" w:cs="Arial"/>
                <w:sz w:val="22"/>
                <w:szCs w:val="22"/>
              </w:rPr>
            </w:pPr>
            <w:r>
              <w:rPr>
                <w:rFonts w:ascii="Arial" w:hAnsi="Arial" w:cs="Arial"/>
                <w:sz w:val="22"/>
                <w:szCs w:val="22"/>
              </w:rPr>
              <w:t xml:space="preserve">No </w:t>
            </w:r>
          </w:p>
        </w:tc>
      </w:tr>
      <w:tr w:rsidR="00D91AC1" w:rsidRPr="00F16D01" w14:paraId="7F9C3B1A" w14:textId="77777777" w:rsidTr="00F16D01">
        <w:trPr>
          <w:gridAfter w:val="1"/>
          <w:wAfter w:w="534" w:type="dxa"/>
          <w:trHeight w:val="70"/>
        </w:trPr>
        <w:tc>
          <w:tcPr>
            <w:tcW w:w="4337" w:type="dxa"/>
            <w:gridSpan w:val="2"/>
            <w:vMerge w:val="restart"/>
            <w:tcBorders>
              <w:top w:val="single" w:sz="4" w:space="0" w:color="FFFFFF" w:themeColor="background1"/>
              <w:right w:val="single" w:sz="4" w:space="0" w:color="FFFFFF" w:themeColor="background1"/>
            </w:tcBorders>
            <w:shd w:val="clear" w:color="auto" w:fill="7F7F7F" w:themeFill="text1" w:themeFillTint="80"/>
            <w:vAlign w:val="center"/>
          </w:tcPr>
          <w:p w14:paraId="134508B7" w14:textId="64652CA1" w:rsidR="00D91AC1" w:rsidRPr="00F16D01" w:rsidRDefault="00D91AC1" w:rsidP="00F16D01">
            <w:pPr>
              <w:rPr>
                <w:rFonts w:ascii="Arial" w:hAnsi="Arial" w:cs="Arial"/>
                <w:color w:val="FFFFFF" w:themeColor="background1"/>
                <w:sz w:val="22"/>
                <w:szCs w:val="22"/>
              </w:rPr>
            </w:pPr>
            <w:r w:rsidRPr="00F16D01">
              <w:rPr>
                <w:rFonts w:ascii="Arial" w:hAnsi="Arial" w:cs="Arial"/>
                <w:color w:val="FFFFFF" w:themeColor="background1"/>
                <w:sz w:val="22"/>
                <w:szCs w:val="22"/>
              </w:rPr>
              <w:t xml:space="preserve">Since this time last year, has there been any changes, and if so what </w:t>
            </w:r>
            <w:r>
              <w:rPr>
                <w:rFonts w:ascii="Arial" w:hAnsi="Arial" w:cs="Arial"/>
                <w:color w:val="FFFFFF" w:themeColor="background1"/>
                <w:sz w:val="22"/>
                <w:szCs w:val="22"/>
              </w:rPr>
              <w:t>changes</w:t>
            </w:r>
            <w:r w:rsidRPr="00F16D01">
              <w:rPr>
                <w:rFonts w:ascii="Arial" w:hAnsi="Arial" w:cs="Arial"/>
                <w:color w:val="FFFFFF" w:themeColor="background1"/>
                <w:sz w:val="22"/>
                <w:szCs w:val="22"/>
              </w:rPr>
              <w:t xml:space="preserve"> and when and if there was a change what caused the changes, in</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5A6C1631" w14:textId="04662292" w:rsidR="00D91AC1" w:rsidRPr="00F16D01" w:rsidRDefault="00D91AC1" w:rsidP="00005F7B">
            <w:pPr>
              <w:rPr>
                <w:rFonts w:ascii="Arial" w:hAnsi="Arial" w:cs="Arial"/>
                <w:sz w:val="22"/>
                <w:szCs w:val="22"/>
              </w:rPr>
            </w:pPr>
          </w:p>
        </w:tc>
      </w:tr>
      <w:tr w:rsidR="00D91AC1" w:rsidRPr="00F16D01" w14:paraId="45D0EE68" w14:textId="77777777" w:rsidTr="00F16D01">
        <w:trPr>
          <w:gridAfter w:val="1"/>
          <w:wAfter w:w="534" w:type="dxa"/>
        </w:trPr>
        <w:tc>
          <w:tcPr>
            <w:tcW w:w="4337" w:type="dxa"/>
            <w:gridSpan w:val="2"/>
            <w:vMerge/>
            <w:tcBorders>
              <w:bottom w:val="single" w:sz="4" w:space="0" w:color="FFFFFF" w:themeColor="background1"/>
              <w:right w:val="single" w:sz="4" w:space="0" w:color="FFFFFF" w:themeColor="background1"/>
            </w:tcBorders>
            <w:shd w:val="clear" w:color="auto" w:fill="7F7F7F" w:themeFill="text1" w:themeFillTint="80"/>
            <w:vAlign w:val="center"/>
          </w:tcPr>
          <w:p w14:paraId="01D88C77" w14:textId="77777777" w:rsidR="00D91AC1" w:rsidRPr="00F16D01" w:rsidRDefault="00D91AC1" w:rsidP="00F16D01">
            <w:pPr>
              <w:rPr>
                <w:rFonts w:ascii="Arial" w:hAnsi="Arial" w:cs="Arial"/>
                <w:color w:val="FFFFFF" w:themeColor="background1"/>
                <w:sz w:val="22"/>
                <w:szCs w:val="22"/>
              </w:rPr>
            </w:pP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67B7C1CD" w14:textId="507844B1" w:rsidR="00D91AC1" w:rsidRPr="00F16D01" w:rsidRDefault="00D91AC1" w:rsidP="00F16D01">
            <w:pPr>
              <w:pStyle w:val="ListParagraph"/>
              <w:numPr>
                <w:ilvl w:val="0"/>
                <w:numId w:val="4"/>
              </w:numPr>
              <w:rPr>
                <w:rFonts w:ascii="Arial" w:hAnsi="Arial" w:cs="Arial"/>
                <w:i/>
                <w:iCs/>
                <w:color w:val="ED7D31" w:themeColor="accent2"/>
                <w:sz w:val="22"/>
                <w:szCs w:val="22"/>
              </w:rPr>
            </w:pPr>
            <w:r w:rsidRPr="00F16D01">
              <w:rPr>
                <w:rFonts w:ascii="Arial" w:hAnsi="Arial" w:cs="Arial"/>
                <w:i/>
                <w:iCs/>
                <w:color w:val="ED7D31" w:themeColor="accent2"/>
                <w:sz w:val="22"/>
                <w:szCs w:val="22"/>
              </w:rPr>
              <w:t xml:space="preserve">What </w:t>
            </w:r>
            <w:r>
              <w:rPr>
                <w:rFonts w:ascii="Arial" w:hAnsi="Arial" w:cs="Arial"/>
                <w:i/>
                <w:iCs/>
                <w:color w:val="ED7D31" w:themeColor="accent2"/>
                <w:sz w:val="22"/>
                <w:szCs w:val="22"/>
              </w:rPr>
              <w:t>do you sell</w:t>
            </w:r>
            <w:r w:rsidRPr="00F16D01">
              <w:rPr>
                <w:rFonts w:ascii="Arial" w:hAnsi="Arial" w:cs="Arial"/>
                <w:i/>
                <w:iCs/>
                <w:color w:val="ED7D31" w:themeColor="accent2"/>
                <w:sz w:val="22"/>
                <w:szCs w:val="22"/>
              </w:rPr>
              <w:t>?</w:t>
            </w:r>
          </w:p>
          <w:p w14:paraId="3ED4CE4E" w14:textId="15FDAB1F" w:rsidR="00D91AC1" w:rsidRDefault="00D91AC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3F9A921D" w14:textId="77777777" w:rsidR="00D91AC1" w:rsidRPr="00F16D01" w:rsidRDefault="00D91AC1" w:rsidP="0028298A">
            <w:pPr>
              <w:rPr>
                <w:rFonts w:ascii="Arial" w:hAnsi="Arial" w:cs="Arial"/>
                <w:color w:val="000000" w:themeColor="text1"/>
                <w:sz w:val="22"/>
                <w:szCs w:val="22"/>
              </w:rPr>
            </w:pPr>
          </w:p>
          <w:p w14:paraId="6000A68E" w14:textId="67833086"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prices you sell for.</w:t>
            </w:r>
          </w:p>
          <w:p w14:paraId="7C3B0BC0" w14:textId="426D9F6C" w:rsidR="00D91AC1" w:rsidRDefault="00D91AC1" w:rsidP="0028298A">
            <w:pPr>
              <w:rPr>
                <w:rFonts w:ascii="Arial" w:hAnsi="Arial" w:cs="Arial"/>
                <w:color w:val="000000" w:themeColor="text1"/>
                <w:sz w:val="22"/>
                <w:szCs w:val="22"/>
              </w:rPr>
            </w:pPr>
            <w:r>
              <w:rPr>
                <w:rFonts w:ascii="Arial" w:hAnsi="Arial" w:cs="Arial"/>
                <w:color w:val="000000" w:themeColor="text1"/>
                <w:sz w:val="22"/>
                <w:szCs w:val="22"/>
              </w:rPr>
              <w:t>Yes. This place is about supply and demand. Fewer stock means higher prices like what is happening with cabbages right now. They are scarce so people are willing to pay more for them.</w:t>
            </w:r>
          </w:p>
          <w:p w14:paraId="7857B2C7" w14:textId="77777777" w:rsidR="00D91AC1" w:rsidRPr="00F16D01" w:rsidRDefault="00D91AC1" w:rsidP="0028298A">
            <w:pPr>
              <w:rPr>
                <w:rFonts w:ascii="Arial" w:hAnsi="Arial" w:cs="Arial"/>
                <w:color w:val="000000" w:themeColor="text1"/>
                <w:sz w:val="22"/>
                <w:szCs w:val="22"/>
              </w:rPr>
            </w:pPr>
          </w:p>
          <w:p w14:paraId="08DE2995" w14:textId="688DC1D0"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In your cost of doing business.</w:t>
            </w:r>
          </w:p>
          <w:p w14:paraId="03FB2FA2" w14:textId="2C5D3674" w:rsidR="00D91AC1" w:rsidRDefault="00D91AC1" w:rsidP="0028298A">
            <w:pPr>
              <w:rPr>
                <w:rFonts w:ascii="Arial" w:hAnsi="Arial" w:cs="Arial"/>
                <w:color w:val="000000" w:themeColor="text1"/>
                <w:sz w:val="22"/>
                <w:szCs w:val="22"/>
              </w:rPr>
            </w:pPr>
            <w:r>
              <w:rPr>
                <w:rFonts w:ascii="Arial" w:hAnsi="Arial" w:cs="Arial"/>
                <w:color w:val="000000" w:themeColor="text1"/>
                <w:sz w:val="22"/>
                <w:szCs w:val="22"/>
              </w:rPr>
              <w:t>Yes. The forklift fuel has become more expensive</w:t>
            </w:r>
          </w:p>
          <w:p w14:paraId="5EE53CE2" w14:textId="77777777" w:rsidR="00D91AC1" w:rsidRPr="00F16D01" w:rsidRDefault="00D91AC1" w:rsidP="0028298A">
            <w:pPr>
              <w:rPr>
                <w:rFonts w:ascii="Arial" w:hAnsi="Arial" w:cs="Arial"/>
                <w:color w:val="000000" w:themeColor="text1"/>
                <w:sz w:val="22"/>
                <w:szCs w:val="22"/>
              </w:rPr>
            </w:pPr>
          </w:p>
          <w:p w14:paraId="7C4E8B4D" w14:textId="5E13A621"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Frequency of purchasing inputs.</w:t>
            </w:r>
          </w:p>
          <w:p w14:paraId="202CA3CF" w14:textId="7A4193C3" w:rsidR="00D91AC1" w:rsidRDefault="00D91AC1" w:rsidP="0028298A">
            <w:pPr>
              <w:rPr>
                <w:rFonts w:ascii="Arial" w:hAnsi="Arial" w:cs="Arial"/>
                <w:color w:val="000000" w:themeColor="text1"/>
                <w:sz w:val="22"/>
                <w:szCs w:val="22"/>
              </w:rPr>
            </w:pPr>
            <w:r>
              <w:rPr>
                <w:rFonts w:ascii="Arial" w:hAnsi="Arial" w:cs="Arial"/>
                <w:color w:val="000000" w:themeColor="text1"/>
                <w:sz w:val="22"/>
                <w:szCs w:val="22"/>
              </w:rPr>
              <w:t xml:space="preserve">Based on my job, I don’t think I make any fewer loads. The answer is no </w:t>
            </w:r>
          </w:p>
          <w:p w14:paraId="70EB8012" w14:textId="77777777" w:rsidR="00D91AC1" w:rsidRPr="00F16D01" w:rsidRDefault="00D91AC1" w:rsidP="0028298A">
            <w:pPr>
              <w:rPr>
                <w:rFonts w:ascii="Arial" w:hAnsi="Arial" w:cs="Arial"/>
                <w:color w:val="000000" w:themeColor="text1"/>
                <w:sz w:val="22"/>
                <w:szCs w:val="22"/>
              </w:rPr>
            </w:pPr>
          </w:p>
          <w:p w14:paraId="74A37A03" w14:textId="00BC5DA1"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People you collaborate with</w:t>
            </w:r>
          </w:p>
          <w:p w14:paraId="33580FA8" w14:textId="6DCBCBC8" w:rsidR="00D91AC1" w:rsidRDefault="00D91AC1" w:rsidP="0028298A">
            <w:pPr>
              <w:rPr>
                <w:rFonts w:ascii="Arial" w:hAnsi="Arial" w:cs="Arial"/>
                <w:color w:val="000000" w:themeColor="text1"/>
                <w:sz w:val="22"/>
                <w:szCs w:val="22"/>
              </w:rPr>
            </w:pPr>
            <w:r>
              <w:rPr>
                <w:rFonts w:ascii="Arial" w:hAnsi="Arial" w:cs="Arial"/>
                <w:color w:val="000000" w:themeColor="text1"/>
                <w:sz w:val="22"/>
                <w:szCs w:val="22"/>
              </w:rPr>
              <w:t>No</w:t>
            </w:r>
          </w:p>
          <w:p w14:paraId="46A88320" w14:textId="77777777" w:rsidR="00D91AC1" w:rsidRPr="00F16D01" w:rsidRDefault="00D91AC1" w:rsidP="0028298A">
            <w:pPr>
              <w:rPr>
                <w:rFonts w:ascii="Arial" w:hAnsi="Arial" w:cs="Arial"/>
                <w:color w:val="000000" w:themeColor="text1"/>
                <w:sz w:val="22"/>
                <w:szCs w:val="22"/>
              </w:rPr>
            </w:pPr>
          </w:p>
          <w:p w14:paraId="78236BE8" w14:textId="28961E0B"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number of people you work with. </w:t>
            </w:r>
          </w:p>
          <w:p w14:paraId="03C423DD" w14:textId="49BB2B4E" w:rsidR="00D91AC1" w:rsidRDefault="00D91AC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2C793085" w14:textId="77777777" w:rsidR="00D91AC1" w:rsidRPr="00F16D01" w:rsidRDefault="00D91AC1" w:rsidP="0028298A">
            <w:pPr>
              <w:rPr>
                <w:rFonts w:ascii="Arial" w:hAnsi="Arial" w:cs="Arial"/>
                <w:color w:val="000000" w:themeColor="text1"/>
                <w:sz w:val="22"/>
                <w:szCs w:val="22"/>
              </w:rPr>
            </w:pPr>
          </w:p>
          <w:p w14:paraId="6AC505D7" w14:textId="3D3D8909"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organisation of the market</w:t>
            </w:r>
          </w:p>
          <w:p w14:paraId="5EEF5EAA" w14:textId="518E324B" w:rsidR="00D91AC1" w:rsidRDefault="00D91AC1" w:rsidP="0028298A">
            <w:pPr>
              <w:rPr>
                <w:rFonts w:ascii="Arial" w:hAnsi="Arial" w:cs="Arial"/>
                <w:color w:val="000000" w:themeColor="text1"/>
                <w:sz w:val="22"/>
                <w:szCs w:val="22"/>
              </w:rPr>
            </w:pPr>
            <w:r>
              <w:rPr>
                <w:rFonts w:ascii="Arial" w:hAnsi="Arial" w:cs="Arial"/>
                <w:color w:val="000000" w:themeColor="text1"/>
                <w:sz w:val="22"/>
                <w:szCs w:val="22"/>
              </w:rPr>
              <w:t>Yes. Spaces of operation on the floor change every 6 months based on performance</w:t>
            </w:r>
          </w:p>
          <w:p w14:paraId="04E3A37F" w14:textId="77777777" w:rsidR="00D91AC1" w:rsidRPr="00F16D01" w:rsidRDefault="00D91AC1" w:rsidP="0028298A">
            <w:pPr>
              <w:rPr>
                <w:rFonts w:ascii="Arial" w:hAnsi="Arial" w:cs="Arial"/>
                <w:color w:val="000000" w:themeColor="text1"/>
                <w:sz w:val="22"/>
                <w:szCs w:val="22"/>
              </w:rPr>
            </w:pPr>
          </w:p>
          <w:p w14:paraId="0604541E" w14:textId="5D7D6244"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government regulations or taxes or other government interventions? </w:t>
            </w:r>
          </w:p>
          <w:p w14:paraId="2C827999" w14:textId="2070512B" w:rsidR="00D91AC1" w:rsidRPr="00F16D01" w:rsidRDefault="00D91AC1" w:rsidP="0028298A">
            <w:pPr>
              <w:rPr>
                <w:rFonts w:ascii="Arial" w:hAnsi="Arial" w:cs="Arial"/>
                <w:color w:val="000000" w:themeColor="text1"/>
                <w:sz w:val="22"/>
                <w:szCs w:val="22"/>
              </w:rPr>
            </w:pPr>
            <w:r>
              <w:rPr>
                <w:rFonts w:ascii="Arial" w:hAnsi="Arial" w:cs="Arial"/>
                <w:color w:val="000000" w:themeColor="text1"/>
                <w:sz w:val="22"/>
                <w:szCs w:val="22"/>
              </w:rPr>
              <w:t>No</w:t>
            </w:r>
          </w:p>
          <w:p w14:paraId="1A854C61" w14:textId="3AD5EDC7" w:rsidR="00D91AC1" w:rsidRPr="00F16D01" w:rsidRDefault="00D91AC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How you travel to get your inputs and the transport used?</w:t>
            </w:r>
          </w:p>
          <w:p w14:paraId="6CD780E0" w14:textId="04BF4D21" w:rsidR="00D91AC1" w:rsidRDefault="00D91AC1" w:rsidP="0028298A">
            <w:pPr>
              <w:rPr>
                <w:rFonts w:ascii="Arial" w:hAnsi="Arial" w:cs="Arial"/>
                <w:color w:val="000000" w:themeColor="text1"/>
                <w:sz w:val="22"/>
                <w:szCs w:val="22"/>
              </w:rPr>
            </w:pPr>
            <w:r>
              <w:rPr>
                <w:rFonts w:ascii="Arial" w:hAnsi="Arial" w:cs="Arial"/>
                <w:color w:val="000000" w:themeColor="text1"/>
                <w:sz w:val="22"/>
                <w:szCs w:val="22"/>
              </w:rPr>
              <w:t>No</w:t>
            </w:r>
          </w:p>
          <w:p w14:paraId="536F2CC7" w14:textId="77777777" w:rsidR="00D91AC1" w:rsidRPr="00F16D01" w:rsidRDefault="00D91AC1" w:rsidP="0028298A">
            <w:pPr>
              <w:rPr>
                <w:rFonts w:ascii="Arial" w:hAnsi="Arial" w:cs="Arial"/>
                <w:color w:val="000000" w:themeColor="text1"/>
                <w:sz w:val="22"/>
                <w:szCs w:val="22"/>
              </w:rPr>
            </w:pPr>
          </w:p>
          <w:p w14:paraId="33711124" w14:textId="5656BE74" w:rsidR="00D91AC1" w:rsidRPr="00F16D01" w:rsidRDefault="00D91AC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 xml:space="preserve">What has been the biggest impact of Covid-19 </w:t>
            </w:r>
            <w:r>
              <w:rPr>
                <w:rFonts w:ascii="Arial" w:eastAsia="Verdana" w:hAnsi="Arial" w:cs="Arial"/>
                <w:color w:val="ED7D31" w:themeColor="accent2"/>
                <w:sz w:val="22"/>
                <w:szCs w:val="22"/>
              </w:rPr>
              <w:t>on</w:t>
            </w:r>
            <w:r w:rsidRPr="00F16D01">
              <w:rPr>
                <w:rFonts w:ascii="Arial" w:eastAsia="Verdana" w:hAnsi="Arial" w:cs="Arial"/>
                <w:color w:val="ED7D31" w:themeColor="accent2"/>
                <w:sz w:val="22"/>
                <w:szCs w:val="22"/>
              </w:rPr>
              <w:t xml:space="preserve"> your business? Do you think this is a short-term impact or long-term?</w:t>
            </w:r>
          </w:p>
          <w:p w14:paraId="383099EA" w14:textId="345B2817" w:rsidR="00D91AC1" w:rsidRPr="00F16D01" w:rsidRDefault="00D91AC1" w:rsidP="00F16D01">
            <w:pPr>
              <w:pBdr>
                <w:top w:val="nil"/>
                <w:left w:val="nil"/>
                <w:bottom w:val="nil"/>
                <w:right w:val="nil"/>
                <w:between w:val="nil"/>
              </w:pBdr>
              <w:spacing w:after="120"/>
              <w:ind w:right="-420"/>
              <w:contextualSpacing/>
              <w:jc w:val="both"/>
              <w:rPr>
                <w:rFonts w:ascii="Arial" w:hAnsi="Arial" w:cs="Arial"/>
                <w:sz w:val="22"/>
                <w:szCs w:val="22"/>
              </w:rPr>
            </w:pPr>
            <w:r w:rsidRPr="00CB4299">
              <w:rPr>
                <w:rFonts w:ascii="Arial" w:eastAsia="Verdana" w:hAnsi="Arial" w:cs="Arial"/>
                <w:b/>
                <w:bCs/>
                <w:color w:val="000000" w:themeColor="text1"/>
                <w:sz w:val="22"/>
                <w:szCs w:val="22"/>
              </w:rPr>
              <w:t>The business is not mine. I am an employee.</w:t>
            </w:r>
            <w:r>
              <w:rPr>
                <w:rFonts w:ascii="Arial" w:eastAsia="Verdana" w:hAnsi="Arial" w:cs="Arial"/>
                <w:color w:val="000000" w:themeColor="text1"/>
                <w:sz w:val="22"/>
                <w:szCs w:val="22"/>
              </w:rPr>
              <w:t xml:space="preserve"> To Covid only affect the business at the beginning of the lockdown because hawkers were not allowed on the floor. Now the problem is market conditions, </w:t>
            </w:r>
            <w:r>
              <w:rPr>
                <w:rFonts w:ascii="Arial" w:eastAsia="Verdana" w:hAnsi="Arial" w:cs="Arial"/>
                <w:color w:val="000000" w:themeColor="text1"/>
                <w:sz w:val="22"/>
                <w:szCs w:val="22"/>
              </w:rPr>
              <w:lastRenderedPageBreak/>
              <w:t>like bad weather and high demand from our supermarket buyers</w:t>
            </w:r>
          </w:p>
          <w:p w14:paraId="61F3492D" w14:textId="304CBE43" w:rsidR="00D91AC1" w:rsidRPr="00F16D01" w:rsidRDefault="00D91AC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were the impacts of the lockdown on your business? Have you recovered from this?</w:t>
            </w:r>
          </w:p>
          <w:p w14:paraId="6989CC4F" w14:textId="067A6371" w:rsidR="00D91AC1" w:rsidRDefault="00D91AC1" w:rsidP="00F16D01">
            <w:pPr>
              <w:pBdr>
                <w:top w:val="nil"/>
                <w:left w:val="nil"/>
                <w:bottom w:val="nil"/>
                <w:right w:val="nil"/>
                <w:between w:val="nil"/>
              </w:pBdr>
              <w:spacing w:after="120"/>
              <w:ind w:right="-420"/>
              <w:contextualSpacing/>
              <w:jc w:val="both"/>
              <w:rPr>
                <w:rFonts w:ascii="Arial" w:eastAsia="Verdana" w:hAnsi="Arial" w:cs="Arial"/>
                <w:color w:val="ED7D31" w:themeColor="accent2"/>
                <w:sz w:val="22"/>
                <w:szCs w:val="22"/>
              </w:rPr>
            </w:pPr>
            <w:r>
              <w:rPr>
                <w:rFonts w:ascii="Arial" w:eastAsia="Verdana" w:hAnsi="Arial" w:cs="Arial"/>
                <w:color w:val="000000" w:themeColor="text1"/>
                <w:sz w:val="22"/>
                <w:szCs w:val="22"/>
              </w:rPr>
              <w:t>I would not now. I do not see the numbers</w:t>
            </w:r>
          </w:p>
          <w:p w14:paraId="7970536B" w14:textId="4E30DCE6" w:rsidR="00D91AC1" w:rsidRPr="00F16D01" w:rsidRDefault="00D91AC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Pr>
                <w:rFonts w:ascii="Arial" w:eastAsia="Verdana" w:hAnsi="Arial" w:cs="Arial"/>
                <w:color w:val="ED7D31" w:themeColor="accent2"/>
                <w:sz w:val="22"/>
                <w:szCs w:val="22"/>
              </w:rPr>
              <w:t>Have</w:t>
            </w:r>
            <w:r w:rsidRPr="00F16D01">
              <w:rPr>
                <w:rFonts w:ascii="Arial" w:eastAsia="Verdana" w:hAnsi="Arial" w:cs="Arial"/>
                <w:color w:val="ED7D31" w:themeColor="accent2"/>
                <w:sz w:val="22"/>
                <w:szCs w:val="22"/>
              </w:rPr>
              <w:t xml:space="preserve"> there been any other impacts in your life from Covid-19 and lockdown?</w:t>
            </w:r>
          </w:p>
          <w:p w14:paraId="5D3C6C55" w14:textId="5A2DAD9B" w:rsidR="00D91AC1" w:rsidRPr="00F16D01" w:rsidRDefault="00D91AC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 xml:space="preserve">I lost </w:t>
            </w:r>
            <w:r>
              <w:rPr>
                <w:rFonts w:ascii="Arial" w:eastAsia="Verdana" w:hAnsi="Arial" w:cs="Arial"/>
                <w:color w:val="000000" w:themeColor="text1"/>
                <w:sz w:val="22"/>
                <w:szCs w:val="22"/>
              </w:rPr>
              <w:t>some family, back home in KZN</w:t>
            </w:r>
            <w:r w:rsidRPr="00F16D01">
              <w:rPr>
                <w:rFonts w:ascii="Arial" w:eastAsia="Verdana" w:hAnsi="Arial" w:cs="Arial"/>
                <w:color w:val="000000" w:themeColor="text1"/>
                <w:sz w:val="22"/>
                <w:szCs w:val="22"/>
              </w:rPr>
              <w:t xml:space="preserve">. </w:t>
            </w:r>
          </w:p>
          <w:p w14:paraId="6CC9BBFD" w14:textId="0E3AE9B1" w:rsidR="00D91AC1" w:rsidRDefault="00D91AC1" w:rsidP="0028298A">
            <w:pPr>
              <w:rPr>
                <w:rFonts w:ascii="Arial" w:hAnsi="Arial" w:cs="Arial"/>
                <w:i/>
                <w:iCs/>
                <w:color w:val="ED7D31" w:themeColor="accent2"/>
                <w:sz w:val="22"/>
                <w:szCs w:val="22"/>
              </w:rPr>
            </w:pPr>
          </w:p>
          <w:p w14:paraId="6B91720B" w14:textId="46A448C3" w:rsidR="00D91AC1" w:rsidRPr="00F16D01" w:rsidRDefault="00D91AC1" w:rsidP="0028298A">
            <w:pPr>
              <w:rPr>
                <w:rFonts w:ascii="Arial" w:hAnsi="Arial" w:cs="Arial"/>
                <w:sz w:val="22"/>
                <w:szCs w:val="22"/>
              </w:rPr>
            </w:pPr>
          </w:p>
        </w:tc>
      </w:tr>
      <w:tr w:rsidR="005D404F" w:rsidRPr="00F16D01" w14:paraId="42345874" w14:textId="77777777" w:rsidTr="00F16D01">
        <w:tc>
          <w:tcPr>
            <w:tcW w:w="534" w:type="dxa"/>
          </w:tcPr>
          <w:p w14:paraId="6FE1E01C" w14:textId="77777777" w:rsidR="005D404F" w:rsidRPr="00F16D01" w:rsidRDefault="005D404F" w:rsidP="00A84DDD">
            <w:pPr>
              <w:rPr>
                <w:rFonts w:ascii="Arial" w:hAnsi="Arial" w:cs="Arial"/>
                <w:sz w:val="22"/>
                <w:szCs w:val="22"/>
              </w:rPr>
            </w:pPr>
          </w:p>
        </w:tc>
        <w:tc>
          <w:tcPr>
            <w:tcW w:w="4337" w:type="dxa"/>
            <w:gridSpan w:val="2"/>
            <w:tcBorders>
              <w:top w:val="single" w:sz="4" w:space="0" w:color="FFFFFF" w:themeColor="background1"/>
              <w:bottom w:val="single" w:sz="4" w:space="0" w:color="FFFFFF" w:themeColor="background1"/>
              <w:right w:val="single" w:sz="4" w:space="0" w:color="FFFFFF" w:themeColor="background1"/>
            </w:tcBorders>
          </w:tcPr>
          <w:p w14:paraId="475F7AD9" w14:textId="77777777" w:rsidR="005D404F" w:rsidRPr="00F16D01" w:rsidRDefault="005D404F" w:rsidP="00A84DDD">
            <w:pPr>
              <w:rPr>
                <w:rFonts w:ascii="Arial" w:hAnsi="Arial" w:cs="Arial"/>
                <w:sz w:val="22"/>
                <w:szCs w:val="22"/>
              </w:rPr>
            </w:pP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34F8A73B" w14:textId="77777777" w:rsidR="005D404F" w:rsidRPr="00F16D01" w:rsidRDefault="005D404F" w:rsidP="00A84DDD">
            <w:pPr>
              <w:rPr>
                <w:rFonts w:ascii="Arial" w:hAnsi="Arial" w:cs="Arial"/>
                <w:sz w:val="22"/>
                <w:szCs w:val="22"/>
              </w:rPr>
            </w:pPr>
          </w:p>
        </w:tc>
      </w:tr>
      <w:tr w:rsidR="005D404F" w:rsidRPr="00F16D01" w14:paraId="62D794CE" w14:textId="77777777" w:rsidTr="00F16D01">
        <w:tc>
          <w:tcPr>
            <w:tcW w:w="534" w:type="dxa"/>
          </w:tcPr>
          <w:p w14:paraId="27EEA5C5" w14:textId="77777777" w:rsidR="005D404F" w:rsidRPr="00F16D01" w:rsidRDefault="005D404F" w:rsidP="00A84DDD">
            <w:pPr>
              <w:rPr>
                <w:rFonts w:ascii="Arial" w:hAnsi="Arial" w:cs="Arial"/>
                <w:sz w:val="22"/>
                <w:szCs w:val="22"/>
              </w:rPr>
            </w:pPr>
          </w:p>
        </w:tc>
        <w:tc>
          <w:tcPr>
            <w:tcW w:w="4337" w:type="dxa"/>
            <w:gridSpan w:val="2"/>
            <w:tcBorders>
              <w:top w:val="single" w:sz="4" w:space="0" w:color="FFFFFF" w:themeColor="background1"/>
              <w:right w:val="single" w:sz="4" w:space="0" w:color="FFFFFF" w:themeColor="background1"/>
            </w:tcBorders>
          </w:tcPr>
          <w:p w14:paraId="095A495E" w14:textId="77777777" w:rsidR="005D404F" w:rsidRPr="00F16D01" w:rsidRDefault="005D404F" w:rsidP="00A84DDD">
            <w:pPr>
              <w:rPr>
                <w:rFonts w:ascii="Arial" w:hAnsi="Arial" w:cs="Arial"/>
                <w:sz w:val="22"/>
                <w:szCs w:val="22"/>
              </w:rPr>
            </w:pPr>
          </w:p>
        </w:tc>
        <w:tc>
          <w:tcPr>
            <w:tcW w:w="4763" w:type="dxa"/>
            <w:gridSpan w:val="2"/>
            <w:tcBorders>
              <w:top w:val="single" w:sz="4" w:space="0" w:color="FFFFFF" w:themeColor="background1"/>
              <w:left w:val="single" w:sz="4" w:space="0" w:color="FFFFFF" w:themeColor="background1"/>
            </w:tcBorders>
          </w:tcPr>
          <w:p w14:paraId="67BD439C" w14:textId="77777777" w:rsidR="005D404F" w:rsidRPr="00F16D01" w:rsidRDefault="005D404F" w:rsidP="00A84DDD">
            <w:pPr>
              <w:rPr>
                <w:rFonts w:ascii="Arial" w:hAnsi="Arial" w:cs="Arial"/>
                <w:sz w:val="22"/>
                <w:szCs w:val="22"/>
              </w:rPr>
            </w:pPr>
          </w:p>
        </w:tc>
      </w:tr>
      <w:tr w:rsidR="005D404F" w:rsidRPr="00F16D01" w14:paraId="1EBE0283" w14:textId="77777777" w:rsidTr="00F16D01">
        <w:tc>
          <w:tcPr>
            <w:tcW w:w="534" w:type="dxa"/>
          </w:tcPr>
          <w:p w14:paraId="6B62D3E1" w14:textId="77777777" w:rsidR="005D404F" w:rsidRPr="00F16D01" w:rsidRDefault="005D404F" w:rsidP="00A84DDD">
            <w:pPr>
              <w:rPr>
                <w:rFonts w:ascii="Arial" w:hAnsi="Arial" w:cs="Arial"/>
                <w:sz w:val="22"/>
                <w:szCs w:val="22"/>
              </w:rPr>
            </w:pPr>
          </w:p>
        </w:tc>
        <w:tc>
          <w:tcPr>
            <w:tcW w:w="4337" w:type="dxa"/>
            <w:gridSpan w:val="2"/>
          </w:tcPr>
          <w:p w14:paraId="49675F2A" w14:textId="77777777" w:rsidR="005D404F" w:rsidRPr="00F16D01" w:rsidRDefault="005D404F" w:rsidP="00A84DDD">
            <w:pPr>
              <w:rPr>
                <w:rFonts w:ascii="Arial" w:hAnsi="Arial" w:cs="Arial"/>
                <w:sz w:val="22"/>
                <w:szCs w:val="22"/>
              </w:rPr>
            </w:pPr>
          </w:p>
        </w:tc>
        <w:tc>
          <w:tcPr>
            <w:tcW w:w="4763" w:type="dxa"/>
            <w:gridSpan w:val="2"/>
          </w:tcPr>
          <w:p w14:paraId="1DBAB4FD" w14:textId="77777777" w:rsidR="005D404F" w:rsidRPr="00F16D01" w:rsidRDefault="005D404F" w:rsidP="00A84DDD">
            <w:pPr>
              <w:rPr>
                <w:rFonts w:ascii="Arial" w:hAnsi="Arial" w:cs="Arial"/>
                <w:sz w:val="22"/>
                <w:szCs w:val="22"/>
              </w:rPr>
            </w:pPr>
          </w:p>
        </w:tc>
      </w:tr>
    </w:tbl>
    <w:p w14:paraId="119675F0" w14:textId="01424B35" w:rsidR="00A84DDD" w:rsidRPr="000E01C2" w:rsidRDefault="00F16D01" w:rsidP="00A84DDD">
      <w:pPr>
        <w:rPr>
          <w:rFonts w:ascii="Arial" w:hAnsi="Arial" w:cs="Arial"/>
          <w:b/>
          <w:bCs/>
          <w:sz w:val="22"/>
          <w:szCs w:val="22"/>
        </w:rPr>
      </w:pPr>
      <w:r w:rsidRPr="000E01C2">
        <w:rPr>
          <w:rFonts w:ascii="Arial" w:hAnsi="Arial" w:cs="Arial"/>
          <w:b/>
          <w:bCs/>
          <w:sz w:val="22"/>
          <w:szCs w:val="22"/>
        </w:rPr>
        <w:t>H. COVID-19 and COVID measures</w:t>
      </w:r>
    </w:p>
    <w:p w14:paraId="62AA14E7" w14:textId="77777777" w:rsidR="00A84DDD" w:rsidRPr="00F16D01" w:rsidRDefault="00A84DDD" w:rsidP="00A84DDD">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3770"/>
      </w:tblGrid>
      <w:tr w:rsidR="00D91AC1" w14:paraId="26AAC5FF" w14:textId="77777777" w:rsidTr="00D91AC1">
        <w:tc>
          <w:tcPr>
            <w:tcW w:w="4536" w:type="dxa"/>
            <w:tcBorders>
              <w:bottom w:val="single" w:sz="4" w:space="0" w:color="FFFFFF" w:themeColor="background1"/>
              <w:right w:val="single" w:sz="4" w:space="0" w:color="FFFFFF" w:themeColor="background1"/>
            </w:tcBorders>
            <w:shd w:val="clear" w:color="auto" w:fill="FBE4D5" w:themeFill="accent2" w:themeFillTint="33"/>
          </w:tcPr>
          <w:p w14:paraId="1690235D" w14:textId="58234D7C" w:rsidR="00D91AC1" w:rsidRPr="001B73D6" w:rsidRDefault="00D91AC1">
            <w:pPr>
              <w:rPr>
                <w:rFonts w:ascii="Arial" w:hAnsi="Arial" w:cs="Arial"/>
                <w:sz w:val="22"/>
                <w:szCs w:val="22"/>
              </w:rPr>
            </w:pPr>
            <w:r w:rsidRPr="001B73D6">
              <w:rPr>
                <w:rFonts w:ascii="Arial" w:eastAsia="Times New Roman" w:hAnsi="Arial" w:cs="Arial"/>
                <w:color w:val="222222"/>
                <w:sz w:val="22"/>
                <w:szCs w:val="22"/>
              </w:rPr>
              <w:t>What do you know about government responses to Covid?</w:t>
            </w:r>
          </w:p>
        </w:tc>
        <w:tc>
          <w:tcPr>
            <w:tcW w:w="3770" w:type="dxa"/>
            <w:tcBorders>
              <w:left w:val="single" w:sz="4" w:space="0" w:color="FFFFFF" w:themeColor="background1"/>
              <w:bottom w:val="single" w:sz="4" w:space="0" w:color="FFFFFF" w:themeColor="background1"/>
            </w:tcBorders>
          </w:tcPr>
          <w:p w14:paraId="32A95EE8" w14:textId="281DD159" w:rsidR="00D91AC1" w:rsidRPr="001B73D6" w:rsidRDefault="00D91AC1">
            <w:pPr>
              <w:rPr>
                <w:rFonts w:ascii="Arial" w:hAnsi="Arial" w:cs="Arial"/>
                <w:sz w:val="22"/>
                <w:szCs w:val="22"/>
              </w:rPr>
            </w:pPr>
            <w:r>
              <w:rPr>
                <w:rFonts w:ascii="Arial" w:hAnsi="Arial" w:cs="Arial"/>
                <w:sz w:val="22"/>
                <w:szCs w:val="22"/>
              </w:rPr>
              <w:t>The Covid 19 lockdown is in place to protect the people of the country. There are alert levels that country is under according to the national disaster management act. Based on the spread of the virus, we move up and down the different alert levels</w:t>
            </w:r>
          </w:p>
        </w:tc>
      </w:tr>
      <w:tr w:rsidR="00D91AC1" w14:paraId="006A0296" w14:textId="77777777" w:rsidTr="00D91AC1">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2A41E19B" w14:textId="4397306E" w:rsidR="00D91AC1" w:rsidRPr="001B73D6" w:rsidRDefault="00D91AC1">
            <w:pPr>
              <w:rPr>
                <w:rFonts w:ascii="Arial" w:eastAsia="Times New Roman" w:hAnsi="Arial" w:cs="Arial"/>
                <w:color w:val="222222"/>
                <w:sz w:val="22"/>
                <w:szCs w:val="22"/>
              </w:rPr>
            </w:pPr>
            <w:r>
              <w:rPr>
                <w:rFonts w:ascii="Arial" w:eastAsia="Times New Roman" w:hAnsi="Arial" w:cs="Arial"/>
                <w:color w:val="222222"/>
                <w:sz w:val="22"/>
                <w:szCs w:val="22"/>
              </w:rPr>
              <w:t>How did you hear about Covid and the government responses to it?</w:t>
            </w:r>
          </w:p>
        </w:tc>
        <w:tc>
          <w:tcPr>
            <w:tcW w:w="3770" w:type="dxa"/>
            <w:tcBorders>
              <w:top w:val="single" w:sz="4" w:space="0" w:color="FFFFFF" w:themeColor="background1"/>
              <w:left w:val="single" w:sz="4" w:space="0" w:color="FFFFFF" w:themeColor="background1"/>
              <w:bottom w:val="single" w:sz="4" w:space="0" w:color="FFFFFF" w:themeColor="background1"/>
            </w:tcBorders>
          </w:tcPr>
          <w:p w14:paraId="3C78C6A8" w14:textId="47C35A49" w:rsidR="00D91AC1" w:rsidRPr="001B73D6" w:rsidRDefault="00D91AC1">
            <w:pPr>
              <w:rPr>
                <w:rFonts w:ascii="Arial" w:hAnsi="Arial" w:cs="Arial"/>
                <w:sz w:val="22"/>
                <w:szCs w:val="22"/>
              </w:rPr>
            </w:pPr>
            <w:r>
              <w:rPr>
                <w:rFonts w:ascii="Arial" w:hAnsi="Arial" w:cs="Arial"/>
                <w:sz w:val="22"/>
                <w:szCs w:val="22"/>
              </w:rPr>
              <w:t>Over the radio. I always listen to the news when I am driving my forklift. I also saw some stuff on Facebook</w:t>
            </w:r>
          </w:p>
        </w:tc>
      </w:tr>
      <w:tr w:rsidR="00D91AC1" w14:paraId="00A8C1F9" w14:textId="77777777" w:rsidTr="00D91AC1">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F607FF" w14:textId="0B2F41A2" w:rsidR="00D91AC1" w:rsidRDefault="00D91AC1">
            <w:pPr>
              <w:rPr>
                <w:rFonts w:ascii="Arial" w:eastAsia="Times New Roman" w:hAnsi="Arial" w:cs="Arial"/>
                <w:color w:val="222222"/>
                <w:sz w:val="22"/>
                <w:szCs w:val="22"/>
              </w:rPr>
            </w:pPr>
            <w:r>
              <w:rPr>
                <w:rFonts w:ascii="Arial" w:eastAsia="Times New Roman" w:hAnsi="Arial" w:cs="Arial"/>
                <w:color w:val="222222"/>
                <w:sz w:val="22"/>
                <w:szCs w:val="22"/>
              </w:rPr>
              <w:t>How have these responses affected you?</w:t>
            </w:r>
          </w:p>
        </w:tc>
        <w:tc>
          <w:tcPr>
            <w:tcW w:w="3770" w:type="dxa"/>
            <w:tcBorders>
              <w:top w:val="single" w:sz="4" w:space="0" w:color="FFFFFF" w:themeColor="background1"/>
              <w:left w:val="single" w:sz="4" w:space="0" w:color="FFFFFF" w:themeColor="background1"/>
              <w:bottom w:val="single" w:sz="4" w:space="0" w:color="FFFFFF" w:themeColor="background1"/>
            </w:tcBorders>
          </w:tcPr>
          <w:p w14:paraId="1B9D67ED" w14:textId="2C6B88E0" w:rsidR="00D91AC1" w:rsidRPr="001B73D6" w:rsidRDefault="00D91AC1">
            <w:pPr>
              <w:rPr>
                <w:rFonts w:ascii="Arial" w:hAnsi="Arial" w:cs="Arial"/>
                <w:sz w:val="22"/>
                <w:szCs w:val="22"/>
              </w:rPr>
            </w:pPr>
            <w:r>
              <w:rPr>
                <w:rFonts w:ascii="Arial" w:hAnsi="Arial" w:cs="Arial"/>
                <w:sz w:val="22"/>
                <w:szCs w:val="22"/>
              </w:rPr>
              <w:t>I have to wear a mask at all times at the market. Failure to do so will result in an R250 fine.</w:t>
            </w:r>
          </w:p>
        </w:tc>
      </w:tr>
      <w:tr w:rsidR="00D91AC1" w14:paraId="6F4B1703" w14:textId="77777777" w:rsidTr="00D91AC1">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796007FC" w14:textId="52D6564E" w:rsidR="00D91AC1" w:rsidRDefault="00D91AC1">
            <w:pPr>
              <w:rPr>
                <w:rFonts w:ascii="Arial" w:eastAsia="Times New Roman" w:hAnsi="Arial" w:cs="Arial"/>
                <w:color w:val="222222"/>
                <w:sz w:val="22"/>
                <w:szCs w:val="22"/>
              </w:rPr>
            </w:pPr>
            <w:r>
              <w:rPr>
                <w:rFonts w:ascii="Arial" w:eastAsia="Times New Roman" w:hAnsi="Arial" w:cs="Arial"/>
                <w:color w:val="222222"/>
                <w:sz w:val="22"/>
                <w:szCs w:val="22"/>
              </w:rPr>
              <w:t>How have Covid and Covid measures affected your household and reproductive work? Any effects on economic activities</w:t>
            </w:r>
          </w:p>
        </w:tc>
        <w:tc>
          <w:tcPr>
            <w:tcW w:w="3770" w:type="dxa"/>
            <w:tcBorders>
              <w:top w:val="single" w:sz="4" w:space="0" w:color="FFFFFF" w:themeColor="background1"/>
              <w:left w:val="single" w:sz="4" w:space="0" w:color="FFFFFF" w:themeColor="background1"/>
              <w:bottom w:val="single" w:sz="4" w:space="0" w:color="FFFFFF" w:themeColor="background1"/>
            </w:tcBorders>
          </w:tcPr>
          <w:p w14:paraId="741F4947" w14:textId="7E7BD596" w:rsidR="00D91AC1" w:rsidRPr="001B73D6" w:rsidRDefault="00D91AC1">
            <w:pPr>
              <w:rPr>
                <w:rFonts w:ascii="Arial" w:hAnsi="Arial" w:cs="Arial"/>
                <w:sz w:val="22"/>
                <w:szCs w:val="22"/>
              </w:rPr>
            </w:pPr>
            <w:r>
              <w:rPr>
                <w:rFonts w:ascii="Arial" w:hAnsi="Arial" w:cs="Arial"/>
                <w:sz w:val="22"/>
                <w:szCs w:val="22"/>
              </w:rPr>
              <w:t xml:space="preserve">I live alone. My 3 children are based in Newcastle. So, there are no changes to my household work </w:t>
            </w:r>
          </w:p>
        </w:tc>
      </w:tr>
      <w:tr w:rsidR="00D91AC1" w14:paraId="71A12AF4" w14:textId="77777777" w:rsidTr="00D91AC1">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D064B93" w14:textId="1E824DF1" w:rsidR="00D91AC1" w:rsidRDefault="00D91AC1">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brought by Covid?</w:t>
            </w:r>
          </w:p>
        </w:tc>
        <w:tc>
          <w:tcPr>
            <w:tcW w:w="3770" w:type="dxa"/>
            <w:tcBorders>
              <w:top w:val="single" w:sz="4" w:space="0" w:color="FFFFFF" w:themeColor="background1"/>
              <w:left w:val="single" w:sz="4" w:space="0" w:color="FFFFFF" w:themeColor="background1"/>
              <w:bottom w:val="single" w:sz="4" w:space="0" w:color="FFFFFF" w:themeColor="background1"/>
            </w:tcBorders>
          </w:tcPr>
          <w:p w14:paraId="458DF29C" w14:textId="159C30DA" w:rsidR="00D91AC1" w:rsidRPr="001B73D6" w:rsidRDefault="00D91AC1">
            <w:pPr>
              <w:rPr>
                <w:rFonts w:ascii="Arial" w:hAnsi="Arial" w:cs="Arial"/>
                <w:sz w:val="22"/>
                <w:szCs w:val="22"/>
              </w:rPr>
            </w:pPr>
            <w:r>
              <w:rPr>
                <w:rFonts w:ascii="Arial" w:hAnsi="Arial" w:cs="Arial"/>
                <w:sz w:val="22"/>
                <w:szCs w:val="22"/>
              </w:rPr>
              <w:t xml:space="preserve">I come across a lot of people on the floor. I have to be vigilant. I always wear my mask on the platforms and sanitize whenever I can. I also never take off my mask when I am in the taxi going or coming to work </w:t>
            </w:r>
          </w:p>
        </w:tc>
      </w:tr>
      <w:tr w:rsidR="00D91AC1" w14:paraId="6866614F" w14:textId="77777777" w:rsidTr="00D91AC1">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6BF3C4" w14:textId="777969A8" w:rsidR="00D91AC1" w:rsidRDefault="00D91AC1">
            <w:pPr>
              <w:rPr>
                <w:rFonts w:ascii="Arial" w:eastAsia="Times New Roman" w:hAnsi="Arial" w:cs="Arial"/>
                <w:color w:val="222222"/>
                <w:sz w:val="22"/>
                <w:szCs w:val="22"/>
              </w:rPr>
            </w:pPr>
            <w:r>
              <w:rPr>
                <w:rFonts w:ascii="Arial" w:eastAsia="Times New Roman" w:hAnsi="Arial" w:cs="Arial"/>
                <w:color w:val="222222"/>
                <w:sz w:val="22"/>
                <w:szCs w:val="22"/>
              </w:rPr>
              <w:t>Have you benefitted from any Covid related government or non-government support? If so, what support was received?</w:t>
            </w:r>
          </w:p>
        </w:tc>
        <w:tc>
          <w:tcPr>
            <w:tcW w:w="3770" w:type="dxa"/>
            <w:tcBorders>
              <w:top w:val="single" w:sz="4" w:space="0" w:color="FFFFFF" w:themeColor="background1"/>
              <w:left w:val="single" w:sz="4" w:space="0" w:color="FFFFFF" w:themeColor="background1"/>
              <w:bottom w:val="single" w:sz="4" w:space="0" w:color="FFFFFF" w:themeColor="background1"/>
            </w:tcBorders>
          </w:tcPr>
          <w:p w14:paraId="6A7367EA" w14:textId="71C53A97" w:rsidR="00D91AC1" w:rsidRPr="001B73D6" w:rsidRDefault="00D91AC1">
            <w:pPr>
              <w:rPr>
                <w:rFonts w:ascii="Arial" w:hAnsi="Arial" w:cs="Arial"/>
                <w:sz w:val="22"/>
                <w:szCs w:val="22"/>
              </w:rPr>
            </w:pPr>
            <w:r>
              <w:rPr>
                <w:rFonts w:ascii="Arial" w:hAnsi="Arial" w:cs="Arial"/>
                <w:sz w:val="22"/>
                <w:szCs w:val="22"/>
              </w:rPr>
              <w:t>No</w:t>
            </w:r>
          </w:p>
        </w:tc>
      </w:tr>
      <w:tr w:rsidR="00D91AC1" w14:paraId="0EB2E6DF" w14:textId="77777777" w:rsidTr="00D91AC1">
        <w:tc>
          <w:tcPr>
            <w:tcW w:w="453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54BDBC7E" w14:textId="1A29D3BD" w:rsidR="00D91AC1" w:rsidRDefault="00D91AC1">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imposed by the government?</w:t>
            </w:r>
          </w:p>
        </w:tc>
        <w:tc>
          <w:tcPr>
            <w:tcW w:w="3770" w:type="dxa"/>
            <w:tcBorders>
              <w:top w:val="single" w:sz="4" w:space="0" w:color="FFFFFF" w:themeColor="background1"/>
              <w:left w:val="single" w:sz="4" w:space="0" w:color="FFFFFF" w:themeColor="background1"/>
              <w:bottom w:val="single" w:sz="4" w:space="0" w:color="FFFFFF" w:themeColor="background1"/>
            </w:tcBorders>
          </w:tcPr>
          <w:p w14:paraId="4EF31223" w14:textId="6BC5237E" w:rsidR="00D91AC1" w:rsidRPr="001B73D6" w:rsidRDefault="00D91AC1"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 xml:space="preserve">What </w:t>
            </w:r>
            <w:r>
              <w:rPr>
                <w:rFonts w:ascii="Arial" w:eastAsia="Verdana" w:hAnsi="Arial" w:cs="Arial"/>
                <w:color w:val="ED7D31" w:themeColor="accent2"/>
                <w:sz w:val="22"/>
                <w:szCs w:val="22"/>
              </w:rPr>
              <w:t>did they do</w:t>
            </w:r>
            <w:r w:rsidRPr="001B73D6">
              <w:rPr>
                <w:rFonts w:ascii="Arial" w:eastAsia="Verdana" w:hAnsi="Arial" w:cs="Arial"/>
                <w:color w:val="ED7D31" w:themeColor="accent2"/>
                <w:sz w:val="22"/>
                <w:szCs w:val="22"/>
              </w:rPr>
              <w:t xml:space="preserve"> in response (probe any innovations, changes in equipment or technology)?</w:t>
            </w:r>
          </w:p>
          <w:p w14:paraId="5E0B9E95" w14:textId="77777777" w:rsidR="00D91AC1" w:rsidRPr="001B73D6" w:rsidRDefault="00D91AC1"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7ECF9A1C" w14:textId="77777777" w:rsidR="00D91AC1" w:rsidRPr="001B73D6" w:rsidRDefault="00D91AC1"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Participation in any associations? Has the role of that association changed?</w:t>
            </w:r>
          </w:p>
          <w:p w14:paraId="7D581828" w14:textId="77777777" w:rsidR="00D91AC1" w:rsidRPr="001B73D6" w:rsidRDefault="00D91AC1"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37A3BDA1" w14:textId="77777777" w:rsidR="00D91AC1" w:rsidRPr="001B73D6" w:rsidRDefault="00D91AC1" w:rsidP="0062764B">
            <w:pPr>
              <w:pStyle w:val="ListParagraph"/>
              <w:numPr>
                <w:ilvl w:val="0"/>
                <w:numId w:val="5"/>
              </w:numPr>
              <w:pBdr>
                <w:top w:val="nil"/>
                <w:left w:val="nil"/>
                <w:bottom w:val="nil"/>
                <w:right w:val="nil"/>
                <w:between w:val="nil"/>
              </w:pBdr>
              <w:spacing w:after="120"/>
              <w:ind w:right="-421"/>
              <w:jc w:val="both"/>
              <w:rPr>
                <w:rFonts w:ascii="Arial" w:eastAsia="Verdana" w:hAnsi="Arial" w:cs="Arial"/>
                <w:color w:val="ED7D31" w:themeColor="accent2"/>
                <w:sz w:val="22"/>
                <w:szCs w:val="22"/>
              </w:rPr>
            </w:pPr>
            <w:r w:rsidRPr="001B73D6">
              <w:rPr>
                <w:rFonts w:ascii="Arial" w:eastAsia="Verdana" w:hAnsi="Arial" w:cs="Arial"/>
                <w:color w:val="ED7D31" w:themeColor="accent2"/>
                <w:sz w:val="22"/>
                <w:szCs w:val="22"/>
              </w:rPr>
              <w:lastRenderedPageBreak/>
              <w:t>Have you been part of or had any discussion with any government officials or leaders? If so with who/which level of government? Did you get any benefit or see any change from that discussion?</w:t>
            </w:r>
          </w:p>
          <w:p w14:paraId="0DF51853" w14:textId="1FAE9026" w:rsidR="00D91AC1" w:rsidRDefault="00D91AC1" w:rsidP="0062764B">
            <w:pPr>
              <w:rPr>
                <w:rFonts w:ascii="Arial" w:hAnsi="Arial" w:cs="Arial"/>
                <w:sz w:val="22"/>
                <w:szCs w:val="22"/>
              </w:rPr>
            </w:pPr>
            <w:r w:rsidRPr="001B73D6">
              <w:rPr>
                <w:rFonts w:ascii="Arial" w:eastAsia="Verdana" w:hAnsi="Arial" w:cs="Arial"/>
                <w:color w:val="000000" w:themeColor="text1"/>
                <w:sz w:val="22"/>
                <w:szCs w:val="22"/>
              </w:rPr>
              <w:t xml:space="preserve">             No</w:t>
            </w:r>
          </w:p>
        </w:tc>
      </w:tr>
      <w:tr w:rsidR="00D91AC1" w14:paraId="2EBE1A43" w14:textId="77777777" w:rsidTr="00D91AC1">
        <w:tc>
          <w:tcPr>
            <w:tcW w:w="4536" w:type="dxa"/>
            <w:tcBorders>
              <w:top w:val="single" w:sz="4" w:space="0" w:color="FFFFFF" w:themeColor="background1"/>
              <w:right w:val="single" w:sz="4" w:space="0" w:color="FFFFFF" w:themeColor="background1"/>
            </w:tcBorders>
            <w:shd w:val="clear" w:color="auto" w:fill="FBE4D5" w:themeFill="accent2" w:themeFillTint="33"/>
          </w:tcPr>
          <w:p w14:paraId="640181B0" w14:textId="32024159" w:rsidR="00D91AC1" w:rsidRDefault="00D91AC1">
            <w:pPr>
              <w:rPr>
                <w:rFonts w:ascii="Arial" w:eastAsia="Times New Roman" w:hAnsi="Arial" w:cs="Arial"/>
                <w:color w:val="222222"/>
                <w:sz w:val="22"/>
                <w:szCs w:val="22"/>
              </w:rPr>
            </w:pPr>
            <w:r>
              <w:rPr>
                <w:rFonts w:ascii="Arial" w:eastAsia="Times New Roman" w:hAnsi="Arial" w:cs="Arial"/>
                <w:color w:val="222222"/>
                <w:sz w:val="22"/>
                <w:szCs w:val="22"/>
              </w:rPr>
              <w:lastRenderedPageBreak/>
              <w:t xml:space="preserve">Has there been any change since Covid in what you and your family eat? </w:t>
            </w:r>
          </w:p>
        </w:tc>
        <w:tc>
          <w:tcPr>
            <w:tcW w:w="3770" w:type="dxa"/>
            <w:tcBorders>
              <w:top w:val="single" w:sz="4" w:space="0" w:color="FFFFFF" w:themeColor="background1"/>
              <w:left w:val="single" w:sz="4" w:space="0" w:color="FFFFFF" w:themeColor="background1"/>
            </w:tcBorders>
          </w:tcPr>
          <w:p w14:paraId="28D92DC8" w14:textId="4C0A0719" w:rsidR="00D91AC1" w:rsidRDefault="00D91AC1" w:rsidP="0062764B">
            <w:pPr>
              <w:rPr>
                <w:rFonts w:ascii="Arial" w:hAnsi="Arial" w:cs="Arial"/>
                <w:sz w:val="22"/>
                <w:szCs w:val="22"/>
              </w:rPr>
            </w:pPr>
          </w:p>
        </w:tc>
      </w:tr>
    </w:tbl>
    <w:p w14:paraId="256672C0" w14:textId="06DCC04C" w:rsidR="00F16D01" w:rsidRDefault="00F16D01">
      <w:pPr>
        <w:rPr>
          <w:rFonts w:ascii="Arial" w:hAnsi="Arial" w:cs="Arial"/>
          <w:sz w:val="22"/>
          <w:szCs w:val="22"/>
        </w:rPr>
      </w:pPr>
    </w:p>
    <w:p w14:paraId="5DC9E9D1" w14:textId="087D8C43" w:rsidR="0062764B" w:rsidRDefault="0062764B">
      <w:pPr>
        <w:rPr>
          <w:rFonts w:ascii="Arial" w:hAnsi="Arial" w:cs="Arial"/>
          <w:sz w:val="22"/>
          <w:szCs w:val="22"/>
        </w:rPr>
      </w:pPr>
    </w:p>
    <w:p w14:paraId="537AAB7F" w14:textId="2ECA965B" w:rsidR="0062764B" w:rsidRDefault="0062764B">
      <w:pPr>
        <w:rPr>
          <w:rFonts w:ascii="Arial" w:hAnsi="Arial" w:cs="Arial"/>
          <w:b/>
          <w:bCs/>
          <w:sz w:val="22"/>
          <w:szCs w:val="22"/>
        </w:rPr>
      </w:pPr>
      <w:r w:rsidRPr="0062764B">
        <w:rPr>
          <w:rFonts w:ascii="Arial" w:hAnsi="Arial" w:cs="Arial"/>
          <w:b/>
          <w:bCs/>
          <w:sz w:val="22"/>
          <w:szCs w:val="22"/>
        </w:rPr>
        <w:t>Additional notes</w:t>
      </w:r>
    </w:p>
    <w:p w14:paraId="22BB8EFE" w14:textId="6FC44759" w:rsidR="0062764B" w:rsidRDefault="0062764B">
      <w:pPr>
        <w:rPr>
          <w:rFonts w:ascii="Arial" w:hAnsi="Arial" w:cs="Arial"/>
          <w:sz w:val="22"/>
          <w:szCs w:val="22"/>
        </w:rPr>
      </w:pPr>
    </w:p>
    <w:p w14:paraId="27686A02" w14:textId="43F43FA2" w:rsidR="00F8294C" w:rsidRPr="00F8294C" w:rsidRDefault="00F8294C" w:rsidP="00CB4299">
      <w:pPr>
        <w:jc w:val="both"/>
        <w:rPr>
          <w:rFonts w:ascii="Arial" w:hAnsi="Arial" w:cs="Arial"/>
          <w:color w:val="ED7D31" w:themeColor="accent2"/>
          <w:sz w:val="22"/>
          <w:szCs w:val="22"/>
        </w:rPr>
      </w:pPr>
      <w:r w:rsidRPr="00F8294C">
        <w:rPr>
          <w:rFonts w:ascii="Arial" w:hAnsi="Arial" w:cs="Arial"/>
          <w:color w:val="ED7D31" w:themeColor="accent2"/>
          <w:sz w:val="22"/>
          <w:szCs w:val="22"/>
        </w:rPr>
        <w:t>Alert Level 5 | Transport problems</w:t>
      </w:r>
    </w:p>
    <w:p w14:paraId="0C39F8C1" w14:textId="77777777" w:rsidR="00F8294C" w:rsidRDefault="00F8294C" w:rsidP="00CB4299">
      <w:pPr>
        <w:jc w:val="both"/>
        <w:rPr>
          <w:rFonts w:ascii="Arial" w:hAnsi="Arial" w:cs="Arial"/>
          <w:sz w:val="22"/>
          <w:szCs w:val="22"/>
        </w:rPr>
      </w:pPr>
    </w:p>
    <w:p w14:paraId="77867ADF" w14:textId="007519B8" w:rsidR="00942A28" w:rsidRDefault="005B03DD" w:rsidP="00CB4299">
      <w:pPr>
        <w:jc w:val="both"/>
        <w:rPr>
          <w:rFonts w:ascii="Arial" w:hAnsi="Arial" w:cs="Arial"/>
          <w:sz w:val="22"/>
          <w:szCs w:val="22"/>
        </w:rPr>
      </w:pPr>
      <w:r>
        <w:rPr>
          <w:rFonts w:ascii="Arial" w:hAnsi="Arial" w:cs="Arial"/>
          <w:sz w:val="22"/>
          <w:szCs w:val="22"/>
        </w:rPr>
        <w:t>Victor was adversely affected by the public transport restrictions imposed during alert level 5 of the national lockdown. Despite being issued a permit by the company Victor had trouble coming to work on time</w:t>
      </w:r>
      <w:r w:rsidR="00942A28">
        <w:rPr>
          <w:rFonts w:ascii="Arial" w:hAnsi="Arial" w:cs="Arial"/>
          <w:sz w:val="22"/>
          <w:szCs w:val="22"/>
        </w:rPr>
        <w:t xml:space="preserve"> because he used public transport</w:t>
      </w:r>
      <w:r>
        <w:rPr>
          <w:rFonts w:ascii="Arial" w:hAnsi="Arial" w:cs="Arial"/>
          <w:sz w:val="22"/>
          <w:szCs w:val="22"/>
        </w:rPr>
        <w:t xml:space="preserve">. </w:t>
      </w:r>
    </w:p>
    <w:p w14:paraId="05593A48" w14:textId="77777777" w:rsidR="00942A28" w:rsidRDefault="00942A28" w:rsidP="00CB4299">
      <w:pPr>
        <w:jc w:val="both"/>
        <w:rPr>
          <w:rFonts w:ascii="Arial" w:hAnsi="Arial" w:cs="Arial"/>
          <w:sz w:val="22"/>
          <w:szCs w:val="22"/>
        </w:rPr>
      </w:pPr>
    </w:p>
    <w:p w14:paraId="2BB0DEBA" w14:textId="2DC710FE" w:rsidR="00D174E3" w:rsidRPr="0062764B" w:rsidRDefault="005B03DD" w:rsidP="00CB4299">
      <w:pPr>
        <w:jc w:val="both"/>
        <w:rPr>
          <w:rFonts w:ascii="Arial" w:hAnsi="Arial" w:cs="Arial"/>
          <w:sz w:val="22"/>
          <w:szCs w:val="22"/>
        </w:rPr>
      </w:pPr>
      <w:r>
        <w:rPr>
          <w:rFonts w:ascii="Arial" w:hAnsi="Arial" w:cs="Arial"/>
          <w:sz w:val="22"/>
          <w:szCs w:val="22"/>
        </w:rPr>
        <w:t xml:space="preserve">Victor stays in </w:t>
      </w:r>
      <w:r w:rsidR="00D91AC1">
        <w:rPr>
          <w:rFonts w:ascii="Arial" w:hAnsi="Arial" w:cs="Arial"/>
          <w:sz w:val="22"/>
          <w:szCs w:val="22"/>
        </w:rPr>
        <w:t xml:space="preserve">a </w:t>
      </w:r>
      <w:r>
        <w:rPr>
          <w:rFonts w:ascii="Arial" w:hAnsi="Arial" w:cs="Arial"/>
          <w:sz w:val="22"/>
          <w:szCs w:val="22"/>
        </w:rPr>
        <w:t>flat in Germiston CBD</w:t>
      </w:r>
      <w:r w:rsidR="00942A28">
        <w:rPr>
          <w:rFonts w:ascii="Arial" w:hAnsi="Arial" w:cs="Arial"/>
          <w:sz w:val="22"/>
          <w:szCs w:val="22"/>
        </w:rPr>
        <w:t xml:space="preserve"> about 20 minutes (+/- 12kms) from Joburg Market</w:t>
      </w:r>
      <w:r>
        <w:rPr>
          <w:rFonts w:ascii="Arial" w:hAnsi="Arial" w:cs="Arial"/>
          <w:sz w:val="22"/>
          <w:szCs w:val="22"/>
        </w:rPr>
        <w:t xml:space="preserve">. Before Covid Victor </w:t>
      </w:r>
      <w:r w:rsidR="00942A28">
        <w:rPr>
          <w:rFonts w:ascii="Arial" w:hAnsi="Arial" w:cs="Arial"/>
          <w:sz w:val="22"/>
          <w:szCs w:val="22"/>
        </w:rPr>
        <w:t xml:space="preserve">reported for duty at </w:t>
      </w:r>
      <w:r w:rsidR="00D91AC1">
        <w:rPr>
          <w:rFonts w:ascii="Arial" w:hAnsi="Arial" w:cs="Arial"/>
          <w:sz w:val="22"/>
          <w:szCs w:val="22"/>
        </w:rPr>
        <w:t>4 pm</w:t>
      </w:r>
      <w:r w:rsidR="00942A28">
        <w:rPr>
          <w:rFonts w:ascii="Arial" w:hAnsi="Arial" w:cs="Arial"/>
          <w:sz w:val="22"/>
          <w:szCs w:val="22"/>
        </w:rPr>
        <w:t>. However, alert level 5 regulations</w:t>
      </w:r>
      <w:r>
        <w:rPr>
          <w:rFonts w:ascii="Arial" w:hAnsi="Arial" w:cs="Arial"/>
          <w:sz w:val="22"/>
          <w:szCs w:val="22"/>
        </w:rPr>
        <w:t xml:space="preserve"> limit</w:t>
      </w:r>
      <w:r w:rsidR="00942A28">
        <w:rPr>
          <w:rFonts w:ascii="Arial" w:hAnsi="Arial" w:cs="Arial"/>
          <w:sz w:val="22"/>
          <w:szCs w:val="22"/>
        </w:rPr>
        <w:t>ed</w:t>
      </w:r>
      <w:r>
        <w:rPr>
          <w:rFonts w:ascii="Arial" w:hAnsi="Arial" w:cs="Arial"/>
          <w:sz w:val="22"/>
          <w:szCs w:val="22"/>
        </w:rPr>
        <w:t xml:space="preserve"> </w:t>
      </w:r>
      <w:r w:rsidR="00942A28">
        <w:rPr>
          <w:rFonts w:ascii="Arial" w:hAnsi="Arial" w:cs="Arial"/>
          <w:sz w:val="22"/>
          <w:szCs w:val="22"/>
        </w:rPr>
        <w:t xml:space="preserve">passenger numbers and operating times for public transport. The operating times fell outside his travel times of 3h30am and </w:t>
      </w:r>
      <w:r w:rsidR="00D91AC1">
        <w:rPr>
          <w:rFonts w:ascii="Arial" w:hAnsi="Arial" w:cs="Arial"/>
          <w:sz w:val="22"/>
          <w:szCs w:val="22"/>
        </w:rPr>
        <w:t>11 am</w:t>
      </w:r>
      <w:r w:rsidR="00942A28">
        <w:rPr>
          <w:rFonts w:ascii="Arial" w:hAnsi="Arial" w:cs="Arial"/>
          <w:sz w:val="22"/>
          <w:szCs w:val="22"/>
        </w:rPr>
        <w:t xml:space="preserve">. Victor recalls a time when he could not find a taxi to take him home. He tried to hail a </w:t>
      </w:r>
      <w:r w:rsidR="00F8294C">
        <w:rPr>
          <w:rFonts w:ascii="Arial" w:hAnsi="Arial" w:cs="Arial"/>
          <w:sz w:val="22"/>
          <w:szCs w:val="22"/>
        </w:rPr>
        <w:t>cab,</w:t>
      </w:r>
      <w:r w:rsidR="00942A28">
        <w:rPr>
          <w:rFonts w:ascii="Arial" w:hAnsi="Arial" w:cs="Arial"/>
          <w:sz w:val="22"/>
          <w:szCs w:val="22"/>
        </w:rPr>
        <w:t xml:space="preserve"> but it would cost almost R200 which he could not afford given the added responsibilities he had back home in Newcastle after 2 of his siblings lost their jobs. Victor says he had no choice but to walk the 12kms home. He bought an energy drink, a packet of chips, and put on his earphones and walked</w:t>
      </w:r>
      <w:r w:rsidR="00F8294C">
        <w:rPr>
          <w:rFonts w:ascii="Arial" w:hAnsi="Arial" w:cs="Arial"/>
          <w:sz w:val="22"/>
          <w:szCs w:val="22"/>
        </w:rPr>
        <w:t xml:space="preserve">. It took almost 3 hours to get home. This happened numerous times and resulted often </w:t>
      </w:r>
      <w:r w:rsidR="00D91AC1">
        <w:rPr>
          <w:rFonts w:ascii="Arial" w:hAnsi="Arial" w:cs="Arial"/>
          <w:sz w:val="22"/>
          <w:szCs w:val="22"/>
        </w:rPr>
        <w:t>exhaustion</w:t>
      </w:r>
      <w:r w:rsidR="00F8294C">
        <w:rPr>
          <w:rFonts w:ascii="Arial" w:hAnsi="Arial" w:cs="Arial"/>
          <w:sz w:val="22"/>
          <w:szCs w:val="22"/>
        </w:rPr>
        <w:t xml:space="preserve"> and frustrated. </w:t>
      </w:r>
    </w:p>
    <w:sectPr w:rsidR="00D174E3" w:rsidRPr="0062764B" w:rsidSect="00976E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0AE1"/>
    <w:multiLevelType w:val="hybridMultilevel"/>
    <w:tmpl w:val="20D869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4847D0"/>
    <w:multiLevelType w:val="hybridMultilevel"/>
    <w:tmpl w:val="B8A2991A"/>
    <w:lvl w:ilvl="0" w:tplc="02C204FC">
      <w:start w:val="1"/>
      <w:numFmt w:val="lowerLetter"/>
      <w:lvlText w:val="%1."/>
      <w:lvlJc w:val="left"/>
      <w:pPr>
        <w:ind w:left="720" w:hanging="360"/>
      </w:pPr>
      <w:rPr>
        <w:rFonts w:ascii="Arial" w:eastAsia="Verdana"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31508F"/>
    <w:multiLevelType w:val="hybridMultilevel"/>
    <w:tmpl w:val="73D2D306"/>
    <w:lvl w:ilvl="0" w:tplc="1C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5"/>
    <w:rsid w:val="00005F7B"/>
    <w:rsid w:val="00024A48"/>
    <w:rsid w:val="000806C1"/>
    <w:rsid w:val="00084CC0"/>
    <w:rsid w:val="000E01C2"/>
    <w:rsid w:val="00140054"/>
    <w:rsid w:val="00140505"/>
    <w:rsid w:val="0015056D"/>
    <w:rsid w:val="00160831"/>
    <w:rsid w:val="001736DB"/>
    <w:rsid w:val="00183563"/>
    <w:rsid w:val="001B3B21"/>
    <w:rsid w:val="001B73D6"/>
    <w:rsid w:val="001F1639"/>
    <w:rsid w:val="002416EE"/>
    <w:rsid w:val="0028298A"/>
    <w:rsid w:val="002B4967"/>
    <w:rsid w:val="00321F55"/>
    <w:rsid w:val="00353156"/>
    <w:rsid w:val="003643AC"/>
    <w:rsid w:val="003722E0"/>
    <w:rsid w:val="003869A1"/>
    <w:rsid w:val="003A7526"/>
    <w:rsid w:val="003C6631"/>
    <w:rsid w:val="003E65BD"/>
    <w:rsid w:val="003F4DB1"/>
    <w:rsid w:val="00414184"/>
    <w:rsid w:val="004430C1"/>
    <w:rsid w:val="00473040"/>
    <w:rsid w:val="00475576"/>
    <w:rsid w:val="004A3BD1"/>
    <w:rsid w:val="004A53E1"/>
    <w:rsid w:val="004B790C"/>
    <w:rsid w:val="004C1675"/>
    <w:rsid w:val="004D44BB"/>
    <w:rsid w:val="00512ECC"/>
    <w:rsid w:val="00532A4D"/>
    <w:rsid w:val="00541D50"/>
    <w:rsid w:val="005A78FE"/>
    <w:rsid w:val="005B03DD"/>
    <w:rsid w:val="005C079D"/>
    <w:rsid w:val="005C540B"/>
    <w:rsid w:val="005D404F"/>
    <w:rsid w:val="005F267B"/>
    <w:rsid w:val="00601D95"/>
    <w:rsid w:val="0061750B"/>
    <w:rsid w:val="006177FB"/>
    <w:rsid w:val="0062764B"/>
    <w:rsid w:val="0065555A"/>
    <w:rsid w:val="006D5196"/>
    <w:rsid w:val="00770D22"/>
    <w:rsid w:val="00851E52"/>
    <w:rsid w:val="008D050E"/>
    <w:rsid w:val="00902BFB"/>
    <w:rsid w:val="00910C72"/>
    <w:rsid w:val="00942A28"/>
    <w:rsid w:val="00976EBF"/>
    <w:rsid w:val="00987533"/>
    <w:rsid w:val="00997B6C"/>
    <w:rsid w:val="009F758E"/>
    <w:rsid w:val="00A06313"/>
    <w:rsid w:val="00A44B7E"/>
    <w:rsid w:val="00A45AE3"/>
    <w:rsid w:val="00A70DB4"/>
    <w:rsid w:val="00A84DDD"/>
    <w:rsid w:val="00AA1B61"/>
    <w:rsid w:val="00AD0B0B"/>
    <w:rsid w:val="00AE160B"/>
    <w:rsid w:val="00B0681D"/>
    <w:rsid w:val="00BC072C"/>
    <w:rsid w:val="00BF098C"/>
    <w:rsid w:val="00C57046"/>
    <w:rsid w:val="00C609D1"/>
    <w:rsid w:val="00C61AF8"/>
    <w:rsid w:val="00C7311F"/>
    <w:rsid w:val="00C75EA3"/>
    <w:rsid w:val="00C90D32"/>
    <w:rsid w:val="00CB4299"/>
    <w:rsid w:val="00CB4E31"/>
    <w:rsid w:val="00CB71F7"/>
    <w:rsid w:val="00D174E3"/>
    <w:rsid w:val="00D91AC1"/>
    <w:rsid w:val="00D92C03"/>
    <w:rsid w:val="00D95E69"/>
    <w:rsid w:val="00D95F04"/>
    <w:rsid w:val="00DB66DE"/>
    <w:rsid w:val="00DE0B6E"/>
    <w:rsid w:val="00ED7C57"/>
    <w:rsid w:val="00F0218F"/>
    <w:rsid w:val="00F16D01"/>
    <w:rsid w:val="00F21A2E"/>
    <w:rsid w:val="00F30BED"/>
    <w:rsid w:val="00F57595"/>
    <w:rsid w:val="00F64CCD"/>
    <w:rsid w:val="00F77D78"/>
    <w:rsid w:val="00F8294C"/>
    <w:rsid w:val="00FA5D7E"/>
    <w:rsid w:val="00FB7D92"/>
    <w:rsid w:val="00FC1292"/>
    <w:rsid w:val="00FD20BA"/>
    <w:rsid w:val="00FD6602"/>
    <w:rsid w:val="00FF75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5E61"/>
  <w15:chartTrackingRefBased/>
  <w15:docId w15:val="{D7BB10C1-06AF-7B47-8404-AFAEF6C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DD"/>
    <w:pPr>
      <w:ind w:left="720"/>
      <w:contextualSpacing/>
    </w:pPr>
  </w:style>
  <w:style w:type="table" w:styleId="TableGrid">
    <w:name w:val="Table Grid"/>
    <w:basedOn w:val="TableNormal"/>
    <w:uiPriority w:val="39"/>
    <w:rsid w:val="00A8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95F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04"/>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FD4951FC-369F-5C4D-A99E-00B7C79E7F12}">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0</TotalTime>
  <Pages>4</Pages>
  <Words>1040</Words>
  <Characters>5931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2</cp:revision>
  <dcterms:created xsi:type="dcterms:W3CDTF">2021-05-03T18:41:00Z</dcterms:created>
  <dcterms:modified xsi:type="dcterms:W3CDTF">2021-05-03T18:41:00Z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documentId_7189</vt:lpwstr>
  </property>
  <property fmtid="{D5CDD505-2E9C-101B-9397-08002B2CF9AE}" pid="3" name="grammarly_documentContext">
    <vt:lpwstr>{"goals":[],"domain":"general","emotions":[],"dialect":"british"}</vt:lpwstr>
  </property>
</Properties>
</file>