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A90C" w14:textId="77777777" w:rsidR="00986BB6" w:rsidRPr="005A4B2B" w:rsidRDefault="00986BB6" w:rsidP="00986BB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4B2B">
        <w:rPr>
          <w:rFonts w:ascii="Times New Roman" w:hAnsi="Times New Roman" w:cs="Times New Roman"/>
          <w:b/>
          <w:sz w:val="24"/>
          <w:szCs w:val="24"/>
        </w:rPr>
        <w:t>Characterization of the reproductive behaviour of the roan antelope (</w:t>
      </w:r>
      <w:r w:rsidRPr="005A4B2B">
        <w:rPr>
          <w:rFonts w:ascii="Times New Roman" w:hAnsi="Times New Roman" w:cs="Times New Roman"/>
          <w:b/>
          <w:i/>
          <w:sz w:val="24"/>
          <w:szCs w:val="24"/>
        </w:rPr>
        <w:t xml:space="preserve">Hippotragus </w:t>
      </w:r>
      <w:proofErr w:type="spellStart"/>
      <w:r w:rsidRPr="005A4B2B">
        <w:rPr>
          <w:rFonts w:ascii="Times New Roman" w:hAnsi="Times New Roman" w:cs="Times New Roman"/>
          <w:b/>
          <w:i/>
          <w:sz w:val="24"/>
          <w:szCs w:val="24"/>
        </w:rPr>
        <w:t>equinus</w:t>
      </w:r>
      <w:proofErr w:type="spellEnd"/>
      <w:r w:rsidRPr="005A4B2B">
        <w:rPr>
          <w:rFonts w:ascii="Times New Roman" w:hAnsi="Times New Roman" w:cs="Times New Roman"/>
          <w:b/>
          <w:sz w:val="24"/>
          <w:szCs w:val="24"/>
        </w:rPr>
        <w:t>)</w:t>
      </w:r>
    </w:p>
    <w:p w14:paraId="3106F3AC" w14:textId="77777777" w:rsidR="00986BB6" w:rsidRPr="005A4B2B" w:rsidRDefault="00986BB6" w:rsidP="00986BB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A4B2B">
        <w:rPr>
          <w:rFonts w:ascii="Times New Roman" w:hAnsi="Times New Roman" w:cs="Times New Roman"/>
          <w:bCs/>
          <w:sz w:val="24"/>
          <w:szCs w:val="24"/>
        </w:rPr>
        <w:t>Mammalian biology</w:t>
      </w:r>
    </w:p>
    <w:p w14:paraId="72BEDDCE" w14:textId="77777777" w:rsidR="00986BB6" w:rsidRPr="005A4B2B" w:rsidRDefault="00986BB6" w:rsidP="00986BB6">
      <w:pPr>
        <w:keepNext/>
        <w:keepLines/>
        <w:spacing w:before="40" w:after="0" w:line="480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</w:pP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Vanessa W.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Kamgang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</w:t>
      </w:r>
      <w:r w:rsidRPr="005A4B2B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</w:rPr>
        <w:t>Tanja E. Wolf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Nigel C.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Bennett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>,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Annemieke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C. van der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Goot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,</w:t>
      </w:r>
      <w:r w:rsidRPr="005A4B2B">
        <w:rPr>
          <w:rFonts w:ascii="Times New Roman" w:eastAsiaTheme="maj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 </w:t>
      </w:r>
      <w:bookmarkStart w:id="0" w:name="_Hlk39662032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Andre </w:t>
      </w:r>
      <w:proofErr w:type="spellStart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Ganswindt</w:t>
      </w:r>
      <w:proofErr w:type="spellEnd"/>
      <w:r w:rsidRPr="005A4B2B">
        <w:rPr>
          <w:rFonts w:ascii="Times New Roman" w:eastAsiaTheme="majorEastAsia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bookmarkEnd w:id="0"/>
    </w:p>
    <w:p w14:paraId="1F501D40" w14:textId="77777777" w:rsidR="00986BB6" w:rsidRPr="005A4B2B" w:rsidRDefault="00986BB6" w:rsidP="00986BB6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C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o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r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r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e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s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p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o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n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d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i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n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g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a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u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t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h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o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r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e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m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a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i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l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>:</w:t>
      </w:r>
      <w:r w:rsidRPr="005A4B2B"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  <w:t xml:space="preserve"> </w:t>
      </w:r>
      <w:hyperlink r:id="rId5" w:history="1">
        <w:proofErr w:type="spellStart"/>
        <w:r w:rsidRPr="005A4B2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vanessa.wandja@gmail.com</w:t>
        </w:r>
        <w:proofErr w:type="spellEnd"/>
      </w:hyperlink>
    </w:p>
    <w:p w14:paraId="716D1EA8" w14:textId="77777777" w:rsidR="00986BB6" w:rsidRDefault="00986BB6" w:rsidP="00DF5C3E">
      <w:pPr>
        <w:pStyle w:val="MDPI3"/>
        <w:rPr>
          <w:rFonts w:ascii="Times New Roman" w:hAnsi="Times New Roman" w:cs="Times New Roman"/>
          <w:b/>
          <w:lang w:eastAsia="en-ZA"/>
        </w:rPr>
      </w:pPr>
    </w:p>
    <w:p w14:paraId="0EE59D6F" w14:textId="6FE2F8BB" w:rsidR="00DF5C3E" w:rsidRPr="00D40FD4" w:rsidRDefault="00DF5C3E" w:rsidP="00986BB6">
      <w:pPr>
        <w:pStyle w:val="MDPI3"/>
        <w:ind w:firstLine="0"/>
        <w:rPr>
          <w:rFonts w:ascii="Times New Roman" w:hAnsi="Times New Roman" w:cs="Times New Roman"/>
          <w:b/>
          <w:bCs/>
          <w:lang w:eastAsia="en-ZA"/>
        </w:rPr>
      </w:pPr>
      <w:r w:rsidRPr="00D40FD4">
        <w:rPr>
          <w:rFonts w:ascii="Times New Roman" w:hAnsi="Times New Roman" w:cs="Times New Roman"/>
          <w:b/>
          <w:lang w:eastAsia="en-ZA"/>
        </w:rPr>
        <w:t>Table 4</w:t>
      </w:r>
      <w:r w:rsidRPr="00D40FD4">
        <w:rPr>
          <w:rFonts w:ascii="Times New Roman" w:hAnsi="Times New Roman" w:cs="Times New Roman"/>
          <w:lang w:eastAsia="en-ZA"/>
        </w:rPr>
        <w:t>: Frequencies of occurrence (%) and number of recordings of behaviours recorded in females of both herds. Values are means ± SEM in all observed females.</w:t>
      </w:r>
    </w:p>
    <w:tbl>
      <w:tblPr>
        <w:tblW w:w="15026" w:type="dxa"/>
        <w:tblInd w:w="-142" w:type="dxa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346"/>
        <w:gridCol w:w="2340"/>
        <w:gridCol w:w="2835"/>
        <w:gridCol w:w="2693"/>
        <w:gridCol w:w="2977"/>
        <w:gridCol w:w="2835"/>
      </w:tblGrid>
      <w:tr w:rsidR="00DF5C3E" w:rsidRPr="00D40FD4" w14:paraId="6F87A3E4" w14:textId="77777777" w:rsidTr="00E92EB8">
        <w:tc>
          <w:tcPr>
            <w:tcW w:w="1346" w:type="dxa"/>
            <w:tcBorders>
              <w:top w:val="single" w:sz="8" w:space="0" w:color="000000" w:themeColor="text1"/>
              <w:bottom w:val="single" w:sz="8" w:space="0" w:color="000000"/>
            </w:tcBorders>
            <w:shd w:val="clear" w:color="auto" w:fill="auto"/>
          </w:tcPr>
          <w:p w14:paraId="19D55403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ZA"/>
              </w:rPr>
              <w:t>Phases</w:t>
            </w:r>
          </w:p>
        </w:tc>
        <w:tc>
          <w:tcPr>
            <w:tcW w:w="2340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2804C2C5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ZA"/>
              </w:rPr>
              <w:t>Percentage of occurrence per phase (%)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/>
            </w:tcBorders>
            <w:shd w:val="clear" w:color="auto" w:fill="auto"/>
          </w:tcPr>
          <w:p w14:paraId="59B0C493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ZA"/>
              </w:rPr>
              <w:t>Behaviours</w:t>
            </w:r>
          </w:p>
        </w:tc>
        <w:tc>
          <w:tcPr>
            <w:tcW w:w="2693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6D722067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ZA"/>
              </w:rPr>
              <w:t>Frequencies of occurrence for all females (%)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4E5209ED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ZA"/>
              </w:rPr>
              <w:t>Frequencies of occurrence and number of recordings in Herd A (%)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/>
            </w:tcBorders>
          </w:tcPr>
          <w:p w14:paraId="3C53A256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ZA"/>
              </w:rPr>
              <w:t>Frequencies of occurrence and number of recordings in Herd B (%)</w:t>
            </w:r>
          </w:p>
        </w:tc>
      </w:tr>
      <w:tr w:rsidR="00DF5C3E" w:rsidRPr="00D40FD4" w14:paraId="2B1391A1" w14:textId="77777777" w:rsidTr="00E92EB8">
        <w:tc>
          <w:tcPr>
            <w:tcW w:w="1346" w:type="dxa"/>
            <w:vMerge w:val="restart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41A75C30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Sexual-receptive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bottom w:val="nil"/>
            </w:tcBorders>
          </w:tcPr>
          <w:p w14:paraId="4C8868BD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15.59</w:t>
            </w:r>
          </w:p>
        </w:tc>
        <w:tc>
          <w:tcPr>
            <w:tcW w:w="2835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2827098E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i/>
                <w:sz w:val="24"/>
                <w:szCs w:val="24"/>
              </w:rPr>
              <w:t>Firm stance</w:t>
            </w:r>
          </w:p>
        </w:tc>
        <w:tc>
          <w:tcPr>
            <w:tcW w:w="2693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7CA65FD4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 </w:t>
            </w:r>
            <w:r w:rsidRPr="00D40FD4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D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2.22</w:t>
            </w:r>
          </w:p>
        </w:tc>
        <w:tc>
          <w:tcPr>
            <w:tcW w:w="2977" w:type="dxa"/>
            <w:tcBorders>
              <w:top w:val="single" w:sz="8" w:space="0" w:color="000000"/>
              <w:bottom w:val="nil"/>
            </w:tcBorders>
          </w:tcPr>
          <w:p w14:paraId="15B740A7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17.07 % (21)</w:t>
            </w:r>
          </w:p>
        </w:tc>
        <w:tc>
          <w:tcPr>
            <w:tcW w:w="2835" w:type="dxa"/>
            <w:tcBorders>
              <w:top w:val="single" w:sz="8" w:space="0" w:color="000000"/>
              <w:bottom w:val="nil"/>
            </w:tcBorders>
          </w:tcPr>
          <w:p w14:paraId="32380B3B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12.39 % (27)</w:t>
            </w:r>
          </w:p>
        </w:tc>
      </w:tr>
      <w:tr w:rsidR="00DF5C3E" w:rsidRPr="00D40FD4" w14:paraId="62E7F799" w14:textId="77777777" w:rsidTr="00E92EB8">
        <w:tc>
          <w:tcPr>
            <w:tcW w:w="1346" w:type="dxa"/>
            <w:vMerge/>
            <w:tcBorders>
              <w:top w:val="nil"/>
              <w:bottom w:val="nil"/>
            </w:tcBorders>
            <w:shd w:val="clear" w:color="auto" w:fill="auto"/>
          </w:tcPr>
          <w:p w14:paraId="28C693FF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</w:tcPr>
          <w:p w14:paraId="6528748D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C0C3A09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i/>
                <w:sz w:val="24"/>
                <w:szCs w:val="24"/>
              </w:rPr>
              <w:t>Copulation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5C1B4BED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24.65 </w:t>
            </w:r>
            <w:r w:rsidRPr="00D40FD4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5.02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E3CA914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28.46 % (35)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82F1FE9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31.19 % (68)</w:t>
            </w:r>
          </w:p>
        </w:tc>
      </w:tr>
      <w:tr w:rsidR="00DF5C3E" w:rsidRPr="00D40FD4" w14:paraId="0C3A0274" w14:textId="77777777" w:rsidTr="00E92EB8">
        <w:tc>
          <w:tcPr>
            <w:tcW w:w="1346" w:type="dxa"/>
            <w:vMerge/>
            <w:tcBorders>
              <w:top w:val="nil"/>
              <w:bottom w:val="nil"/>
            </w:tcBorders>
            <w:shd w:val="clear" w:color="auto" w:fill="auto"/>
          </w:tcPr>
          <w:p w14:paraId="78128D22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bottom w:val="nil"/>
            </w:tcBorders>
          </w:tcPr>
          <w:p w14:paraId="7ABD4869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A8FD61C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i/>
                <w:sz w:val="24"/>
                <w:szCs w:val="24"/>
              </w:rPr>
              <w:t>Chin pressing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0B15D4A7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 ± 0.41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F8BD465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1.63 % (2)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2601CB5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0.46 % (1)</w:t>
            </w:r>
          </w:p>
        </w:tc>
      </w:tr>
      <w:tr w:rsidR="00DF5C3E" w:rsidRPr="00D40FD4" w14:paraId="6C975DF0" w14:textId="77777777" w:rsidTr="00E92EB8">
        <w:tc>
          <w:tcPr>
            <w:tcW w:w="1346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87CE68C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bottom w:val="single" w:sz="8" w:space="0" w:color="000000"/>
            </w:tcBorders>
          </w:tcPr>
          <w:p w14:paraId="5AA54A7F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1227C879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i/>
                <w:sz w:val="24"/>
                <w:szCs w:val="24"/>
              </w:rPr>
              <w:t>Homosexual mount attempts</w:t>
            </w:r>
          </w:p>
        </w:tc>
        <w:tc>
          <w:tcPr>
            <w:tcW w:w="2693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1B4297BC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 ± 0.58</w:t>
            </w:r>
          </w:p>
        </w:tc>
        <w:tc>
          <w:tcPr>
            <w:tcW w:w="2977" w:type="dxa"/>
            <w:tcBorders>
              <w:top w:val="nil"/>
              <w:bottom w:val="single" w:sz="8" w:space="0" w:color="000000"/>
            </w:tcBorders>
          </w:tcPr>
          <w:p w14:paraId="64C3CF9A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0.0 % (0)</w:t>
            </w:r>
          </w:p>
        </w:tc>
        <w:tc>
          <w:tcPr>
            <w:tcW w:w="2835" w:type="dxa"/>
            <w:tcBorders>
              <w:top w:val="nil"/>
              <w:bottom w:val="single" w:sz="8" w:space="0" w:color="000000"/>
            </w:tcBorders>
          </w:tcPr>
          <w:p w14:paraId="47002BA6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0.92 % (2)</w:t>
            </w:r>
          </w:p>
        </w:tc>
      </w:tr>
      <w:tr w:rsidR="00DF5C3E" w:rsidRPr="00D40FD4" w14:paraId="4B14A955" w14:textId="77777777" w:rsidTr="00E92EB8">
        <w:tc>
          <w:tcPr>
            <w:tcW w:w="1346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14:paraId="05FBA9D7" w14:textId="77777777" w:rsidR="00DF5C3E" w:rsidRPr="00D40FD4" w:rsidRDefault="00DF5C3E" w:rsidP="00E92EB8">
            <w:pPr>
              <w:tabs>
                <w:tab w:val="left" w:pos="119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Sexual-</w:t>
            </w:r>
            <w:proofErr w:type="spellStart"/>
            <w:r w:rsidRPr="00D4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proceptive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8" w:space="0" w:color="000000"/>
            </w:tcBorders>
          </w:tcPr>
          <w:p w14:paraId="22AF5514" w14:textId="77777777" w:rsidR="00DF5C3E" w:rsidRPr="00D40FD4" w:rsidRDefault="00DF5C3E" w:rsidP="00E92EB8">
            <w:pPr>
              <w:tabs>
                <w:tab w:val="left" w:pos="119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84.41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</w:tcPr>
          <w:p w14:paraId="3B5FAE0B" w14:textId="77777777" w:rsidR="00DF5C3E" w:rsidRPr="00D40FD4" w:rsidRDefault="00DF5C3E" w:rsidP="00E92EB8">
            <w:pPr>
              <w:tabs>
                <w:tab w:val="left" w:pos="119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sz w:val="24"/>
                <w:szCs w:val="24"/>
              </w:rPr>
              <w:t>Flehmen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auto"/>
          </w:tcPr>
          <w:p w14:paraId="60A4A44D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24.91 </w:t>
            </w:r>
            <w:r w:rsidRPr="00D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3.54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274002AE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17.89 % (22)</w:t>
            </w: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5DB3857B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23.72 % (51)</w:t>
            </w:r>
          </w:p>
        </w:tc>
      </w:tr>
      <w:tr w:rsidR="00DF5C3E" w:rsidRPr="00D40FD4" w14:paraId="517979F4" w14:textId="77777777" w:rsidTr="00E92EB8">
        <w:tc>
          <w:tcPr>
            <w:tcW w:w="1346" w:type="dxa"/>
            <w:vMerge/>
            <w:shd w:val="clear" w:color="auto" w:fill="auto"/>
          </w:tcPr>
          <w:p w14:paraId="72B10010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0B5C4C05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DD0600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i/>
                <w:sz w:val="24"/>
                <w:szCs w:val="24"/>
              </w:rPr>
              <w:t>Persistent licking and sniffing</w:t>
            </w:r>
          </w:p>
        </w:tc>
        <w:tc>
          <w:tcPr>
            <w:tcW w:w="2693" w:type="dxa"/>
            <w:shd w:val="clear" w:color="auto" w:fill="auto"/>
          </w:tcPr>
          <w:p w14:paraId="303C11F5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8.62 </w:t>
            </w:r>
            <w:r w:rsidRPr="00D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</w:t>
            </w: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2.15</w:t>
            </w:r>
          </w:p>
        </w:tc>
        <w:tc>
          <w:tcPr>
            <w:tcW w:w="2977" w:type="dxa"/>
          </w:tcPr>
          <w:p w14:paraId="0B89A379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4.88 % (6)</w:t>
            </w:r>
          </w:p>
        </w:tc>
        <w:tc>
          <w:tcPr>
            <w:tcW w:w="2835" w:type="dxa"/>
          </w:tcPr>
          <w:p w14:paraId="3A5106AA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10.09 %(22)</w:t>
            </w:r>
          </w:p>
        </w:tc>
      </w:tr>
      <w:tr w:rsidR="00DF5C3E" w:rsidRPr="00D40FD4" w14:paraId="6D271FCC" w14:textId="77777777" w:rsidTr="00E92EB8">
        <w:tc>
          <w:tcPr>
            <w:tcW w:w="1346" w:type="dxa"/>
            <w:vMerge/>
            <w:shd w:val="clear" w:color="auto" w:fill="auto"/>
          </w:tcPr>
          <w:p w14:paraId="3C486972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41021228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7F56E9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i/>
                <w:sz w:val="24"/>
                <w:szCs w:val="24"/>
              </w:rPr>
              <w:t>Hindquarter pushing</w:t>
            </w:r>
          </w:p>
        </w:tc>
        <w:tc>
          <w:tcPr>
            <w:tcW w:w="2693" w:type="dxa"/>
            <w:shd w:val="clear" w:color="auto" w:fill="auto"/>
          </w:tcPr>
          <w:p w14:paraId="3B35DBF9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4.35 </w:t>
            </w:r>
            <w:r w:rsidRPr="00D40FD4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D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977" w:type="dxa"/>
          </w:tcPr>
          <w:p w14:paraId="1C44A332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7.32 % (9)</w:t>
            </w:r>
          </w:p>
        </w:tc>
        <w:tc>
          <w:tcPr>
            <w:tcW w:w="2835" w:type="dxa"/>
          </w:tcPr>
          <w:p w14:paraId="10357070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5.79 % (6)</w:t>
            </w:r>
          </w:p>
        </w:tc>
      </w:tr>
      <w:tr w:rsidR="00DF5C3E" w:rsidRPr="00D40FD4" w14:paraId="1B139173" w14:textId="77777777" w:rsidTr="00E92EB8">
        <w:tc>
          <w:tcPr>
            <w:tcW w:w="1346" w:type="dxa"/>
            <w:vMerge/>
            <w:shd w:val="clear" w:color="auto" w:fill="auto"/>
          </w:tcPr>
          <w:p w14:paraId="10FBCE46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2724FBF8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E316D5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D4">
              <w:rPr>
                <w:rFonts w:ascii="Times New Roman" w:hAnsi="Times New Roman" w:cs="Times New Roman"/>
                <w:i/>
                <w:sz w:val="24"/>
                <w:szCs w:val="24"/>
              </w:rPr>
              <w:t>Urinating</w:t>
            </w:r>
          </w:p>
        </w:tc>
        <w:tc>
          <w:tcPr>
            <w:tcW w:w="2693" w:type="dxa"/>
            <w:shd w:val="clear" w:color="auto" w:fill="auto"/>
          </w:tcPr>
          <w:p w14:paraId="32EFDCFF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20.74 </w:t>
            </w:r>
            <w:r w:rsidRPr="00D40FD4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D4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2977" w:type="dxa"/>
          </w:tcPr>
          <w:p w14:paraId="36FDE087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21.95 % (27)</w:t>
            </w:r>
          </w:p>
        </w:tc>
        <w:tc>
          <w:tcPr>
            <w:tcW w:w="2835" w:type="dxa"/>
          </w:tcPr>
          <w:p w14:paraId="449B763B" w14:textId="77777777" w:rsidR="00DF5C3E" w:rsidRPr="00D40FD4" w:rsidRDefault="00DF5C3E" w:rsidP="00E92EB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D4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18.81 % (41)</w:t>
            </w:r>
          </w:p>
        </w:tc>
      </w:tr>
    </w:tbl>
    <w:p w14:paraId="2C258D54" w14:textId="77777777" w:rsidR="008D040C" w:rsidRPr="00DF5C3E" w:rsidRDefault="008D040C" w:rsidP="00DF5C3E"/>
    <w:sectPr w:rsidR="008D040C" w:rsidRPr="00DF5C3E" w:rsidSect="00DB43EF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86BB6"/>
    <w:rsid w:val="00993C85"/>
    <w:rsid w:val="009C2B53"/>
    <w:rsid w:val="009D7177"/>
    <w:rsid w:val="00A103D6"/>
    <w:rsid w:val="00A75612"/>
    <w:rsid w:val="00A8561F"/>
    <w:rsid w:val="00AB495F"/>
    <w:rsid w:val="00AD5F56"/>
    <w:rsid w:val="00B15EAD"/>
    <w:rsid w:val="00BC4F5C"/>
    <w:rsid w:val="00C75559"/>
    <w:rsid w:val="00D643B8"/>
    <w:rsid w:val="00D97861"/>
    <w:rsid w:val="00DA0743"/>
    <w:rsid w:val="00DB43EF"/>
    <w:rsid w:val="00DF5C3E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6D8BC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essa.wand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53</cp:revision>
  <dcterms:created xsi:type="dcterms:W3CDTF">2020-03-10T17:52:00Z</dcterms:created>
  <dcterms:modified xsi:type="dcterms:W3CDTF">2020-05-14T14:42:00Z</dcterms:modified>
</cp:coreProperties>
</file>