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B2E" w14:textId="77777777" w:rsidR="00D9652D" w:rsidRPr="0013406B" w:rsidRDefault="00D9652D" w:rsidP="00D9652D">
      <w:pPr>
        <w:spacing w:line="480" w:lineRule="auto"/>
        <w:jc w:val="both"/>
        <w:rPr>
          <w:rFonts w:ascii="Roman" w:hAnsi="Roman" w:cs="Times New Roman"/>
          <w:sz w:val="20"/>
          <w:szCs w:val="20"/>
        </w:rPr>
      </w:pPr>
      <w:r w:rsidRPr="0013406B">
        <w:rPr>
          <w:rFonts w:ascii="Roman" w:hAnsi="Roman" w:cs="Times New Roman"/>
          <w:b/>
          <w:bCs/>
          <w:sz w:val="20"/>
          <w:szCs w:val="20"/>
        </w:rPr>
        <w:t>Table 1</w:t>
      </w:r>
      <w:r w:rsidRPr="0013406B">
        <w:rPr>
          <w:rFonts w:ascii="Roman" w:hAnsi="Roman" w:cs="Times New Roman"/>
          <w:sz w:val="20"/>
          <w:szCs w:val="20"/>
        </w:rPr>
        <w:t>: Characteristics of the females monitored in the study</w:t>
      </w:r>
    </w:p>
    <w:tbl>
      <w:tblPr>
        <w:tblStyle w:val="TableGrid"/>
        <w:tblW w:w="878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182"/>
        <w:gridCol w:w="1276"/>
        <w:gridCol w:w="2268"/>
        <w:gridCol w:w="1559"/>
        <w:gridCol w:w="1418"/>
      </w:tblGrid>
      <w:tr w:rsidR="00D9652D" w:rsidRPr="00155B78" w14:paraId="700C1806" w14:textId="77777777" w:rsidTr="008E0F45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B67C3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bookmarkStart w:id="0" w:name="_Hlk58502394"/>
            <w:r w:rsidRPr="00155B78">
              <w:rPr>
                <w:rFonts w:ascii="Roman" w:hAnsi="Roman" w:cs="Times New Roman"/>
                <w:b/>
                <w:noProof w:val="0"/>
              </w:rPr>
              <w:t>Groups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8F28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bookmarkStart w:id="1" w:name="_Hlk860275"/>
            <w:r w:rsidRPr="00155B78">
              <w:rPr>
                <w:rFonts w:ascii="Roman" w:hAnsi="Roman" w:cs="Times New Roman"/>
                <w:b/>
                <w:noProof w:val="0"/>
              </w:rPr>
              <w:t>Female ID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0DBC4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r w:rsidRPr="00155B78">
              <w:rPr>
                <w:rFonts w:ascii="Roman" w:hAnsi="Roman" w:cs="Times New Roman"/>
                <w:b/>
                <w:noProof w:val="0"/>
              </w:rPr>
              <w:t>Age (Years)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DAED7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r w:rsidRPr="00155B78">
              <w:rPr>
                <w:rFonts w:ascii="Roman" w:hAnsi="Roman" w:cs="Times New Roman"/>
                <w:b/>
                <w:noProof w:val="0"/>
              </w:rPr>
              <w:t>Reproductive history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2931E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r w:rsidRPr="00155B78">
              <w:rPr>
                <w:rFonts w:ascii="Roman" w:hAnsi="Roman" w:cs="Times New Roman"/>
                <w:b/>
                <w:noProof w:val="0"/>
              </w:rPr>
              <w:t>Lactating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6CC69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/>
                <w:noProof w:val="0"/>
              </w:rPr>
            </w:pPr>
            <w:r w:rsidRPr="00155B78">
              <w:rPr>
                <w:rFonts w:ascii="Roman" w:hAnsi="Roman" w:cs="Times New Roman"/>
                <w:b/>
                <w:noProof w:val="0"/>
              </w:rPr>
              <w:t>Herd</w:t>
            </w:r>
          </w:p>
        </w:tc>
      </w:tr>
      <w:tr w:rsidR="00D9652D" w:rsidRPr="00155B78" w14:paraId="1743D7E3" w14:textId="77777777" w:rsidTr="008E0F45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B0297B7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Group 1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14:paraId="4D8312E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87A314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2C1D54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211ECB46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3568F9C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A</w:t>
            </w:r>
          </w:p>
        </w:tc>
      </w:tr>
      <w:tr w:rsidR="00D9652D" w:rsidRPr="00155B78" w14:paraId="1F03E2A5" w14:textId="77777777" w:rsidTr="008E0F45">
        <w:tc>
          <w:tcPr>
            <w:tcW w:w="0" w:type="auto"/>
            <w:vAlign w:val="center"/>
          </w:tcPr>
          <w:p w14:paraId="20BDCB9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2C3885E6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F3</w:t>
            </w:r>
            <w:proofErr w:type="spellEnd"/>
          </w:p>
        </w:tc>
        <w:tc>
          <w:tcPr>
            <w:tcW w:w="1276" w:type="dxa"/>
            <w:vAlign w:val="center"/>
          </w:tcPr>
          <w:p w14:paraId="0F758FD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2C1AEE7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203A0A4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6DA99D4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A</w:t>
            </w:r>
          </w:p>
        </w:tc>
      </w:tr>
      <w:tr w:rsidR="00D9652D" w:rsidRPr="00155B78" w14:paraId="59C061FC" w14:textId="77777777" w:rsidTr="008E0F45">
        <w:tc>
          <w:tcPr>
            <w:tcW w:w="0" w:type="auto"/>
            <w:vAlign w:val="center"/>
          </w:tcPr>
          <w:p w14:paraId="731AA7C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60A3ADA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F5a</w:t>
            </w:r>
            <w:proofErr w:type="spellEnd"/>
          </w:p>
        </w:tc>
        <w:tc>
          <w:tcPr>
            <w:tcW w:w="1276" w:type="dxa"/>
            <w:vAlign w:val="center"/>
          </w:tcPr>
          <w:p w14:paraId="024A8FC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017B900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7C512D3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5141860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A</w:t>
            </w:r>
          </w:p>
        </w:tc>
      </w:tr>
      <w:tr w:rsidR="00D9652D" w:rsidRPr="00155B78" w14:paraId="4A31C886" w14:textId="77777777" w:rsidTr="008E0F45">
        <w:tc>
          <w:tcPr>
            <w:tcW w:w="0" w:type="auto"/>
            <w:vAlign w:val="center"/>
          </w:tcPr>
          <w:p w14:paraId="447BE267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5FA96BC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F4</w:t>
            </w:r>
            <w:proofErr w:type="spellEnd"/>
          </w:p>
        </w:tc>
        <w:tc>
          <w:tcPr>
            <w:tcW w:w="1276" w:type="dxa"/>
            <w:vAlign w:val="center"/>
          </w:tcPr>
          <w:p w14:paraId="01995DE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73B45D3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6969730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0D6DD93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A</w:t>
            </w:r>
          </w:p>
        </w:tc>
      </w:tr>
      <w:tr w:rsidR="00D9652D" w:rsidRPr="00155B78" w14:paraId="64545B9B" w14:textId="77777777" w:rsidTr="008E0F45">
        <w:tc>
          <w:tcPr>
            <w:tcW w:w="0" w:type="auto"/>
            <w:vAlign w:val="center"/>
          </w:tcPr>
          <w:p w14:paraId="72E69E7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1459F04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F5b</w:t>
            </w:r>
            <w:proofErr w:type="spellEnd"/>
          </w:p>
        </w:tc>
        <w:tc>
          <w:tcPr>
            <w:tcW w:w="1276" w:type="dxa"/>
            <w:vAlign w:val="center"/>
          </w:tcPr>
          <w:p w14:paraId="5963C4B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vAlign w:val="center"/>
          </w:tcPr>
          <w:p w14:paraId="637E49B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7EDDE164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211CAE3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A</w:t>
            </w:r>
          </w:p>
        </w:tc>
      </w:tr>
      <w:tr w:rsidR="00D9652D" w:rsidRPr="00155B78" w14:paraId="1722A77C" w14:textId="77777777" w:rsidTr="008E0F45">
        <w:tc>
          <w:tcPr>
            <w:tcW w:w="0" w:type="auto"/>
            <w:vAlign w:val="center"/>
          </w:tcPr>
          <w:p w14:paraId="134B2B2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45C3CCA3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F11</w:t>
            </w:r>
            <w:proofErr w:type="spellEnd"/>
          </w:p>
        </w:tc>
        <w:tc>
          <w:tcPr>
            <w:tcW w:w="1276" w:type="dxa"/>
            <w:vAlign w:val="center"/>
          </w:tcPr>
          <w:p w14:paraId="038E7604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0B52210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68CA4F34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344D5E2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6C393BD8" w14:textId="77777777" w:rsidTr="008E0F45">
        <w:trPr>
          <w:trHeight w:val="481"/>
        </w:trPr>
        <w:tc>
          <w:tcPr>
            <w:tcW w:w="0" w:type="auto"/>
            <w:vAlign w:val="center"/>
          </w:tcPr>
          <w:p w14:paraId="2780104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76FDFBB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F13</w:t>
            </w:r>
            <w:proofErr w:type="spellEnd"/>
          </w:p>
        </w:tc>
        <w:tc>
          <w:tcPr>
            <w:tcW w:w="1276" w:type="dxa"/>
            <w:vAlign w:val="center"/>
          </w:tcPr>
          <w:p w14:paraId="08AD851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03D7FB2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0FCAF6A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7865960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7C1CF3D5" w14:textId="77777777" w:rsidTr="008E0F45">
        <w:tc>
          <w:tcPr>
            <w:tcW w:w="0" w:type="auto"/>
            <w:vAlign w:val="center"/>
          </w:tcPr>
          <w:p w14:paraId="6AB9BB63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7256B0C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F16</w:t>
            </w:r>
            <w:proofErr w:type="spellEnd"/>
          </w:p>
        </w:tc>
        <w:tc>
          <w:tcPr>
            <w:tcW w:w="1276" w:type="dxa"/>
            <w:vAlign w:val="center"/>
          </w:tcPr>
          <w:p w14:paraId="02C8F77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72CA9886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614A360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7707AA4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7C31E5FA" w14:textId="77777777" w:rsidTr="008E0F45">
        <w:tc>
          <w:tcPr>
            <w:tcW w:w="0" w:type="auto"/>
            <w:vAlign w:val="center"/>
          </w:tcPr>
          <w:p w14:paraId="7DC3247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425BE83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F17</w:t>
            </w:r>
            <w:proofErr w:type="spellEnd"/>
          </w:p>
        </w:tc>
        <w:tc>
          <w:tcPr>
            <w:tcW w:w="1276" w:type="dxa"/>
            <w:vAlign w:val="center"/>
          </w:tcPr>
          <w:p w14:paraId="5AE7615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798F0426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7E9F1E1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39513A2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2064FBFB" w14:textId="77777777" w:rsidTr="008E0F45">
        <w:tc>
          <w:tcPr>
            <w:tcW w:w="0" w:type="auto"/>
            <w:vAlign w:val="center"/>
          </w:tcPr>
          <w:p w14:paraId="21509DE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2CC6B15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F18</w:t>
            </w:r>
            <w:proofErr w:type="spellEnd"/>
          </w:p>
        </w:tc>
        <w:tc>
          <w:tcPr>
            <w:tcW w:w="1276" w:type="dxa"/>
            <w:vAlign w:val="center"/>
          </w:tcPr>
          <w:p w14:paraId="5D8D105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3</w:t>
            </w:r>
          </w:p>
        </w:tc>
        <w:tc>
          <w:tcPr>
            <w:tcW w:w="2268" w:type="dxa"/>
            <w:vAlign w:val="center"/>
          </w:tcPr>
          <w:p w14:paraId="07B8E85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vAlign w:val="center"/>
          </w:tcPr>
          <w:p w14:paraId="5BB652C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7C92A23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7531F11B" w14:textId="77777777" w:rsidTr="008E0F45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D239F6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center"/>
          </w:tcPr>
          <w:p w14:paraId="3AA8113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F20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CA9EF34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6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7E4A97D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multiparous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EB13B2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03610D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B</w:t>
            </w:r>
          </w:p>
        </w:tc>
      </w:tr>
      <w:tr w:rsidR="00D9652D" w:rsidRPr="00155B78" w14:paraId="321E76B4" w14:textId="77777777" w:rsidTr="008E0F45">
        <w:tc>
          <w:tcPr>
            <w:tcW w:w="0" w:type="auto"/>
            <w:tcBorders>
              <w:top w:val="single" w:sz="8" w:space="0" w:color="auto"/>
              <w:bottom w:val="nil"/>
            </w:tcBorders>
            <w:vAlign w:val="center"/>
          </w:tcPr>
          <w:p w14:paraId="17FB9E8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Group 2</w:t>
            </w:r>
          </w:p>
        </w:tc>
        <w:tc>
          <w:tcPr>
            <w:tcW w:w="1182" w:type="dxa"/>
            <w:tcBorders>
              <w:top w:val="single" w:sz="8" w:space="0" w:color="auto"/>
              <w:bottom w:val="nil"/>
            </w:tcBorders>
            <w:vAlign w:val="center"/>
          </w:tcPr>
          <w:p w14:paraId="2AFE904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F23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14:paraId="02F16303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14:paraId="0170298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nulliparous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46F700A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14:paraId="0CE1163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tr w:rsidR="00D9652D" w:rsidRPr="00155B78" w14:paraId="68530B13" w14:textId="77777777" w:rsidTr="008E0F45">
        <w:tc>
          <w:tcPr>
            <w:tcW w:w="0" w:type="auto"/>
            <w:tcBorders>
              <w:top w:val="nil"/>
            </w:tcBorders>
            <w:vAlign w:val="center"/>
          </w:tcPr>
          <w:p w14:paraId="55BCA3B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tcBorders>
              <w:top w:val="nil"/>
            </w:tcBorders>
            <w:vAlign w:val="center"/>
          </w:tcPr>
          <w:p w14:paraId="40E28D62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F24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E56CEE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34B654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primiparous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E784E73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866518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tr w:rsidR="00D9652D" w:rsidRPr="00155B78" w14:paraId="5EE76125" w14:textId="77777777" w:rsidTr="008E0F45">
        <w:tc>
          <w:tcPr>
            <w:tcW w:w="0" w:type="auto"/>
            <w:vAlign w:val="center"/>
          </w:tcPr>
          <w:p w14:paraId="54DCBFF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33BDBF2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F25</w:t>
            </w:r>
            <w:proofErr w:type="spellEnd"/>
          </w:p>
        </w:tc>
        <w:tc>
          <w:tcPr>
            <w:tcW w:w="1276" w:type="dxa"/>
            <w:vAlign w:val="center"/>
          </w:tcPr>
          <w:p w14:paraId="1159F848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4396AAD6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primiparous</w:t>
            </w:r>
          </w:p>
        </w:tc>
        <w:tc>
          <w:tcPr>
            <w:tcW w:w="1559" w:type="dxa"/>
            <w:vAlign w:val="center"/>
          </w:tcPr>
          <w:p w14:paraId="0624B4E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493DB220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tr w:rsidR="00D9652D" w:rsidRPr="00155B78" w14:paraId="0803AC8B" w14:textId="77777777" w:rsidTr="008E0F45">
        <w:tc>
          <w:tcPr>
            <w:tcW w:w="0" w:type="auto"/>
            <w:vAlign w:val="center"/>
          </w:tcPr>
          <w:p w14:paraId="6D86BB6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64CF6A81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F26</w:t>
            </w:r>
            <w:proofErr w:type="spellEnd"/>
          </w:p>
        </w:tc>
        <w:tc>
          <w:tcPr>
            <w:tcW w:w="1276" w:type="dxa"/>
            <w:vAlign w:val="center"/>
          </w:tcPr>
          <w:p w14:paraId="0435B0D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1ACE7AC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primiparous</w:t>
            </w:r>
          </w:p>
        </w:tc>
        <w:tc>
          <w:tcPr>
            <w:tcW w:w="1559" w:type="dxa"/>
            <w:vAlign w:val="center"/>
          </w:tcPr>
          <w:p w14:paraId="7E4A01FB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bCs/>
                <w:noProof w:val="0"/>
              </w:rPr>
              <w:t>X</w:t>
            </w:r>
          </w:p>
        </w:tc>
        <w:tc>
          <w:tcPr>
            <w:tcW w:w="1418" w:type="dxa"/>
            <w:vAlign w:val="center"/>
          </w:tcPr>
          <w:p w14:paraId="783AEF8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tr w:rsidR="00D9652D" w:rsidRPr="00155B78" w14:paraId="1C66B601" w14:textId="77777777" w:rsidTr="008E0F45">
        <w:tc>
          <w:tcPr>
            <w:tcW w:w="0" w:type="auto"/>
            <w:vAlign w:val="center"/>
          </w:tcPr>
          <w:p w14:paraId="0FFF0147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44E0BDC9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F30</w:t>
            </w:r>
            <w:proofErr w:type="spellEnd"/>
          </w:p>
        </w:tc>
        <w:tc>
          <w:tcPr>
            <w:tcW w:w="1276" w:type="dxa"/>
            <w:vAlign w:val="center"/>
          </w:tcPr>
          <w:p w14:paraId="7CDD9C4F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2</w:t>
            </w:r>
          </w:p>
        </w:tc>
        <w:tc>
          <w:tcPr>
            <w:tcW w:w="2268" w:type="dxa"/>
            <w:vAlign w:val="center"/>
          </w:tcPr>
          <w:p w14:paraId="5CC2902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nulliparous</w:t>
            </w:r>
          </w:p>
        </w:tc>
        <w:tc>
          <w:tcPr>
            <w:tcW w:w="1559" w:type="dxa"/>
            <w:vAlign w:val="center"/>
          </w:tcPr>
          <w:p w14:paraId="2F2172B3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418" w:type="dxa"/>
            <w:vAlign w:val="center"/>
          </w:tcPr>
          <w:p w14:paraId="313A15E5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tr w:rsidR="00D9652D" w:rsidRPr="00155B78" w14:paraId="6D9B348F" w14:textId="77777777" w:rsidTr="008E0F45">
        <w:tc>
          <w:tcPr>
            <w:tcW w:w="0" w:type="auto"/>
            <w:vAlign w:val="center"/>
          </w:tcPr>
          <w:p w14:paraId="2B61069A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</w:p>
        </w:tc>
        <w:tc>
          <w:tcPr>
            <w:tcW w:w="1182" w:type="dxa"/>
            <w:vAlign w:val="center"/>
          </w:tcPr>
          <w:p w14:paraId="44470B4D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bCs/>
                <w:noProof w:val="0"/>
              </w:rPr>
            </w:pPr>
            <w:proofErr w:type="spellStart"/>
            <w:r w:rsidRPr="00155B78">
              <w:rPr>
                <w:rFonts w:ascii="Roman" w:hAnsi="Roman" w:cs="Times New Roman"/>
                <w:bCs/>
                <w:noProof w:val="0"/>
              </w:rPr>
              <w:t>F33</w:t>
            </w:r>
            <w:proofErr w:type="spellEnd"/>
          </w:p>
        </w:tc>
        <w:tc>
          <w:tcPr>
            <w:tcW w:w="1276" w:type="dxa"/>
            <w:vAlign w:val="center"/>
          </w:tcPr>
          <w:p w14:paraId="74895C24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1.8</w:t>
            </w:r>
          </w:p>
        </w:tc>
        <w:tc>
          <w:tcPr>
            <w:tcW w:w="2268" w:type="dxa"/>
            <w:vAlign w:val="center"/>
          </w:tcPr>
          <w:p w14:paraId="54A0C2B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nulliparous</w:t>
            </w:r>
          </w:p>
        </w:tc>
        <w:tc>
          <w:tcPr>
            <w:tcW w:w="1559" w:type="dxa"/>
            <w:vAlign w:val="center"/>
          </w:tcPr>
          <w:p w14:paraId="365BE1FE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</w:p>
        </w:tc>
        <w:tc>
          <w:tcPr>
            <w:tcW w:w="1418" w:type="dxa"/>
            <w:vAlign w:val="center"/>
          </w:tcPr>
          <w:p w14:paraId="7DF9A77C" w14:textId="77777777" w:rsidR="00D9652D" w:rsidRPr="00155B78" w:rsidRDefault="00D9652D" w:rsidP="008E0F45">
            <w:pPr>
              <w:spacing w:line="276" w:lineRule="auto"/>
              <w:jc w:val="center"/>
              <w:rPr>
                <w:rFonts w:ascii="Roman" w:hAnsi="Roman" w:cs="Times New Roman"/>
                <w:noProof w:val="0"/>
              </w:rPr>
            </w:pPr>
            <w:r w:rsidRPr="00155B78">
              <w:rPr>
                <w:rFonts w:ascii="Roman" w:hAnsi="Roman" w:cs="Times New Roman"/>
                <w:noProof w:val="0"/>
              </w:rPr>
              <w:t>Herd C</w:t>
            </w:r>
          </w:p>
        </w:tc>
      </w:tr>
      <w:bookmarkEnd w:id="0"/>
      <w:bookmarkEnd w:id="1"/>
    </w:tbl>
    <w:p w14:paraId="324D5522" w14:textId="77777777" w:rsidR="006778C8" w:rsidRDefault="006778C8"/>
    <w:sectPr w:rsidR="0067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D"/>
    <w:rsid w:val="004428D6"/>
    <w:rsid w:val="006778C8"/>
    <w:rsid w:val="009776C5"/>
    <w:rsid w:val="00D9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E5301"/>
  <w15:chartTrackingRefBased/>
  <w15:docId w15:val="{6AF10FF8-9E94-4B72-BF9B-DC13CE5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2D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D9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1</cp:revision>
  <dcterms:created xsi:type="dcterms:W3CDTF">2021-02-22T07:10:00Z</dcterms:created>
  <dcterms:modified xsi:type="dcterms:W3CDTF">2021-02-22T07:12:00Z</dcterms:modified>
</cp:coreProperties>
</file>