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223C" w14:textId="77777777" w:rsidR="00BB1A02" w:rsidRDefault="00BB1A02" w:rsidP="00BB1A02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DNA Extraction</w:t>
      </w:r>
    </w:p>
    <w:p w14:paraId="0BF12F54" w14:textId="2244EB3B" w:rsidR="00A40BC6" w:rsidRPr="00A40BC6" w:rsidRDefault="00BB1A02" w:rsidP="00A4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extraction was performed at Ampath Laboratories.  The BAL and sputum samples were collected in a 15 mL tube and transported on ice to the laboratory and stored at -80  ͦC upon arrival at the laboratory. </w:t>
      </w:r>
    </w:p>
    <w:p w14:paraId="3EB162FC" w14:textId="77777777" w:rsidR="00A40BC6" w:rsidRPr="00A40BC6" w:rsidRDefault="00A40BC6" w:rsidP="00A40BC6">
      <w:pPr>
        <w:rPr>
          <w:rFonts w:ascii="Times New Roman" w:hAnsi="Times New Roman" w:cs="Times New Roman"/>
          <w:sz w:val="24"/>
          <w:szCs w:val="24"/>
        </w:rPr>
      </w:pPr>
    </w:p>
    <w:p w14:paraId="362F439A" w14:textId="212B679A" w:rsidR="00A40BC6" w:rsidRDefault="00A40BC6" w:rsidP="00A40B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BC6">
        <w:rPr>
          <w:rFonts w:ascii="Times New Roman" w:hAnsi="Times New Roman" w:cs="Times New Roman"/>
          <w:b/>
          <w:bCs/>
          <w:sz w:val="24"/>
          <w:szCs w:val="24"/>
        </w:rPr>
        <w:t>1. Pre-processing DNA extraction:</w:t>
      </w:r>
    </w:p>
    <w:p w14:paraId="193243E2" w14:textId="77777777" w:rsidR="00A40BC6" w:rsidRDefault="00A40BC6" w:rsidP="00A40B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412D8E" w14:textId="7C81DDAA" w:rsidR="00A40BC6" w:rsidRPr="00A40BC6" w:rsidRDefault="00A40BC6" w:rsidP="0012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A40BC6">
        <w:rPr>
          <w:rFonts w:ascii="Times New Roman" w:hAnsi="Times New Roman" w:cs="Times New Roman"/>
          <w:sz w:val="24"/>
          <w:szCs w:val="24"/>
        </w:rPr>
        <w:t xml:space="preserve">10-15 samples were extracted in a batch in a sterile and clean biohazard safety </w:t>
      </w:r>
      <w:proofErr w:type="gramStart"/>
      <w:r w:rsidRPr="00A40BC6">
        <w:rPr>
          <w:rFonts w:ascii="Times New Roman" w:hAnsi="Times New Roman" w:cs="Times New Roman"/>
          <w:sz w:val="24"/>
          <w:szCs w:val="24"/>
        </w:rPr>
        <w:t>cabinet</w:t>
      </w:r>
      <w:proofErr w:type="gramEnd"/>
    </w:p>
    <w:p w14:paraId="357D8CC9" w14:textId="3862ECC6" w:rsidR="00A40BC6" w:rsidRPr="00A40BC6" w:rsidRDefault="00A40BC6" w:rsidP="00A4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A40BC6">
        <w:rPr>
          <w:rFonts w:ascii="Times New Roman" w:hAnsi="Times New Roman" w:cs="Times New Roman"/>
          <w:sz w:val="24"/>
          <w:szCs w:val="24"/>
        </w:rPr>
        <w:t>Samples were thawed at room temperature ( ± 25 ͦC) for 15 minutes.</w:t>
      </w:r>
    </w:p>
    <w:p w14:paraId="7A727CAA" w14:textId="2B0596F5" w:rsidR="00A40BC6" w:rsidRPr="00A40BC6" w:rsidRDefault="00A40BC6" w:rsidP="00A40BC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Pr="00A40BC6">
        <w:rPr>
          <w:rFonts w:ascii="Times New Roman" w:hAnsi="Times New Roman" w:cs="Times New Roman"/>
          <w:sz w:val="24"/>
          <w:szCs w:val="24"/>
        </w:rPr>
        <w:t>Each sample was vortexed at maximum speed with a vortex mixer (</w:t>
      </w:r>
      <w:proofErr w:type="spellStart"/>
      <w:r w:rsidRPr="00A40BC6">
        <w:rPr>
          <w:rFonts w:ascii="Times New Roman" w:hAnsi="Times New Roman" w:cs="Times New Roman"/>
          <w:sz w:val="24"/>
          <w:szCs w:val="24"/>
        </w:rPr>
        <w:t>Labnet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C6">
        <w:rPr>
          <w:rFonts w:ascii="Times New Roman" w:hAnsi="Times New Roman" w:cs="Times New Roman"/>
          <w:sz w:val="24"/>
          <w:szCs w:val="24"/>
        </w:rPr>
        <w:t>International, Edison, NJ, USA) for 10 seconds to ensure homogenization of the</w:t>
      </w:r>
    </w:p>
    <w:p w14:paraId="15258969" w14:textId="4FAB0840" w:rsidR="00A40BC6" w:rsidRPr="00A40BC6" w:rsidRDefault="00A40BC6" w:rsidP="00A40B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S</w:t>
      </w:r>
      <w:r w:rsidRPr="00A40BC6">
        <w:rPr>
          <w:rFonts w:ascii="Times New Roman" w:hAnsi="Times New Roman" w:cs="Times New Roman"/>
          <w:sz w:val="24"/>
          <w:szCs w:val="24"/>
        </w:rPr>
        <w:t>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53A2A" w14:textId="74422E2E" w:rsidR="00A40BC6" w:rsidRPr="00A40BC6" w:rsidRDefault="00A40BC6" w:rsidP="00A4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0B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A40BC6">
        <w:rPr>
          <w:rFonts w:ascii="Times New Roman" w:hAnsi="Times New Roman" w:cs="Times New Roman"/>
          <w:sz w:val="24"/>
          <w:szCs w:val="24"/>
        </w:rPr>
        <w:t xml:space="preserve">Five hundred microliter of the thawed sample was added to a sterile 2.0 </w:t>
      </w:r>
      <w:proofErr w:type="gramStart"/>
      <w:r w:rsidRPr="00A40BC6">
        <w:rPr>
          <w:rFonts w:ascii="Times New Roman" w:hAnsi="Times New Roman" w:cs="Times New Roman"/>
          <w:sz w:val="24"/>
          <w:szCs w:val="24"/>
        </w:rPr>
        <w:t>mL</w:t>
      </w:r>
      <w:proofErr w:type="gramEnd"/>
    </w:p>
    <w:p w14:paraId="35653FDD" w14:textId="77777777" w:rsidR="00A40BC6" w:rsidRPr="00A40BC6" w:rsidRDefault="00A40BC6" w:rsidP="00A40B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Eppendorf tube (Eppendorf, Hamburg, Germany).</w:t>
      </w:r>
    </w:p>
    <w:p w14:paraId="084FDCA0" w14:textId="6A2AE1FF" w:rsidR="00A40BC6" w:rsidRPr="00A40BC6" w:rsidRDefault="00A40BC6" w:rsidP="00A4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Pr="00A40BC6">
        <w:rPr>
          <w:rFonts w:ascii="Times New Roman" w:hAnsi="Times New Roman" w:cs="Times New Roman"/>
          <w:sz w:val="24"/>
          <w:szCs w:val="24"/>
        </w:rPr>
        <w:t xml:space="preserve">Equal volume of the sample (500 µL) of prepared NALC and 1 X PBS was added </w:t>
      </w:r>
      <w:proofErr w:type="gramStart"/>
      <w:r w:rsidRPr="00A40BC6"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14:paraId="7ACFA9B5" w14:textId="77777777" w:rsidR="00A40BC6" w:rsidRPr="00A40BC6" w:rsidRDefault="00A40BC6" w:rsidP="00A40B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the sample aliquot and vortexed at maximum speed (</w:t>
      </w:r>
      <w:proofErr w:type="spellStart"/>
      <w:r w:rsidRPr="00A40BC6">
        <w:rPr>
          <w:rFonts w:ascii="Times New Roman" w:hAnsi="Times New Roman" w:cs="Times New Roman"/>
          <w:sz w:val="24"/>
          <w:szCs w:val="24"/>
        </w:rPr>
        <w:t>Labnet</w:t>
      </w:r>
      <w:proofErr w:type="spellEnd"/>
      <w:r w:rsidRPr="00A40BC6">
        <w:rPr>
          <w:rFonts w:ascii="Times New Roman" w:hAnsi="Times New Roman" w:cs="Times New Roman"/>
          <w:sz w:val="24"/>
          <w:szCs w:val="24"/>
        </w:rPr>
        <w:t xml:space="preserve"> International, Edison, NJ,</w:t>
      </w:r>
    </w:p>
    <w:p w14:paraId="0BAE7ED1" w14:textId="77777777" w:rsidR="00A40BC6" w:rsidRPr="00A40BC6" w:rsidRDefault="00A40BC6" w:rsidP="00A40B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USA).</w:t>
      </w:r>
    </w:p>
    <w:p w14:paraId="4043C75B" w14:textId="05AC7312" w:rsidR="00A40BC6" w:rsidRPr="00A40BC6" w:rsidRDefault="00A40BC6" w:rsidP="00A4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0B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A40BC6">
        <w:rPr>
          <w:rFonts w:ascii="Times New Roman" w:hAnsi="Times New Roman" w:cs="Times New Roman"/>
          <w:sz w:val="24"/>
          <w:szCs w:val="24"/>
        </w:rPr>
        <w:t xml:space="preserve">To concentrate the sample, each sample aliquot was centrifuged in a </w:t>
      </w:r>
      <w:proofErr w:type="gramStart"/>
      <w:r w:rsidRPr="00A40BC6">
        <w:rPr>
          <w:rFonts w:ascii="Times New Roman" w:hAnsi="Times New Roman" w:cs="Times New Roman"/>
          <w:sz w:val="24"/>
          <w:szCs w:val="24"/>
        </w:rPr>
        <w:t>microcentrifuge</w:t>
      </w:r>
      <w:proofErr w:type="gramEnd"/>
    </w:p>
    <w:p w14:paraId="0343C714" w14:textId="77777777" w:rsidR="00A40BC6" w:rsidRPr="00A40BC6" w:rsidRDefault="00A40BC6" w:rsidP="00A40B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 xml:space="preserve">(Thermo Fisher Scientific, Waltham, </w:t>
      </w:r>
      <w:proofErr w:type="spellStart"/>
      <w:r w:rsidRPr="00A40BC6">
        <w:rPr>
          <w:rFonts w:ascii="Times New Roman" w:hAnsi="Times New Roman" w:cs="Times New Roman"/>
          <w:sz w:val="24"/>
          <w:szCs w:val="24"/>
        </w:rPr>
        <w:t>Massachusetss</w:t>
      </w:r>
      <w:proofErr w:type="spellEnd"/>
      <w:r w:rsidRPr="00A40BC6">
        <w:rPr>
          <w:rFonts w:ascii="Times New Roman" w:hAnsi="Times New Roman" w:cs="Times New Roman"/>
          <w:sz w:val="24"/>
          <w:szCs w:val="24"/>
        </w:rPr>
        <w:t>, USA) at 13 000 x g for 10</w:t>
      </w:r>
    </w:p>
    <w:p w14:paraId="5A38F5A6" w14:textId="77777777" w:rsidR="00A40BC6" w:rsidRPr="00A40BC6" w:rsidRDefault="00A40BC6" w:rsidP="00A40B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minutes.</w:t>
      </w:r>
    </w:p>
    <w:p w14:paraId="5634C1AA" w14:textId="4F21809B" w:rsidR="00A40BC6" w:rsidRPr="00A40BC6" w:rsidRDefault="00A40BC6" w:rsidP="00A4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</w:r>
      <w:r w:rsidRPr="00A40BC6">
        <w:rPr>
          <w:rFonts w:ascii="Times New Roman" w:hAnsi="Times New Roman" w:cs="Times New Roman"/>
          <w:sz w:val="24"/>
          <w:szCs w:val="24"/>
        </w:rPr>
        <w:t>The supernatant was carefully removed without disturbing the pellet.</w:t>
      </w:r>
    </w:p>
    <w:p w14:paraId="40F677DD" w14:textId="77777777" w:rsidR="00A40BC6" w:rsidRPr="00A40BC6" w:rsidRDefault="00A40BC6" w:rsidP="00A40BC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D524C8" w14:textId="77777777" w:rsidR="0012419C" w:rsidRDefault="0012419C" w:rsidP="00A40BC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142B5" w14:textId="3493B6B6" w:rsidR="00A40BC6" w:rsidRPr="00A40BC6" w:rsidRDefault="00A40BC6" w:rsidP="00A40BC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40BC6">
        <w:rPr>
          <w:rFonts w:ascii="Times New Roman" w:hAnsi="Times New Roman" w:cs="Times New Roman"/>
          <w:b/>
          <w:bCs/>
          <w:sz w:val="24"/>
          <w:szCs w:val="24"/>
        </w:rPr>
        <w:t xml:space="preserve">2. DNA extraction with the </w:t>
      </w:r>
      <w:proofErr w:type="spellStart"/>
      <w:r w:rsidRPr="00A40BC6">
        <w:rPr>
          <w:rFonts w:ascii="Times New Roman" w:hAnsi="Times New Roman" w:cs="Times New Roman"/>
          <w:b/>
          <w:bCs/>
          <w:sz w:val="24"/>
          <w:szCs w:val="24"/>
        </w:rPr>
        <w:t>QIAamp</w:t>
      </w:r>
      <w:proofErr w:type="spellEnd"/>
      <w:r w:rsidRPr="00A40BC6">
        <w:rPr>
          <w:rFonts w:ascii="Times New Roman" w:hAnsi="Times New Roman" w:cs="Times New Roman"/>
          <w:b/>
          <w:bCs/>
          <w:sz w:val="24"/>
          <w:szCs w:val="24"/>
        </w:rPr>
        <w:t xml:space="preserve"> DNA mini kit (Qiagen, Hilden, Germany)</w:t>
      </w:r>
    </w:p>
    <w:p w14:paraId="76624F93" w14:textId="77777777" w:rsidR="0012419C" w:rsidRDefault="0012419C" w:rsidP="00A40BC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0490966" w14:textId="1B6017FA" w:rsidR="00A40BC6" w:rsidRPr="00A40BC6" w:rsidRDefault="0012419C" w:rsidP="00A40B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0BC6" w:rsidRPr="00A40B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40BC6" w:rsidRPr="00A40BC6">
        <w:rPr>
          <w:rFonts w:ascii="Times New Roman" w:hAnsi="Times New Roman" w:cs="Times New Roman"/>
          <w:sz w:val="24"/>
          <w:szCs w:val="24"/>
        </w:rPr>
        <w:t xml:space="preserve">The Protocol for Bacteria, Isolation of bacterial DNA from biological fluids was </w:t>
      </w:r>
      <w:proofErr w:type="gramStart"/>
      <w:r w:rsidR="00A40BC6" w:rsidRPr="00A40BC6">
        <w:rPr>
          <w:rFonts w:ascii="Times New Roman" w:hAnsi="Times New Roman" w:cs="Times New Roman"/>
          <w:sz w:val="24"/>
          <w:szCs w:val="24"/>
        </w:rPr>
        <w:t>used</w:t>
      </w:r>
      <w:proofErr w:type="gramEnd"/>
    </w:p>
    <w:p w14:paraId="5CFA5A41" w14:textId="77777777" w:rsidR="00A40BC6" w:rsidRPr="00A40BC6" w:rsidRDefault="00A40BC6" w:rsidP="0012419C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 xml:space="preserve">and modified to accommodate the isolation of genomic DNA from </w:t>
      </w:r>
      <w:proofErr w:type="gramStart"/>
      <w:r w:rsidRPr="00A40BC6">
        <w:rPr>
          <w:rFonts w:ascii="Times New Roman" w:hAnsi="Times New Roman" w:cs="Times New Roman"/>
          <w:sz w:val="24"/>
          <w:szCs w:val="24"/>
        </w:rPr>
        <w:t>Gram-positive</w:t>
      </w:r>
      <w:proofErr w:type="gramEnd"/>
    </w:p>
    <w:p w14:paraId="0B656567" w14:textId="77777777" w:rsidR="00A40BC6" w:rsidRPr="00A40BC6" w:rsidRDefault="00A40BC6" w:rsidP="0012419C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bacteria.</w:t>
      </w:r>
    </w:p>
    <w:p w14:paraId="4DBA262B" w14:textId="04C10F84" w:rsidR="00A40BC6" w:rsidRPr="00A40BC6" w:rsidRDefault="00A40BC6" w:rsidP="0012419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2.</w:t>
      </w:r>
      <w:r w:rsidR="0012419C">
        <w:rPr>
          <w:rFonts w:ascii="Times New Roman" w:hAnsi="Times New Roman" w:cs="Times New Roman"/>
          <w:sz w:val="24"/>
          <w:szCs w:val="24"/>
        </w:rPr>
        <w:t>2</w:t>
      </w:r>
      <w:r w:rsidR="0012419C">
        <w:rPr>
          <w:rFonts w:ascii="Times New Roman" w:hAnsi="Times New Roman" w:cs="Times New Roman"/>
          <w:sz w:val="24"/>
          <w:szCs w:val="24"/>
        </w:rPr>
        <w:tab/>
      </w:r>
      <w:r w:rsidRPr="00A40BC6">
        <w:rPr>
          <w:rFonts w:ascii="Times New Roman" w:hAnsi="Times New Roman" w:cs="Times New Roman"/>
          <w:sz w:val="24"/>
          <w:szCs w:val="24"/>
        </w:rPr>
        <w:t>The pellet was resuspended in 180 µL of the separately prepared enzyme solution (20mg/mL lysozyme; 20 mM TRIS-HCL, pH 8.0; 2 mM EDTA; 1.2% Triton)</w:t>
      </w:r>
      <w:r w:rsidR="0012419C">
        <w:rPr>
          <w:rFonts w:ascii="Times New Roman" w:hAnsi="Times New Roman" w:cs="Times New Roman"/>
          <w:sz w:val="24"/>
          <w:szCs w:val="24"/>
        </w:rPr>
        <w:t>.</w:t>
      </w:r>
    </w:p>
    <w:p w14:paraId="7957267F" w14:textId="32A49335" w:rsidR="00A40BC6" w:rsidRPr="00A40BC6" w:rsidRDefault="0012419C" w:rsidP="00A40B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="00A40BC6" w:rsidRPr="00A40BC6">
        <w:rPr>
          <w:rFonts w:ascii="Times New Roman" w:hAnsi="Times New Roman" w:cs="Times New Roman"/>
          <w:sz w:val="24"/>
          <w:szCs w:val="24"/>
        </w:rPr>
        <w:t>The suspension was incubated in a digital heat block (</w:t>
      </w:r>
      <w:proofErr w:type="spellStart"/>
      <w:r w:rsidR="00A40BC6" w:rsidRPr="00A40BC6">
        <w:rPr>
          <w:rFonts w:ascii="Times New Roman" w:hAnsi="Times New Roman" w:cs="Times New Roman"/>
          <w:sz w:val="24"/>
          <w:szCs w:val="24"/>
        </w:rPr>
        <w:t>Labnet</w:t>
      </w:r>
      <w:proofErr w:type="spellEnd"/>
      <w:r w:rsidR="00A40BC6" w:rsidRPr="00A40BC6">
        <w:rPr>
          <w:rFonts w:ascii="Times New Roman" w:hAnsi="Times New Roman" w:cs="Times New Roman"/>
          <w:sz w:val="24"/>
          <w:szCs w:val="24"/>
        </w:rPr>
        <w:t xml:space="preserve"> International, Edison,</w:t>
      </w:r>
    </w:p>
    <w:p w14:paraId="1F6CBF0A" w14:textId="77777777" w:rsidR="00A40BC6" w:rsidRPr="00A40BC6" w:rsidRDefault="00A40BC6" w:rsidP="0012419C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NJ, USA) for 30 minutes at 37 ͦC.</w:t>
      </w:r>
    </w:p>
    <w:p w14:paraId="36C0F43D" w14:textId="6C35EC2D" w:rsidR="00A40BC6" w:rsidRPr="00A40BC6" w:rsidRDefault="0012419C" w:rsidP="0012419C">
      <w:pPr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40BC6" w:rsidRPr="00A40B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A40BC6" w:rsidRPr="00A40BC6">
        <w:rPr>
          <w:rFonts w:ascii="Times New Roman" w:hAnsi="Times New Roman" w:cs="Times New Roman"/>
          <w:sz w:val="24"/>
          <w:szCs w:val="24"/>
        </w:rPr>
        <w:t>Twenty microliter of the supplied proteinase K (Qiagen, Hilden, Germany) and 200µL of Buffer AL (Qiagen, Hilden, Germany) was added and vortexed at maximum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BC6" w:rsidRPr="00A40BC6">
        <w:rPr>
          <w:rFonts w:ascii="Times New Roman" w:hAnsi="Times New Roman" w:cs="Times New Roman"/>
          <w:sz w:val="24"/>
          <w:szCs w:val="24"/>
        </w:rPr>
        <w:t>speed with a vortex mixer (</w:t>
      </w:r>
      <w:proofErr w:type="spellStart"/>
      <w:r w:rsidR="00A40BC6" w:rsidRPr="00A40BC6">
        <w:rPr>
          <w:rFonts w:ascii="Times New Roman" w:hAnsi="Times New Roman" w:cs="Times New Roman"/>
          <w:sz w:val="24"/>
          <w:szCs w:val="24"/>
        </w:rPr>
        <w:t>Labnet</w:t>
      </w:r>
      <w:proofErr w:type="spellEnd"/>
      <w:r w:rsidR="00A40BC6" w:rsidRPr="00A40BC6">
        <w:rPr>
          <w:rFonts w:ascii="Times New Roman" w:hAnsi="Times New Roman" w:cs="Times New Roman"/>
          <w:sz w:val="24"/>
          <w:szCs w:val="24"/>
        </w:rPr>
        <w:t xml:space="preserve"> International, Edison, NJ, USA).</w:t>
      </w:r>
    </w:p>
    <w:p w14:paraId="346D16A6" w14:textId="51AA13A9" w:rsidR="00A40BC6" w:rsidRPr="00A40BC6" w:rsidRDefault="0012419C" w:rsidP="00A40B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0BC6" w:rsidRPr="00A40B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A40BC6" w:rsidRPr="00A40BC6">
        <w:rPr>
          <w:rFonts w:ascii="Times New Roman" w:hAnsi="Times New Roman" w:cs="Times New Roman"/>
          <w:sz w:val="24"/>
          <w:szCs w:val="24"/>
        </w:rPr>
        <w:t>Another incubation step at 56 ͦC for 30 minutes was done followed by a further</w:t>
      </w:r>
    </w:p>
    <w:p w14:paraId="580AAF00" w14:textId="77777777" w:rsidR="00A40BC6" w:rsidRPr="00A40BC6" w:rsidRDefault="00A40BC6" w:rsidP="0012419C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incubation of 15 minutes at 95 ͦC.</w:t>
      </w:r>
    </w:p>
    <w:p w14:paraId="2CE884E4" w14:textId="17221D61" w:rsidR="00A40BC6" w:rsidRPr="00A40BC6" w:rsidRDefault="0012419C" w:rsidP="00A40B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0BC6" w:rsidRPr="00A40B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A40BC6" w:rsidRPr="00A40BC6">
        <w:rPr>
          <w:rFonts w:ascii="Times New Roman" w:hAnsi="Times New Roman" w:cs="Times New Roman"/>
          <w:sz w:val="24"/>
          <w:szCs w:val="24"/>
        </w:rPr>
        <w:t xml:space="preserve">200 µL of absolute ethanol (Sigma-Aldrich, Missouri, USA) was added to </w:t>
      </w:r>
      <w:proofErr w:type="gramStart"/>
      <w:r w:rsidR="00A40BC6" w:rsidRPr="00A40BC6">
        <w:rPr>
          <w:rFonts w:ascii="Times New Roman" w:hAnsi="Times New Roman" w:cs="Times New Roman"/>
          <w:sz w:val="24"/>
          <w:szCs w:val="24"/>
        </w:rPr>
        <w:t>each</w:t>
      </w:r>
      <w:proofErr w:type="gramEnd"/>
    </w:p>
    <w:p w14:paraId="6F3EFC43" w14:textId="77777777" w:rsidR="00A40BC6" w:rsidRPr="00A40BC6" w:rsidRDefault="00A40BC6" w:rsidP="0012419C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sample and pulse-vortexed for 15 seconds.</w:t>
      </w:r>
    </w:p>
    <w:p w14:paraId="5E608395" w14:textId="3C50B312" w:rsidR="00A40BC6" w:rsidRPr="00A40BC6" w:rsidRDefault="0012419C" w:rsidP="00A40B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0BC6" w:rsidRPr="00A40BC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A40BC6" w:rsidRPr="00A40BC6">
        <w:rPr>
          <w:rFonts w:ascii="Times New Roman" w:hAnsi="Times New Roman" w:cs="Times New Roman"/>
          <w:sz w:val="24"/>
          <w:szCs w:val="24"/>
        </w:rPr>
        <w:t>Washing steps was performed according to the manufacturer’s instructions.</w:t>
      </w:r>
    </w:p>
    <w:p w14:paraId="37A4E50A" w14:textId="115733CF" w:rsidR="00A40BC6" w:rsidRPr="00A40BC6" w:rsidRDefault="0012419C" w:rsidP="00A40B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</w:r>
      <w:r w:rsidR="00A40BC6" w:rsidRPr="00A40BC6">
        <w:rPr>
          <w:rFonts w:ascii="Times New Roman" w:hAnsi="Times New Roman" w:cs="Times New Roman"/>
          <w:sz w:val="24"/>
          <w:szCs w:val="24"/>
        </w:rPr>
        <w:t xml:space="preserve">The DNA was eluted in Buffer AE (Qiagen, Hilden, Germany) in two 25 µL </w:t>
      </w:r>
      <w:proofErr w:type="gramStart"/>
      <w:r w:rsidR="00A40BC6" w:rsidRPr="00A40BC6">
        <w:rPr>
          <w:rFonts w:ascii="Times New Roman" w:hAnsi="Times New Roman" w:cs="Times New Roman"/>
          <w:sz w:val="24"/>
          <w:szCs w:val="24"/>
        </w:rPr>
        <w:t>elution</w:t>
      </w:r>
      <w:proofErr w:type="gramEnd"/>
    </w:p>
    <w:p w14:paraId="4BF3786A" w14:textId="77777777" w:rsidR="00A40BC6" w:rsidRPr="00A40BC6" w:rsidRDefault="00A40BC6" w:rsidP="0012419C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40BC6">
        <w:rPr>
          <w:rFonts w:ascii="Times New Roman" w:hAnsi="Times New Roman" w:cs="Times New Roman"/>
          <w:sz w:val="24"/>
          <w:szCs w:val="24"/>
        </w:rPr>
        <w:t>steps, resulting in a total elution volume of 50 µL.</w:t>
      </w:r>
    </w:p>
    <w:p w14:paraId="61F60B6C" w14:textId="20100C23" w:rsidR="00BB1A02" w:rsidRPr="00A40BC6" w:rsidRDefault="0012419C" w:rsidP="00A40B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0BC6" w:rsidRPr="00A40BC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A40BC6" w:rsidRPr="00A40BC6">
        <w:rPr>
          <w:rFonts w:ascii="Times New Roman" w:hAnsi="Times New Roman" w:cs="Times New Roman"/>
          <w:sz w:val="24"/>
          <w:szCs w:val="24"/>
        </w:rPr>
        <w:t>Eluted DNA was stored at - 20 ͦC until further processing.</w:t>
      </w:r>
    </w:p>
    <w:p w14:paraId="37210DD8" w14:textId="77777777" w:rsidR="00BB1A02" w:rsidRDefault="00BB1A02" w:rsidP="00BB1A02">
      <w:pPr>
        <w:rPr>
          <w:rFonts w:ascii="Times New Roman" w:hAnsi="Times New Roman" w:cs="Times New Roman"/>
          <w:b/>
          <w:sz w:val="24"/>
          <w:szCs w:val="24"/>
        </w:rPr>
      </w:pPr>
    </w:p>
    <w:p w14:paraId="59880FA0" w14:textId="77777777" w:rsidR="00BB1A02" w:rsidRDefault="00BB1A02"/>
    <w:sectPr w:rsidR="00BB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F3C"/>
    <w:multiLevelType w:val="hybridMultilevel"/>
    <w:tmpl w:val="07BE59E6"/>
    <w:lvl w:ilvl="0" w:tplc="8E76E6DC">
      <w:start w:val="1"/>
      <w:numFmt w:val="decimal"/>
      <w:lvlText w:val="%1."/>
      <w:lvlJc w:val="left"/>
      <w:pPr>
        <w:ind w:left="360" w:hanging="360"/>
      </w:pPr>
      <w:rPr>
        <w:rFonts w:cstheme="minorHAnsi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34E6B"/>
    <w:multiLevelType w:val="hybridMultilevel"/>
    <w:tmpl w:val="38662C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02"/>
    <w:rsid w:val="0012419C"/>
    <w:rsid w:val="00A40BC6"/>
    <w:rsid w:val="00B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0BCAD"/>
  <w15:chartTrackingRefBased/>
  <w15:docId w15:val="{60B9494B-C7B4-459D-95A0-960280D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02"/>
    <w:pPr>
      <w:spacing w:after="0" w:line="36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Ueckermann</dc:creator>
  <cp:keywords/>
  <dc:description/>
  <cp:lastModifiedBy>Veronica Ueckermann</cp:lastModifiedBy>
  <cp:revision>4</cp:revision>
  <dcterms:created xsi:type="dcterms:W3CDTF">2021-02-09T03:01:00Z</dcterms:created>
  <dcterms:modified xsi:type="dcterms:W3CDTF">2021-02-09T10:43:00Z</dcterms:modified>
</cp:coreProperties>
</file>