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2B" w:rsidRPr="0093182B" w:rsidRDefault="0093182B" w:rsidP="0093182B">
      <w:pPr>
        <w:sectPr w:rsidR="0093182B" w:rsidRPr="0093182B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OLE_LINK1"/>
      <w:bookmarkStart w:id="1" w:name="_Hlk533591688"/>
      <w:bookmarkStart w:id="2" w:name="_GoBack"/>
      <w:bookmarkEnd w:id="2"/>
    </w:p>
    <w:bookmarkEnd w:id="0"/>
    <w:bookmarkEnd w:id="1"/>
    <w:p w:rsidR="00F8191B" w:rsidRPr="00265952" w:rsidRDefault="00F8191B" w:rsidP="00F8191B">
      <w:pPr>
        <w:pStyle w:val="Header"/>
        <w:rPr>
          <w:rFonts w:ascii="Arial" w:hAnsi="Arial" w:cs="Arial"/>
          <w:sz w:val="20"/>
          <w:szCs w:val="20"/>
        </w:rPr>
        <w:sectPr w:rsidR="00F8191B" w:rsidRPr="002659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B0A0E" w:rsidTr="00755034">
        <w:tc>
          <w:tcPr>
            <w:tcW w:w="0" w:type="auto"/>
          </w:tcPr>
          <w:p w:rsidR="00B82B98" w:rsidRDefault="006B23A3">
            <w:r>
              <w:t>Image: invasive lc.jpg</w:t>
            </w:r>
          </w:p>
        </w:tc>
        <w:tc>
          <w:tcPr>
            <w:tcW w:w="0" w:type="auto"/>
          </w:tcPr>
          <w:p w:rsidR="00B82B98" w:rsidRDefault="006B23A3">
            <w:r>
              <w:t xml:space="preserve">Recipe: dc </w:t>
            </w:r>
            <w:r>
              <w:t>recipe</w:t>
            </w:r>
          </w:p>
        </w:tc>
      </w:tr>
      <w:tr w:rsidR="003B0A0E" w:rsidTr="00755034">
        <w:tc>
          <w:tcPr>
            <w:tcW w:w="5395" w:type="dxa"/>
          </w:tcPr>
          <w:p w:rsidR="003B0A0E" w:rsidRDefault="003B0A0E" w:rsidP="003B0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B98" w:rsidRDefault="006B23A3">
            <w:r>
              <w:rPr>
                <w:noProof/>
              </w:rPr>
              <w:drawing>
                <wp:inline distT="0" distB="0" distL="0" distR="0">
                  <wp:extent cx="4445000" cy="3333749"/>
                  <wp:effectExtent l="0" t="0" r="0" b="0"/>
                  <wp:docPr id="1" name="reference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ference.tif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E" w:rsidRDefault="003B0A0E" w:rsidP="0026595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3B0A0E" w:rsidRDefault="003B0A0E" w:rsidP="00DE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2B98" w:rsidRDefault="006B23A3">
            <w:r>
              <w:rPr>
                <w:noProof/>
              </w:rPr>
              <w:drawing>
                <wp:inline distT="0" distB="0" distL="0" distR="0">
                  <wp:extent cx="4445000" cy="3333749"/>
                  <wp:effectExtent l="0" t="0" r="0" b="0"/>
                  <wp:docPr id="2" name="final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nal.tif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E" w:rsidRDefault="003B0A0E" w:rsidP="003B0A0E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BC2" w:rsidTr="00755034">
        <w:tc>
          <w:tcPr>
            <w:tcW w:w="5395" w:type="dxa"/>
          </w:tcPr>
          <w:p w:rsidR="00B82B98" w:rsidRDefault="006B23A3">
            <w:r>
              <w:t>MIPAR Version: 3.2.2</w:t>
            </w:r>
          </w:p>
          <w:p w:rsidR="00B82B98" w:rsidRDefault="006B23A3">
            <w:r>
              <w:t>Scale Factor: 0</w:t>
            </w:r>
          </w:p>
          <w:p w:rsidR="00B82B98" w:rsidRDefault="006B23A3">
            <w:r>
              <w:t>Units: px</w:t>
            </w:r>
          </w:p>
          <w:p w:rsidR="00B82B98" w:rsidRDefault="006B23A3">
            <w:r>
              <w:t>Modified last: 28-Mar-2020 13:41:18</w:t>
            </w:r>
          </w:p>
          <w:p w:rsidR="0037768A" w:rsidRDefault="0037768A" w:rsidP="003B0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68A" w:rsidRDefault="0037768A" w:rsidP="003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B82B98" w:rsidRDefault="006B23A3">
            <w:r>
              <w:rPr>
                <w:color w:val="FF0000"/>
                <w:shd w:val="clear" w:color="auto" w:fill="FF0000"/>
              </w:rPr>
              <w:t>iiiii</w:t>
            </w:r>
            <w:r>
              <w:t xml:space="preserve"> Tumor</w:t>
            </w:r>
          </w:p>
          <w:p w:rsidR="00B82B98" w:rsidRDefault="006B23A3">
            <w:r>
              <w:rPr>
                <w:color w:val="00C800"/>
                <w:shd w:val="clear" w:color="auto" w:fill="00C800"/>
              </w:rPr>
              <w:t>iiiii</w:t>
            </w:r>
            <w:r>
              <w:t xml:space="preserve"> Surrounding Tissue</w:t>
            </w:r>
          </w:p>
          <w:p w:rsidR="00B82B98" w:rsidRDefault="006B23A3">
            <w:r>
              <w:rPr>
                <w:color w:val="0000FF"/>
                <w:shd w:val="clear" w:color="auto" w:fill="0000FF"/>
              </w:rPr>
              <w:t>iiiii</w:t>
            </w:r>
            <w:r>
              <w:t xml:space="preserve"> Tumor segment DC</w:t>
            </w:r>
          </w:p>
          <w:p w:rsidR="0037768A" w:rsidRDefault="0037768A" w:rsidP="003B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952" w:rsidRDefault="00265952" w:rsidP="00265952">
      <w:pPr>
        <w:pStyle w:val="Header"/>
        <w:rPr>
          <w:rFonts w:ascii="Arial" w:hAnsi="Arial" w:cs="Arial"/>
          <w:sz w:val="20"/>
          <w:szCs w:val="20"/>
        </w:rPr>
      </w:pPr>
    </w:p>
    <w:p w:rsidR="0037768A" w:rsidRDefault="0037768A" w:rsidP="00265952">
      <w:pPr>
        <w:pStyle w:val="Header"/>
        <w:rPr>
          <w:rFonts w:ascii="Arial" w:hAnsi="Arial" w:cs="Arial"/>
          <w:sz w:val="20"/>
          <w:szCs w:val="20"/>
        </w:rPr>
      </w:pPr>
    </w:p>
    <w:p w:rsidR="00CD1EE9" w:rsidRDefault="00CD1EE9" w:rsidP="00265952">
      <w:pPr>
        <w:spacing w:after="0"/>
        <w:rPr>
          <w:rFonts w:ascii="Arial" w:hAnsi="Arial" w:cs="Arial"/>
          <w:sz w:val="20"/>
          <w:szCs w:val="20"/>
        </w:rPr>
      </w:pPr>
    </w:p>
    <w:p w:rsidR="00C109ED" w:rsidRPr="00C109ED" w:rsidRDefault="00C109ED" w:rsidP="002659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Measurements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941"/>
        <w:gridCol w:w="1961"/>
        <w:gridCol w:w="1960"/>
      </w:tblGrid>
      <w:tr w:rsidR="00B82B98"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B82B98" w:rsidRDefault="006B23A3">
            <w:r>
              <w:rPr>
                <w:b/>
                <w:color w:val="000000"/>
              </w:rPr>
              <w:t>Layer</w:t>
            </w:r>
          </w:p>
        </w:tc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B82B98" w:rsidRDefault="006B23A3">
            <w:r>
              <w:rPr>
                <w:b/>
                <w:color w:val="000000"/>
              </w:rPr>
              <w:t>Tumor</w:t>
            </w:r>
          </w:p>
        </w:tc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B82B98" w:rsidRDefault="006B23A3">
            <w:r>
              <w:rPr>
                <w:b/>
                <w:color w:val="000000"/>
              </w:rPr>
              <w:t>Surrounding Tissue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shd w:val="clear" w:color="auto" w:fill="15ADD8"/>
          </w:tcPr>
          <w:p w:rsidR="00B82B98" w:rsidRDefault="006B23A3">
            <w:r>
              <w:rPr>
                <w:b/>
                <w:color w:val="000000"/>
              </w:rPr>
              <w:t>Tumor segment DC</w:t>
            </w:r>
          </w:p>
        </w:tc>
      </w:tr>
      <w:tr w:rsidR="00B82B98">
        <w:tc>
          <w:tcPr>
            <w:tcW w:w="0" w:type="auto"/>
            <w:tcBorders>
              <w:right w:val="single" w:sz="0" w:space="0" w:color="auto"/>
            </w:tcBorders>
          </w:tcPr>
          <w:p w:rsidR="00B82B98" w:rsidRDefault="006B23A3">
            <w:r>
              <w:t xml:space="preserve">Intensity Mean (px </w:t>
            </w:r>
            <w:r>
              <w:t>intensity)</w:t>
            </w:r>
          </w:p>
        </w:tc>
        <w:tc>
          <w:tcPr>
            <w:tcW w:w="0" w:type="auto"/>
            <w:tcBorders>
              <w:right w:val="single" w:sz="0" w:space="0" w:color="auto"/>
            </w:tcBorders>
          </w:tcPr>
          <w:p w:rsidR="00B82B98" w:rsidRDefault="006B23A3">
            <w:r>
              <w:t>29.6737</w:t>
            </w:r>
          </w:p>
        </w:tc>
        <w:tc>
          <w:tcPr>
            <w:tcW w:w="0" w:type="auto"/>
            <w:tcBorders>
              <w:right w:val="single" w:sz="0" w:space="0" w:color="auto"/>
            </w:tcBorders>
          </w:tcPr>
          <w:p w:rsidR="00B82B98" w:rsidRDefault="006B23A3">
            <w:r>
              <w:t>91.8308</w:t>
            </w:r>
          </w:p>
        </w:tc>
        <w:tc>
          <w:tcPr>
            <w:tcW w:w="0" w:type="auto"/>
          </w:tcPr>
          <w:p w:rsidR="00B82B98" w:rsidRDefault="006B23A3">
            <w:r>
              <w:t>53.862</w:t>
            </w:r>
          </w:p>
        </w:tc>
      </w:tr>
    </w:tbl>
    <w:p w:rsidR="00CD1EE9" w:rsidRDefault="00CD1EE9"/>
    <w:p w:rsidR="003C0679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Comments: </w:t>
      </w: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 __________________________________________________</w:t>
      </w:r>
    </w:p>
    <w:sectPr w:rsidR="00CD73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A3" w:rsidRDefault="006B23A3" w:rsidP="000610EC">
      <w:pPr>
        <w:spacing w:after="0" w:line="240" w:lineRule="auto"/>
      </w:pPr>
      <w:r>
        <w:separator/>
      </w:r>
    </w:p>
  </w:endnote>
  <w:endnote w:type="continuationSeparator" w:id="0">
    <w:p w:rsidR="006B23A3" w:rsidRDefault="006B23A3" w:rsidP="000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5702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1BC1" w:rsidRDefault="00BC0D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5A70366" wp14:editId="106EFA6C">
              <wp:simplePos x="0" y="0"/>
              <wp:positionH relativeFrom="margin">
                <wp:align>left</wp:align>
              </wp:positionH>
              <wp:positionV relativeFrom="paragraph">
                <wp:posOffset>27305</wp:posOffset>
              </wp:positionV>
              <wp:extent cx="1495425" cy="426085"/>
              <wp:effectExtent l="0" t="0" r="9525" b="0"/>
              <wp:wrapTight wrapText="bothSides">
                <wp:wrapPolygon edited="0">
                  <wp:start x="1376" y="0"/>
                  <wp:lineTo x="0" y="4829"/>
                  <wp:lineTo x="0" y="16417"/>
                  <wp:lineTo x="1101" y="20280"/>
                  <wp:lineTo x="1376" y="20280"/>
                  <wp:lineTo x="4678" y="20280"/>
                  <wp:lineTo x="21462" y="18349"/>
                  <wp:lineTo x="21462" y="3863"/>
                  <wp:lineTo x="4678" y="0"/>
                  <wp:lineTo x="1376" y="0"/>
                </wp:wrapPolygon>
              </wp:wrapTight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542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1BC1">
          <w:fldChar w:fldCharType="begin"/>
        </w:r>
        <w:r w:rsidR="00CF1BC1">
          <w:instrText xml:space="preserve"> PAGE   \* MERGEFORMAT </w:instrText>
        </w:r>
        <w:r w:rsidR="00CF1BC1">
          <w:fldChar w:fldCharType="separate"/>
        </w:r>
        <w:r w:rsidR="00CF1BC1">
          <w:rPr>
            <w:noProof/>
          </w:rPr>
          <w:t>2</w:t>
        </w:r>
        <w:r w:rsidR="00CF1BC1">
          <w:rPr>
            <w:noProof/>
          </w:rPr>
          <w:fldChar w:fldCharType="end"/>
        </w:r>
        <w:r w:rsidR="00CF1BC1">
          <w:t xml:space="preserve"> | </w:t>
        </w:r>
        <w:r w:rsidR="00CF1BC1">
          <w:rPr>
            <w:color w:val="7F7F7F" w:themeColor="background1" w:themeShade="7F"/>
            <w:spacing w:val="60"/>
          </w:rPr>
          <w:t>Report</w:t>
        </w:r>
      </w:p>
    </w:sdtContent>
  </w:sdt>
  <w:p w:rsidR="000610EC" w:rsidRDefault="00061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A3" w:rsidRDefault="006B23A3" w:rsidP="000610EC">
      <w:pPr>
        <w:spacing w:after="0" w:line="240" w:lineRule="auto"/>
      </w:pPr>
      <w:r>
        <w:separator/>
      </w:r>
    </w:p>
  </w:footnote>
  <w:footnote w:type="continuationSeparator" w:id="0">
    <w:p w:rsidR="006B23A3" w:rsidRDefault="006B23A3" w:rsidP="0006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845"/>
    </w:tblGrid>
    <w:tr w:rsidR="003C0679" w:rsidTr="0093182B">
      <w:tc>
        <w:tcPr>
          <w:tcW w:w="4945" w:type="dxa"/>
        </w:tcPr>
        <w:p w:rsidR="00BE6A7F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>Report Title:</w:t>
          </w:r>
          <w:r w:rsidR="00293FD8">
            <w:rPr>
              <w:rFonts w:ascii="Arial" w:hAnsi="Arial" w:cs="Arial"/>
              <w:sz w:val="20"/>
              <w:szCs w:val="20"/>
            </w:rPr>
            <w:t xml:space="preserve"> </w:t>
          </w:r>
          <w:r>
            <w:t>lc2</w:t>
          </w:r>
        </w:p>
        <w:p w:rsidR="003C0679" w:rsidRDefault="00BE6A7F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 xml:space="preserve">Vendor: </w:t>
          </w:r>
          <w:r w:rsidR="003C0679">
            <w:rPr>
              <w:rFonts w:ascii="Arial" w:hAnsi="Arial" w:cs="Arial"/>
              <w:sz w:val="20"/>
              <w:szCs w:val="20"/>
            </w:rPr>
            <w:tab/>
            <w:t xml:space="preserve"> </w:t>
          </w:r>
        </w:p>
        <w:p w:rsidR="003C0679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>Prepared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ab/>
          </w:r>
        </w:p>
        <w:p w:rsidR="008F724C" w:rsidRPr="003C0679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 xml:space="preserve">Date: </w:t>
          </w:r>
          <w:r>
            <w:t>28-Mar-2020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5845" w:type="dxa"/>
        </w:tcPr>
        <w:p w:rsidR="00991EE2" w:rsidRDefault="0093182B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3182B">
            <w:rPr>
              <w:rFonts w:ascii="Arial" w:hAnsi="Arial" w:cs="Arial"/>
              <w:sz w:val="20"/>
            </w:rPr>
            <w:t xml:space="preserve">Requester Company: </w:t>
          </w:r>
          <w:r w:rsidRPr="00CD1EE9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C0679" w:rsidRDefault="003C0679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>Requ</w:t>
          </w:r>
          <w:r w:rsidR="00B450C1">
            <w:rPr>
              <w:rFonts w:ascii="Arial" w:hAnsi="Arial" w:cs="Arial"/>
              <w:sz w:val="20"/>
              <w:szCs w:val="20"/>
            </w:rPr>
            <w:t>ested By</w:t>
          </w:r>
          <w:r w:rsidRPr="00CD1EE9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C0679" w:rsidRDefault="003C0679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Material:  </w:t>
          </w:r>
        </w:p>
        <w:p w:rsidR="00BE6A7F" w:rsidRPr="0093182B" w:rsidRDefault="003C0679" w:rsidP="0093182B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 xml:space="preserve">Heat No: </w:t>
          </w:r>
        </w:p>
      </w:tc>
    </w:tr>
    <w:tr w:rsidR="00BE6A7F" w:rsidTr="0093182B">
      <w:tc>
        <w:tcPr>
          <w:tcW w:w="4945" w:type="dxa"/>
        </w:tcPr>
        <w:p w:rsidR="00B82B98" w:rsidRDefault="00B82B98"/>
        <w:p w:rsidR="00BE6A7F" w:rsidRPr="006B44D1" w:rsidRDefault="00BE6A7F" w:rsidP="003C067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45" w:type="dxa"/>
        </w:tcPr>
        <w:p w:rsidR="00BE6A7F" w:rsidRPr="00CD1EE9" w:rsidRDefault="00BE6A7F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3C0679" w:rsidRDefault="003C0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E"/>
    <w:rsid w:val="000610EC"/>
    <w:rsid w:val="000A3A58"/>
    <w:rsid w:val="000F4574"/>
    <w:rsid w:val="00110DA9"/>
    <w:rsid w:val="001C3FEF"/>
    <w:rsid w:val="002271B7"/>
    <w:rsid w:val="00237E07"/>
    <w:rsid w:val="00265952"/>
    <w:rsid w:val="00293FD8"/>
    <w:rsid w:val="002C1D42"/>
    <w:rsid w:val="002C5044"/>
    <w:rsid w:val="00304798"/>
    <w:rsid w:val="0034210D"/>
    <w:rsid w:val="0037768A"/>
    <w:rsid w:val="003B0A0E"/>
    <w:rsid w:val="003B3BD0"/>
    <w:rsid w:val="003C0679"/>
    <w:rsid w:val="004009BA"/>
    <w:rsid w:val="00434343"/>
    <w:rsid w:val="004366BF"/>
    <w:rsid w:val="00437ED8"/>
    <w:rsid w:val="00475C4E"/>
    <w:rsid w:val="00520FB9"/>
    <w:rsid w:val="00535F65"/>
    <w:rsid w:val="00593402"/>
    <w:rsid w:val="00620BC2"/>
    <w:rsid w:val="00625C97"/>
    <w:rsid w:val="00660F7A"/>
    <w:rsid w:val="006B1C8F"/>
    <w:rsid w:val="006B23A3"/>
    <w:rsid w:val="006B44D1"/>
    <w:rsid w:val="00730B11"/>
    <w:rsid w:val="00755034"/>
    <w:rsid w:val="00855486"/>
    <w:rsid w:val="00884537"/>
    <w:rsid w:val="00895A92"/>
    <w:rsid w:val="008A5789"/>
    <w:rsid w:val="008E1CF6"/>
    <w:rsid w:val="008E5DC4"/>
    <w:rsid w:val="008F724C"/>
    <w:rsid w:val="00924D88"/>
    <w:rsid w:val="0093182B"/>
    <w:rsid w:val="00934699"/>
    <w:rsid w:val="00955958"/>
    <w:rsid w:val="00991EE2"/>
    <w:rsid w:val="009C0320"/>
    <w:rsid w:val="00A84E78"/>
    <w:rsid w:val="00B32BF4"/>
    <w:rsid w:val="00B450C1"/>
    <w:rsid w:val="00B4665B"/>
    <w:rsid w:val="00B82B98"/>
    <w:rsid w:val="00BC0D04"/>
    <w:rsid w:val="00BE6A7F"/>
    <w:rsid w:val="00C109ED"/>
    <w:rsid w:val="00C5249C"/>
    <w:rsid w:val="00C63852"/>
    <w:rsid w:val="00C76C39"/>
    <w:rsid w:val="00CD1EE9"/>
    <w:rsid w:val="00CD7354"/>
    <w:rsid w:val="00CF1BC1"/>
    <w:rsid w:val="00D77AC9"/>
    <w:rsid w:val="00DE7C4E"/>
    <w:rsid w:val="00E8459B"/>
    <w:rsid w:val="00EE0F77"/>
    <w:rsid w:val="00EE6370"/>
    <w:rsid w:val="00F13964"/>
    <w:rsid w:val="00F8191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D08FF6B-C09D-9141-8A77-1712D7F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EF"/>
    <w:rPr>
      <w:color w:val="808080"/>
    </w:rPr>
  </w:style>
  <w:style w:type="table" w:styleId="TableGrid">
    <w:name w:val="Table Grid"/>
    <w:basedOn w:val="TableNormal"/>
    <w:uiPriority w:val="39"/>
    <w:rsid w:val="0023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237E07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237E07"/>
  </w:style>
  <w:style w:type="character" w:customStyle="1" w:styleId="HeaderChar">
    <w:name w:val="Header Char"/>
    <w:basedOn w:val="DefaultParagraphFont"/>
    <w:link w:val="Header"/>
    <w:uiPriority w:val="99"/>
    <w:rsid w:val="000610EC"/>
  </w:style>
  <w:style w:type="paragraph" w:styleId="Footer">
    <w:name w:val="footer"/>
    <w:basedOn w:val="Normal"/>
    <w:link w:val="Foot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EC"/>
  </w:style>
  <w:style w:type="paragraph" w:styleId="BalloonText">
    <w:name w:val="Balloon Text"/>
    <w:basedOn w:val="Normal"/>
    <w:link w:val="BalloonTextChar"/>
    <w:uiPriority w:val="99"/>
    <w:semiHidden/>
    <w:unhideWhenUsed/>
    <w:rsid w:val="008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F6"/>
    <w:rPr>
      <w:rFonts w:ascii="Segoe UI" w:hAnsi="Segoe UI" w:cs="Segoe UI"/>
      <w:sz w:val="18"/>
      <w:szCs w:val="18"/>
    </w:rPr>
  </w:style>
  <w:style w:type="paragraph" w:customStyle="1" w:styleId="1F11A6CF766841C68D216EF986A662101">
    <w:name w:val="1F11A6CF766841C68D216EF986A662101"/>
    <w:rsid w:val="00FC28FF"/>
  </w:style>
  <w:style w:type="paragraph" w:customStyle="1" w:styleId="1F11A6CF766841C68D216EF986A662102">
    <w:name w:val="1F11A6CF766841C68D216EF986A662102"/>
    <w:rsid w:val="00FC28FF"/>
  </w:style>
  <w:style w:type="paragraph" w:customStyle="1" w:styleId="1F11A6CF766841C68D216EF986A662103">
    <w:name w:val="1F11A6CF766841C68D216EF986A662103"/>
    <w:rsid w:val="007C1004"/>
  </w:style>
  <w:style w:type="paragraph" w:customStyle="1" w:styleId="1F11A6CF766841C68D216EF986A662104">
    <w:name w:val="1F11A6CF766841C68D216EF986A662104"/>
    <w:rsid w:val="00D840F3"/>
  </w:style>
  <w:style w:type="paragraph" w:customStyle="1" w:styleId="1F9B0BEE60BA44D2AC3CEA8E947D9A95">
    <w:name w:val="1F9B0BEE60BA44D2AC3CEA8E947D9A95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F51BB586E647DD8D2866E4E0F1B7751">
    <w:name w:val="2DF51BB586E647DD8D2866E4E0F1B7751"/>
    <w:rsid w:val="00C350E4"/>
  </w:style>
  <w:style w:type="paragraph" w:customStyle="1" w:styleId="3F76125AF3F8462D8344F15FE169320B1">
    <w:name w:val="3F76125AF3F8462D8344F15FE169320B1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65471DD9CFD4E3181A512A91472F78D">
    <w:name w:val="465471DD9CFD4E3181A512A91472F78D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1">
    <w:name w:val="4EBA4FA75C1E47DAB32BF8246215F62C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2">
    <w:name w:val="4EBA4FA75C1E47DAB32BF8246215F62C2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3">
    <w:name w:val="4EBA4FA75C1E47DAB32BF8246215F62C3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4">
    <w:name w:val="4EBA4FA75C1E47DAB32BF8246215F62C4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384B8FF496B46D3832F761E64F76F90">
    <w:name w:val="5384B8FF496B46D3832F761E64F76F90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64D3802BD0F4CCEA08C1918DCD8126E">
    <w:name w:val="664D3802BD0F4CCEA08C1918DCD8126E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D80E63283CE43709F66C5C12ADA13951">
    <w:name w:val="6D80E63283CE43709F66C5C12ADA13951"/>
    <w:rsid w:val="00FC28FF"/>
  </w:style>
  <w:style w:type="paragraph" w:customStyle="1" w:styleId="6D80E63283CE43709F66C5C12ADA13952">
    <w:name w:val="6D80E63283CE43709F66C5C12ADA13952"/>
    <w:rsid w:val="00FC28FF"/>
  </w:style>
  <w:style w:type="paragraph" w:customStyle="1" w:styleId="6D80E63283CE43709F66C5C12ADA13953">
    <w:name w:val="6D80E63283CE43709F66C5C12ADA13953"/>
    <w:rsid w:val="007C1004"/>
  </w:style>
  <w:style w:type="paragraph" w:customStyle="1" w:styleId="6D80E63283CE43709F66C5C12ADA13954">
    <w:name w:val="6D80E63283CE43709F66C5C12ADA13954"/>
    <w:rsid w:val="00D840F3"/>
  </w:style>
  <w:style w:type="paragraph" w:customStyle="1" w:styleId="6F318689C2F049B7BCDA7269D58B0C7D1">
    <w:name w:val="6F318689C2F049B7BCDA7269D58B0C7D1"/>
    <w:rsid w:val="00FC28FF"/>
  </w:style>
  <w:style w:type="paragraph" w:customStyle="1" w:styleId="6F318689C2F049B7BCDA7269D58B0C7D2">
    <w:name w:val="6F318689C2F049B7BCDA7269D58B0C7D2"/>
    <w:rsid w:val="00FC28FF"/>
  </w:style>
  <w:style w:type="paragraph" w:customStyle="1" w:styleId="6F318689C2F049B7BCDA7269D58B0C7D3">
    <w:name w:val="6F318689C2F049B7BCDA7269D58B0C7D3"/>
    <w:rsid w:val="007C1004"/>
  </w:style>
  <w:style w:type="paragraph" w:customStyle="1" w:styleId="6F318689C2F049B7BCDA7269D58B0C7D4">
    <w:name w:val="6F318689C2F049B7BCDA7269D58B0C7D4"/>
    <w:rsid w:val="00D840F3"/>
  </w:style>
  <w:style w:type="paragraph" w:customStyle="1" w:styleId="773FCDFF569B4943BA03DE450074C1DE1">
    <w:name w:val="773FCDFF569B4943BA03DE450074C1DE1"/>
    <w:rsid w:val="00C350E4"/>
  </w:style>
  <w:style w:type="paragraph" w:customStyle="1" w:styleId="79C157AA37DE41FF935CD073320B8D82">
    <w:name w:val="79C157AA37DE41FF935CD073320B8D82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0BD8F5DB21941C78E6AF7E8A233EB461">
    <w:name w:val="80BD8F5DB21941C78E6AF7E8A233EB461"/>
    <w:rsid w:val="007C1004"/>
  </w:style>
  <w:style w:type="paragraph" w:customStyle="1" w:styleId="80BD8F5DB21941C78E6AF7E8A233EB462">
    <w:name w:val="80BD8F5DB21941C78E6AF7E8A233EB462"/>
    <w:rsid w:val="00D840F3"/>
  </w:style>
  <w:style w:type="paragraph" w:customStyle="1" w:styleId="96A04558785D413394CE993A2808E05E1">
    <w:name w:val="96A04558785D413394CE993A2808E05E1"/>
    <w:rsid w:val="00FC28FF"/>
  </w:style>
  <w:style w:type="paragraph" w:customStyle="1" w:styleId="96A04558785D413394CE993A2808E05E2">
    <w:name w:val="96A04558785D413394CE993A2808E05E2"/>
    <w:rsid w:val="00FC28FF"/>
  </w:style>
  <w:style w:type="paragraph" w:customStyle="1" w:styleId="96A04558785D413394CE993A2808E05E3">
    <w:name w:val="96A04558785D413394CE993A2808E05E3"/>
    <w:rsid w:val="007C1004"/>
  </w:style>
  <w:style w:type="paragraph" w:customStyle="1" w:styleId="96A04558785D413394CE993A2808E05E4">
    <w:name w:val="96A04558785D413394CE993A2808E05E4"/>
    <w:rsid w:val="00D840F3"/>
  </w:style>
  <w:style w:type="paragraph" w:customStyle="1" w:styleId="9D704C7E8EA845A99397069475CDAB411">
    <w:name w:val="9D704C7E8EA845A99397069475CDAB411"/>
    <w:rsid w:val="00FC28FF"/>
  </w:style>
  <w:style w:type="paragraph" w:customStyle="1" w:styleId="9D704C7E8EA845A99397069475CDAB412">
    <w:name w:val="9D704C7E8EA845A99397069475CDAB412"/>
    <w:rsid w:val="00FC28FF"/>
  </w:style>
  <w:style w:type="paragraph" w:customStyle="1" w:styleId="AF596C9B022B4E088CB82E896645A5521">
    <w:name w:val="AF596C9B022B4E088CB82E896645A552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96C9B022B4E088CB82E896645A5522">
    <w:name w:val="AF596C9B022B4E088CB82E896645A5522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96C9B022B4E088CB82E896645A5523">
    <w:name w:val="AF596C9B022B4E088CB82E896645A5523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">
    <w:name w:val="B92C4111DFC640CE864CA206583F99DF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1">
    <w:name w:val="B92C4111DFC640CE864CA206583F99DF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2">
    <w:name w:val="B92C4111DFC640CE864CA206583F99DF2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85A0F9D5A1D44BA8BF7E6C1253A60A11">
    <w:name w:val="C85A0F9D5A1D44BA8BF7E6C1253A60A11"/>
    <w:rsid w:val="007C1004"/>
  </w:style>
  <w:style w:type="paragraph" w:customStyle="1" w:styleId="C85A0F9D5A1D44BA8BF7E6C1253A60A12">
    <w:name w:val="C85A0F9D5A1D44BA8BF7E6C1253A60A12"/>
    <w:rsid w:val="00D840F3"/>
  </w:style>
  <w:style w:type="paragraph" w:customStyle="1" w:styleId="CCD72CEDE1274093B10AE3EADBF70FD8">
    <w:name w:val="CCD72CEDE1274093B10AE3EADBF70FD8"/>
    <w:rsid w:val="007C1004"/>
  </w:style>
  <w:style w:type="paragraph" w:customStyle="1" w:styleId="CCD72CEDE1274093B10AE3EADBF70FD81">
    <w:name w:val="CCD72CEDE1274093B10AE3EADBF70FD81"/>
    <w:rsid w:val="00D840F3"/>
  </w:style>
  <w:style w:type="paragraph" w:customStyle="1" w:styleId="E63BE800FFF44937ADF618BB07A304AB1">
    <w:name w:val="E63BE800FFF44937ADF618BB07A304AB1"/>
    <w:rsid w:val="00C350E4"/>
  </w:style>
  <w:style w:type="paragraph" w:customStyle="1" w:styleId="EC6C468AE78A498592648AAA8C42E0D6">
    <w:name w:val="EC6C468AE78A498592648AAA8C42E0D6"/>
    <w:rsid w:val="007C1004"/>
  </w:style>
  <w:style w:type="paragraph" w:customStyle="1" w:styleId="EC6C468AE78A498592648AAA8C42E0D61">
    <w:name w:val="EC6C468AE78A498592648AAA8C42E0D61"/>
    <w:rsid w:val="00D840F3"/>
  </w:style>
  <w:style w:type="paragraph" w:customStyle="1" w:styleId="ECF0FA4D9B0C4BD9B96F5E2D4583E966">
    <w:name w:val="ECF0FA4D9B0C4BD9B96F5E2D4583E966"/>
    <w:rsid w:val="007C1004"/>
  </w:style>
  <w:style w:type="paragraph" w:customStyle="1" w:styleId="ECF0FA4D9B0C4BD9B96F5E2D4583E9661">
    <w:name w:val="ECF0FA4D9B0C4BD9B96F5E2D4583E9661"/>
    <w:rsid w:val="00D840F3"/>
  </w:style>
  <w:style w:type="paragraph" w:customStyle="1" w:styleId="EDA8D886145E4566A273611939941DD4">
    <w:name w:val="EDA8D886145E4566A273611939941DD4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106E8442C68498CBA35A8D2AE26CB7A">
    <w:name w:val="F106E8442C68498CBA35A8D2AE26CB7A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D56F8109EFD429981F3E4EEA47BA5761">
    <w:name w:val="FD56F8109EFD429981F3E4EEA47BA5761"/>
    <w:rsid w:val="00FC28FF"/>
  </w:style>
  <w:style w:type="paragraph" w:customStyle="1" w:styleId="FD56F8109EFD429981F3E4EEA47BA5762">
    <w:name w:val="FD56F8109EFD429981F3E4EEA47BA5762"/>
    <w:rsid w:val="00FC28FF"/>
  </w:style>
  <w:style w:type="paragraph" w:customStyle="1" w:styleId="FD56F8109EFD429981F3E4EEA47BA5763">
    <w:name w:val="FD56F8109EFD429981F3E4EEA47BA5763"/>
    <w:rsid w:val="007C1004"/>
  </w:style>
  <w:style w:type="paragraph" w:customStyle="1" w:styleId="FD56F8109EFD429981F3E4EEA47BA5764">
    <w:name w:val="FD56F8109EFD429981F3E4EEA47BA5764"/>
    <w:rsid w:val="00D8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Sul</dc:creator>
  <cp:keywords/>
  <dc:description/>
  <cp:lastModifiedBy>Kathryn Malherbe</cp:lastModifiedBy>
  <cp:revision>2</cp:revision>
  <dcterms:created xsi:type="dcterms:W3CDTF">2020-03-28T11:42:00Z</dcterms:created>
  <dcterms:modified xsi:type="dcterms:W3CDTF">2020-03-28T11:42:00Z</dcterms:modified>
</cp:coreProperties>
</file>