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1134"/>
        <w:gridCol w:w="1076"/>
        <w:gridCol w:w="864"/>
        <w:gridCol w:w="864"/>
        <w:gridCol w:w="1088"/>
        <w:gridCol w:w="1804"/>
      </w:tblGrid>
      <w:tr w:rsidR="009E250E" w:rsidRPr="009E250E" w14:paraId="0C7CDE0C" w14:textId="77777777" w:rsidTr="009E250E">
        <w:trPr>
          <w:trHeight w:val="288"/>
        </w:trPr>
        <w:tc>
          <w:tcPr>
            <w:tcW w:w="2480" w:type="dxa"/>
            <w:noWrap/>
            <w:hideMark/>
          </w:tcPr>
          <w:p w14:paraId="752CAB3B" w14:textId="77777777" w:rsidR="009E250E" w:rsidRPr="009E250E" w:rsidRDefault="009E250E" w:rsidP="009E250E">
            <w:pPr>
              <w:rPr>
                <w:b/>
                <w:bCs/>
              </w:rPr>
            </w:pPr>
            <w:r w:rsidRPr="009E250E">
              <w:rPr>
                <w:b/>
                <w:bCs/>
              </w:rPr>
              <w:t>Regions</w:t>
            </w:r>
          </w:p>
        </w:tc>
        <w:tc>
          <w:tcPr>
            <w:tcW w:w="1240" w:type="dxa"/>
            <w:noWrap/>
            <w:hideMark/>
          </w:tcPr>
          <w:p w14:paraId="4DB1FCEE" w14:textId="77777777" w:rsidR="009E250E" w:rsidRPr="009E250E" w:rsidRDefault="009E250E" w:rsidP="009E250E">
            <w:pPr>
              <w:rPr>
                <w:b/>
                <w:bCs/>
              </w:rPr>
            </w:pPr>
            <w:r w:rsidRPr="009E250E">
              <w:rPr>
                <w:b/>
                <w:bCs/>
              </w:rPr>
              <w:t>Available P</w:t>
            </w:r>
          </w:p>
        </w:tc>
        <w:tc>
          <w:tcPr>
            <w:tcW w:w="1120" w:type="dxa"/>
            <w:noWrap/>
            <w:hideMark/>
          </w:tcPr>
          <w:p w14:paraId="40411219" w14:textId="77777777" w:rsidR="009E250E" w:rsidRPr="009E250E" w:rsidRDefault="009E250E" w:rsidP="009E250E">
            <w:pPr>
              <w:rPr>
                <w:b/>
                <w:bCs/>
              </w:rPr>
            </w:pPr>
            <w:proofErr w:type="spellStart"/>
            <w:r w:rsidRPr="009E250E">
              <w:rPr>
                <w:b/>
                <w:bCs/>
              </w:rPr>
              <w:t>Availabe</w:t>
            </w:r>
            <w:proofErr w:type="spellEnd"/>
            <w:r w:rsidRPr="009E250E">
              <w:rPr>
                <w:b/>
                <w:bCs/>
              </w:rPr>
              <w:t xml:space="preserve"> K </w:t>
            </w:r>
          </w:p>
        </w:tc>
        <w:tc>
          <w:tcPr>
            <w:tcW w:w="960" w:type="dxa"/>
            <w:noWrap/>
            <w:hideMark/>
          </w:tcPr>
          <w:p w14:paraId="1B60288B" w14:textId="77777777" w:rsidR="009E250E" w:rsidRPr="009E250E" w:rsidRDefault="009E250E" w:rsidP="009E250E">
            <w:pPr>
              <w:rPr>
                <w:b/>
                <w:bCs/>
              </w:rPr>
            </w:pPr>
            <w:r w:rsidRPr="009E250E">
              <w:rPr>
                <w:b/>
                <w:bCs/>
              </w:rPr>
              <w:t>Ca</w:t>
            </w:r>
          </w:p>
        </w:tc>
        <w:tc>
          <w:tcPr>
            <w:tcW w:w="960" w:type="dxa"/>
            <w:noWrap/>
            <w:hideMark/>
          </w:tcPr>
          <w:p w14:paraId="53001FB5" w14:textId="77777777" w:rsidR="009E250E" w:rsidRPr="009E250E" w:rsidRDefault="009E250E" w:rsidP="009E250E">
            <w:pPr>
              <w:rPr>
                <w:b/>
                <w:bCs/>
              </w:rPr>
            </w:pPr>
            <w:r w:rsidRPr="009E250E">
              <w:rPr>
                <w:b/>
                <w:bCs/>
              </w:rPr>
              <w:t>Mg</w:t>
            </w:r>
          </w:p>
        </w:tc>
        <w:tc>
          <w:tcPr>
            <w:tcW w:w="960" w:type="dxa"/>
            <w:noWrap/>
            <w:hideMark/>
          </w:tcPr>
          <w:p w14:paraId="46CD39F8" w14:textId="77777777" w:rsidR="009E250E" w:rsidRPr="009E250E" w:rsidRDefault="009E250E" w:rsidP="009E250E">
            <w:pPr>
              <w:rPr>
                <w:b/>
                <w:bCs/>
              </w:rPr>
            </w:pPr>
            <w:r w:rsidRPr="009E250E">
              <w:rPr>
                <w:b/>
                <w:bCs/>
              </w:rPr>
              <w:t>Na</w:t>
            </w:r>
          </w:p>
        </w:tc>
        <w:tc>
          <w:tcPr>
            <w:tcW w:w="2040" w:type="dxa"/>
            <w:noWrap/>
            <w:hideMark/>
          </w:tcPr>
          <w:p w14:paraId="4A35C96B" w14:textId="77777777" w:rsidR="009E250E" w:rsidRPr="009E250E" w:rsidRDefault="009E250E" w:rsidP="009E250E">
            <w:pPr>
              <w:rPr>
                <w:b/>
                <w:bCs/>
              </w:rPr>
            </w:pPr>
            <w:r w:rsidRPr="009E250E">
              <w:rPr>
                <w:b/>
                <w:bCs/>
              </w:rPr>
              <w:t>Organic carbon %</w:t>
            </w:r>
          </w:p>
        </w:tc>
      </w:tr>
      <w:tr w:rsidR="009E250E" w:rsidRPr="009E250E" w14:paraId="3C013E66" w14:textId="77777777" w:rsidTr="009E250E">
        <w:trPr>
          <w:trHeight w:val="288"/>
        </w:trPr>
        <w:tc>
          <w:tcPr>
            <w:tcW w:w="2480" w:type="dxa"/>
            <w:noWrap/>
            <w:hideMark/>
          </w:tcPr>
          <w:p w14:paraId="2D5F3379" w14:textId="77777777" w:rsidR="009E250E" w:rsidRPr="009E250E" w:rsidRDefault="009E250E">
            <w:r w:rsidRPr="009E250E">
              <w:t>Western Cape (site A)</w:t>
            </w:r>
          </w:p>
        </w:tc>
        <w:tc>
          <w:tcPr>
            <w:tcW w:w="1240" w:type="dxa"/>
            <w:noWrap/>
            <w:hideMark/>
          </w:tcPr>
          <w:p w14:paraId="38467CE1" w14:textId="77777777" w:rsidR="009E250E" w:rsidRPr="009E250E" w:rsidRDefault="009E250E" w:rsidP="009E250E">
            <w:r w:rsidRPr="009E250E">
              <w:t>2,60325</w:t>
            </w:r>
          </w:p>
        </w:tc>
        <w:tc>
          <w:tcPr>
            <w:tcW w:w="1120" w:type="dxa"/>
            <w:noWrap/>
            <w:hideMark/>
          </w:tcPr>
          <w:p w14:paraId="03318801" w14:textId="77777777" w:rsidR="009E250E" w:rsidRPr="009E250E" w:rsidRDefault="009E250E" w:rsidP="009E250E">
            <w:r w:rsidRPr="009E250E">
              <w:t>216,2</w:t>
            </w:r>
          </w:p>
        </w:tc>
        <w:tc>
          <w:tcPr>
            <w:tcW w:w="960" w:type="dxa"/>
            <w:noWrap/>
            <w:hideMark/>
          </w:tcPr>
          <w:p w14:paraId="1E3B2DB0" w14:textId="77777777" w:rsidR="009E250E" w:rsidRPr="009E250E" w:rsidRDefault="009E250E" w:rsidP="009E250E">
            <w:r w:rsidRPr="009E250E">
              <w:t>988</w:t>
            </w:r>
          </w:p>
        </w:tc>
        <w:tc>
          <w:tcPr>
            <w:tcW w:w="960" w:type="dxa"/>
            <w:noWrap/>
            <w:hideMark/>
          </w:tcPr>
          <w:p w14:paraId="5F546991" w14:textId="77777777" w:rsidR="009E250E" w:rsidRPr="009E250E" w:rsidRDefault="009E250E" w:rsidP="009E250E">
            <w:r w:rsidRPr="009E250E">
              <w:t>108,3</w:t>
            </w:r>
          </w:p>
        </w:tc>
        <w:tc>
          <w:tcPr>
            <w:tcW w:w="960" w:type="dxa"/>
            <w:noWrap/>
            <w:hideMark/>
          </w:tcPr>
          <w:p w14:paraId="4462CC19" w14:textId="77777777" w:rsidR="009E250E" w:rsidRPr="009E250E" w:rsidRDefault="009E250E" w:rsidP="009E250E">
            <w:r w:rsidRPr="009E250E">
              <w:t>44,39233</w:t>
            </w:r>
          </w:p>
        </w:tc>
        <w:tc>
          <w:tcPr>
            <w:tcW w:w="2040" w:type="dxa"/>
            <w:noWrap/>
            <w:hideMark/>
          </w:tcPr>
          <w:p w14:paraId="1D3CAE8E" w14:textId="77777777" w:rsidR="009E250E" w:rsidRPr="009E250E" w:rsidRDefault="009E250E" w:rsidP="009E250E">
            <w:r w:rsidRPr="009E250E">
              <w:t>1,61</w:t>
            </w:r>
          </w:p>
        </w:tc>
      </w:tr>
      <w:tr w:rsidR="009E250E" w:rsidRPr="009E250E" w14:paraId="2BE5E671" w14:textId="77777777" w:rsidTr="009E250E">
        <w:trPr>
          <w:trHeight w:val="288"/>
        </w:trPr>
        <w:tc>
          <w:tcPr>
            <w:tcW w:w="2480" w:type="dxa"/>
            <w:noWrap/>
            <w:hideMark/>
          </w:tcPr>
          <w:p w14:paraId="16C3AD78" w14:textId="77777777" w:rsidR="009E250E" w:rsidRPr="009E250E" w:rsidRDefault="009E250E">
            <w:r w:rsidRPr="009E250E">
              <w:t>Western Cape (site A)</w:t>
            </w:r>
          </w:p>
        </w:tc>
        <w:tc>
          <w:tcPr>
            <w:tcW w:w="1240" w:type="dxa"/>
            <w:noWrap/>
            <w:hideMark/>
          </w:tcPr>
          <w:p w14:paraId="6BE282F9" w14:textId="77777777" w:rsidR="009E250E" w:rsidRPr="009E250E" w:rsidRDefault="009E250E" w:rsidP="009E250E">
            <w:r w:rsidRPr="009E250E">
              <w:t>3,26775</w:t>
            </w:r>
          </w:p>
        </w:tc>
        <w:tc>
          <w:tcPr>
            <w:tcW w:w="1120" w:type="dxa"/>
            <w:noWrap/>
            <w:hideMark/>
          </w:tcPr>
          <w:p w14:paraId="6BC77501" w14:textId="77777777" w:rsidR="009E250E" w:rsidRPr="009E250E" w:rsidRDefault="009E250E" w:rsidP="009E250E">
            <w:r w:rsidRPr="009E250E">
              <w:t>219,8</w:t>
            </w:r>
          </w:p>
        </w:tc>
        <w:tc>
          <w:tcPr>
            <w:tcW w:w="960" w:type="dxa"/>
            <w:noWrap/>
            <w:hideMark/>
          </w:tcPr>
          <w:p w14:paraId="5DE08C97" w14:textId="77777777" w:rsidR="009E250E" w:rsidRPr="009E250E" w:rsidRDefault="009E250E" w:rsidP="009E250E">
            <w:r w:rsidRPr="009E250E">
              <w:t>1007</w:t>
            </w:r>
          </w:p>
        </w:tc>
        <w:tc>
          <w:tcPr>
            <w:tcW w:w="960" w:type="dxa"/>
            <w:noWrap/>
            <w:hideMark/>
          </w:tcPr>
          <w:p w14:paraId="0A7E65FC" w14:textId="77777777" w:rsidR="009E250E" w:rsidRPr="009E250E" w:rsidRDefault="009E250E" w:rsidP="009E250E">
            <w:r w:rsidRPr="009E250E">
              <w:t>108,6</w:t>
            </w:r>
          </w:p>
        </w:tc>
        <w:tc>
          <w:tcPr>
            <w:tcW w:w="960" w:type="dxa"/>
            <w:noWrap/>
            <w:hideMark/>
          </w:tcPr>
          <w:p w14:paraId="2E1B21F4" w14:textId="77777777" w:rsidR="009E250E" w:rsidRPr="009E250E" w:rsidRDefault="009E250E" w:rsidP="009E250E">
            <w:r w:rsidRPr="009E250E">
              <w:t>45,83233</w:t>
            </w:r>
          </w:p>
        </w:tc>
        <w:tc>
          <w:tcPr>
            <w:tcW w:w="2040" w:type="dxa"/>
            <w:noWrap/>
            <w:hideMark/>
          </w:tcPr>
          <w:p w14:paraId="61F26A53" w14:textId="77777777" w:rsidR="009E250E" w:rsidRPr="009E250E" w:rsidRDefault="009E250E" w:rsidP="009E250E">
            <w:r w:rsidRPr="009E250E">
              <w:t>1,63</w:t>
            </w:r>
          </w:p>
        </w:tc>
      </w:tr>
      <w:tr w:rsidR="009E250E" w:rsidRPr="009E250E" w14:paraId="33153DCD" w14:textId="77777777" w:rsidTr="009E250E">
        <w:trPr>
          <w:trHeight w:val="288"/>
        </w:trPr>
        <w:tc>
          <w:tcPr>
            <w:tcW w:w="2480" w:type="dxa"/>
            <w:noWrap/>
            <w:hideMark/>
          </w:tcPr>
          <w:p w14:paraId="2DC6534B" w14:textId="77777777" w:rsidR="009E250E" w:rsidRPr="009E250E" w:rsidRDefault="009E250E">
            <w:r w:rsidRPr="009E250E">
              <w:t>Western Cape (site A)</w:t>
            </w:r>
          </w:p>
        </w:tc>
        <w:tc>
          <w:tcPr>
            <w:tcW w:w="1240" w:type="dxa"/>
            <w:noWrap/>
            <w:hideMark/>
          </w:tcPr>
          <w:p w14:paraId="2C7640B6" w14:textId="77777777" w:rsidR="009E250E" w:rsidRPr="009E250E" w:rsidRDefault="009E250E" w:rsidP="009E250E">
            <w:r w:rsidRPr="009E250E">
              <w:t>3,87</w:t>
            </w:r>
          </w:p>
        </w:tc>
        <w:tc>
          <w:tcPr>
            <w:tcW w:w="1120" w:type="dxa"/>
            <w:noWrap/>
            <w:hideMark/>
          </w:tcPr>
          <w:p w14:paraId="4F9D3F23" w14:textId="77777777" w:rsidR="009E250E" w:rsidRPr="009E250E" w:rsidRDefault="009E250E" w:rsidP="009E250E">
            <w:r w:rsidRPr="009E250E">
              <w:t>221,7</w:t>
            </w:r>
          </w:p>
        </w:tc>
        <w:tc>
          <w:tcPr>
            <w:tcW w:w="960" w:type="dxa"/>
            <w:noWrap/>
            <w:hideMark/>
          </w:tcPr>
          <w:p w14:paraId="5E8C0452" w14:textId="77777777" w:rsidR="009E250E" w:rsidRPr="009E250E" w:rsidRDefault="009E250E" w:rsidP="009E250E">
            <w:r w:rsidRPr="009E250E">
              <w:t>1009</w:t>
            </w:r>
          </w:p>
        </w:tc>
        <w:tc>
          <w:tcPr>
            <w:tcW w:w="960" w:type="dxa"/>
            <w:noWrap/>
            <w:hideMark/>
          </w:tcPr>
          <w:p w14:paraId="3C8E9921" w14:textId="77777777" w:rsidR="009E250E" w:rsidRPr="009E250E" w:rsidRDefault="009E250E" w:rsidP="009E250E">
            <w:r w:rsidRPr="009E250E">
              <w:t>113,1</w:t>
            </w:r>
          </w:p>
        </w:tc>
        <w:tc>
          <w:tcPr>
            <w:tcW w:w="960" w:type="dxa"/>
            <w:noWrap/>
            <w:hideMark/>
          </w:tcPr>
          <w:p w14:paraId="45954A93" w14:textId="77777777" w:rsidR="009E250E" w:rsidRPr="009E250E" w:rsidRDefault="009E250E" w:rsidP="009E250E">
            <w:r w:rsidRPr="009E250E">
              <w:t>47,77233</w:t>
            </w:r>
          </w:p>
        </w:tc>
        <w:tc>
          <w:tcPr>
            <w:tcW w:w="2040" w:type="dxa"/>
            <w:noWrap/>
            <w:hideMark/>
          </w:tcPr>
          <w:p w14:paraId="0B5ABD1A" w14:textId="77777777" w:rsidR="009E250E" w:rsidRPr="009E250E" w:rsidRDefault="009E250E" w:rsidP="009E250E">
            <w:r w:rsidRPr="009E250E">
              <w:t>1,59</w:t>
            </w:r>
          </w:p>
        </w:tc>
      </w:tr>
      <w:tr w:rsidR="009E250E" w:rsidRPr="009E250E" w14:paraId="4124BAB5" w14:textId="77777777" w:rsidTr="009E250E">
        <w:trPr>
          <w:trHeight w:val="288"/>
        </w:trPr>
        <w:tc>
          <w:tcPr>
            <w:tcW w:w="2480" w:type="dxa"/>
            <w:noWrap/>
            <w:hideMark/>
          </w:tcPr>
          <w:p w14:paraId="50F0B385" w14:textId="77777777" w:rsidR="009E250E" w:rsidRPr="009E250E" w:rsidRDefault="009E250E">
            <w:r w:rsidRPr="009E250E">
              <w:t>Free State (site c)</w:t>
            </w:r>
          </w:p>
        </w:tc>
        <w:tc>
          <w:tcPr>
            <w:tcW w:w="1240" w:type="dxa"/>
            <w:noWrap/>
            <w:hideMark/>
          </w:tcPr>
          <w:p w14:paraId="3D23CB2F" w14:textId="77777777" w:rsidR="009E250E" w:rsidRPr="009E250E" w:rsidRDefault="009E250E" w:rsidP="009E250E">
            <w:r w:rsidRPr="009E250E">
              <w:t>36,57525</w:t>
            </w:r>
          </w:p>
        </w:tc>
        <w:tc>
          <w:tcPr>
            <w:tcW w:w="1120" w:type="dxa"/>
            <w:noWrap/>
            <w:hideMark/>
          </w:tcPr>
          <w:p w14:paraId="2136AA0F" w14:textId="77777777" w:rsidR="009E250E" w:rsidRPr="009E250E" w:rsidRDefault="009E250E" w:rsidP="009E250E">
            <w:r w:rsidRPr="009E250E">
              <w:t>198,2</w:t>
            </w:r>
          </w:p>
        </w:tc>
        <w:tc>
          <w:tcPr>
            <w:tcW w:w="960" w:type="dxa"/>
            <w:noWrap/>
            <w:hideMark/>
          </w:tcPr>
          <w:p w14:paraId="4926CF13" w14:textId="77777777" w:rsidR="009E250E" w:rsidRPr="009E250E" w:rsidRDefault="009E250E" w:rsidP="009E250E">
            <w:r w:rsidRPr="009E250E">
              <w:t>415,6</w:t>
            </w:r>
          </w:p>
        </w:tc>
        <w:tc>
          <w:tcPr>
            <w:tcW w:w="960" w:type="dxa"/>
            <w:noWrap/>
            <w:hideMark/>
          </w:tcPr>
          <w:p w14:paraId="70E2ECA2" w14:textId="77777777" w:rsidR="009E250E" w:rsidRPr="009E250E" w:rsidRDefault="009E250E" w:rsidP="009E250E">
            <w:r w:rsidRPr="009E250E">
              <w:t>67,06</w:t>
            </w:r>
          </w:p>
        </w:tc>
        <w:tc>
          <w:tcPr>
            <w:tcW w:w="960" w:type="dxa"/>
            <w:noWrap/>
            <w:hideMark/>
          </w:tcPr>
          <w:p w14:paraId="4C9CEFCC" w14:textId="77777777" w:rsidR="009E250E" w:rsidRPr="009E250E" w:rsidRDefault="009E250E" w:rsidP="009E250E">
            <w:r w:rsidRPr="009E250E">
              <w:t>6,196333</w:t>
            </w:r>
          </w:p>
        </w:tc>
        <w:tc>
          <w:tcPr>
            <w:tcW w:w="2040" w:type="dxa"/>
            <w:noWrap/>
            <w:hideMark/>
          </w:tcPr>
          <w:p w14:paraId="3BA84325" w14:textId="77777777" w:rsidR="009E250E" w:rsidRPr="009E250E" w:rsidRDefault="009E250E" w:rsidP="009E250E">
            <w:r w:rsidRPr="009E250E">
              <w:t>0,84</w:t>
            </w:r>
          </w:p>
        </w:tc>
      </w:tr>
      <w:tr w:rsidR="009E250E" w:rsidRPr="009E250E" w14:paraId="759B9EF8" w14:textId="77777777" w:rsidTr="009E250E">
        <w:trPr>
          <w:trHeight w:val="288"/>
        </w:trPr>
        <w:tc>
          <w:tcPr>
            <w:tcW w:w="2480" w:type="dxa"/>
            <w:noWrap/>
            <w:hideMark/>
          </w:tcPr>
          <w:p w14:paraId="391B8A8B" w14:textId="77777777" w:rsidR="009E250E" w:rsidRPr="009E250E" w:rsidRDefault="009E250E">
            <w:r w:rsidRPr="009E250E">
              <w:t>Free State (site c)</w:t>
            </w:r>
          </w:p>
        </w:tc>
        <w:tc>
          <w:tcPr>
            <w:tcW w:w="1240" w:type="dxa"/>
            <w:noWrap/>
            <w:hideMark/>
          </w:tcPr>
          <w:p w14:paraId="709ED9B3" w14:textId="77777777" w:rsidR="009E250E" w:rsidRPr="009E250E" w:rsidRDefault="009E250E" w:rsidP="009E250E">
            <w:r w:rsidRPr="009E250E">
              <w:t>37,22775</w:t>
            </w:r>
          </w:p>
        </w:tc>
        <w:tc>
          <w:tcPr>
            <w:tcW w:w="1120" w:type="dxa"/>
            <w:noWrap/>
            <w:hideMark/>
          </w:tcPr>
          <w:p w14:paraId="191294C0" w14:textId="77777777" w:rsidR="009E250E" w:rsidRPr="009E250E" w:rsidRDefault="009E250E" w:rsidP="009E250E">
            <w:r w:rsidRPr="009E250E">
              <w:t>259</w:t>
            </w:r>
          </w:p>
        </w:tc>
        <w:tc>
          <w:tcPr>
            <w:tcW w:w="960" w:type="dxa"/>
            <w:noWrap/>
            <w:hideMark/>
          </w:tcPr>
          <w:p w14:paraId="78E152CD" w14:textId="77777777" w:rsidR="009E250E" w:rsidRPr="009E250E" w:rsidRDefault="009E250E" w:rsidP="009E250E">
            <w:r w:rsidRPr="009E250E">
              <w:t>521,1</w:t>
            </w:r>
          </w:p>
        </w:tc>
        <w:tc>
          <w:tcPr>
            <w:tcW w:w="960" w:type="dxa"/>
            <w:noWrap/>
            <w:hideMark/>
          </w:tcPr>
          <w:p w14:paraId="7732867E" w14:textId="77777777" w:rsidR="009E250E" w:rsidRPr="009E250E" w:rsidRDefault="009E250E" w:rsidP="009E250E">
            <w:r w:rsidRPr="009E250E">
              <w:t>84,42</w:t>
            </w:r>
          </w:p>
        </w:tc>
        <w:tc>
          <w:tcPr>
            <w:tcW w:w="960" w:type="dxa"/>
            <w:noWrap/>
            <w:hideMark/>
          </w:tcPr>
          <w:p w14:paraId="685E9212" w14:textId="77777777" w:rsidR="009E250E" w:rsidRPr="009E250E" w:rsidRDefault="009E250E" w:rsidP="009E250E">
            <w:r w:rsidRPr="009E250E">
              <w:t>10,84233</w:t>
            </w:r>
          </w:p>
        </w:tc>
        <w:tc>
          <w:tcPr>
            <w:tcW w:w="2040" w:type="dxa"/>
            <w:noWrap/>
            <w:hideMark/>
          </w:tcPr>
          <w:p w14:paraId="0F16B7F3" w14:textId="77777777" w:rsidR="009E250E" w:rsidRPr="009E250E" w:rsidRDefault="009E250E" w:rsidP="009E250E">
            <w:r w:rsidRPr="009E250E">
              <w:t>0,8</w:t>
            </w:r>
          </w:p>
        </w:tc>
      </w:tr>
      <w:tr w:rsidR="009E250E" w:rsidRPr="009E250E" w14:paraId="517B3215" w14:textId="77777777" w:rsidTr="009E250E">
        <w:trPr>
          <w:trHeight w:val="288"/>
        </w:trPr>
        <w:tc>
          <w:tcPr>
            <w:tcW w:w="2480" w:type="dxa"/>
            <w:noWrap/>
            <w:hideMark/>
          </w:tcPr>
          <w:p w14:paraId="6E2E8B0C" w14:textId="77777777" w:rsidR="009E250E" w:rsidRPr="009E250E" w:rsidRDefault="009E250E">
            <w:r w:rsidRPr="009E250E">
              <w:t>Free State (site c)</w:t>
            </w:r>
          </w:p>
        </w:tc>
        <w:tc>
          <w:tcPr>
            <w:tcW w:w="1240" w:type="dxa"/>
            <w:noWrap/>
            <w:hideMark/>
          </w:tcPr>
          <w:p w14:paraId="0A994E6A" w14:textId="77777777" w:rsidR="009E250E" w:rsidRPr="009E250E" w:rsidRDefault="009E250E" w:rsidP="009E250E">
            <w:r w:rsidRPr="009E250E">
              <w:t>31,79025</w:t>
            </w:r>
          </w:p>
        </w:tc>
        <w:tc>
          <w:tcPr>
            <w:tcW w:w="1120" w:type="dxa"/>
            <w:noWrap/>
            <w:hideMark/>
          </w:tcPr>
          <w:p w14:paraId="3661E025" w14:textId="77777777" w:rsidR="009E250E" w:rsidRPr="009E250E" w:rsidRDefault="009E250E" w:rsidP="009E250E">
            <w:r w:rsidRPr="009E250E">
              <w:t>209,1</w:t>
            </w:r>
          </w:p>
        </w:tc>
        <w:tc>
          <w:tcPr>
            <w:tcW w:w="960" w:type="dxa"/>
            <w:noWrap/>
            <w:hideMark/>
          </w:tcPr>
          <w:p w14:paraId="63E0C8A6" w14:textId="77777777" w:rsidR="009E250E" w:rsidRPr="009E250E" w:rsidRDefault="009E250E" w:rsidP="009E250E">
            <w:r w:rsidRPr="009E250E">
              <w:t>462,2</w:t>
            </w:r>
          </w:p>
        </w:tc>
        <w:tc>
          <w:tcPr>
            <w:tcW w:w="960" w:type="dxa"/>
            <w:noWrap/>
            <w:hideMark/>
          </w:tcPr>
          <w:p w14:paraId="417E8702" w14:textId="77777777" w:rsidR="009E250E" w:rsidRPr="009E250E" w:rsidRDefault="009E250E" w:rsidP="009E250E">
            <w:r w:rsidRPr="009E250E">
              <w:t>70,94</w:t>
            </w:r>
          </w:p>
        </w:tc>
        <w:tc>
          <w:tcPr>
            <w:tcW w:w="960" w:type="dxa"/>
            <w:noWrap/>
            <w:hideMark/>
          </w:tcPr>
          <w:p w14:paraId="2E0E377D" w14:textId="77777777" w:rsidR="009E250E" w:rsidRPr="009E250E" w:rsidRDefault="009E250E" w:rsidP="009E250E">
            <w:r w:rsidRPr="009E250E">
              <w:t>6,115333</w:t>
            </w:r>
          </w:p>
        </w:tc>
        <w:tc>
          <w:tcPr>
            <w:tcW w:w="2040" w:type="dxa"/>
            <w:noWrap/>
            <w:hideMark/>
          </w:tcPr>
          <w:p w14:paraId="72736F21" w14:textId="77777777" w:rsidR="009E250E" w:rsidRPr="009E250E" w:rsidRDefault="009E250E" w:rsidP="009E250E">
            <w:r w:rsidRPr="009E250E">
              <w:t>0,8</w:t>
            </w:r>
          </w:p>
        </w:tc>
      </w:tr>
      <w:tr w:rsidR="009E250E" w:rsidRPr="009E250E" w14:paraId="6685A97F" w14:textId="77777777" w:rsidTr="009E250E">
        <w:trPr>
          <w:trHeight w:val="288"/>
        </w:trPr>
        <w:tc>
          <w:tcPr>
            <w:tcW w:w="2480" w:type="dxa"/>
            <w:noWrap/>
            <w:hideMark/>
          </w:tcPr>
          <w:p w14:paraId="7E3D3B72" w14:textId="77777777" w:rsidR="009E250E" w:rsidRPr="009E250E" w:rsidRDefault="009E250E">
            <w:r w:rsidRPr="009E250E">
              <w:t xml:space="preserve">Gauteng Province (site B) </w:t>
            </w:r>
          </w:p>
        </w:tc>
        <w:tc>
          <w:tcPr>
            <w:tcW w:w="1240" w:type="dxa"/>
            <w:noWrap/>
            <w:hideMark/>
          </w:tcPr>
          <w:p w14:paraId="0E1E933B" w14:textId="77777777" w:rsidR="009E250E" w:rsidRPr="009E250E" w:rsidRDefault="009E250E" w:rsidP="009E250E">
            <w:r w:rsidRPr="009E250E">
              <w:t>8,19525</w:t>
            </w:r>
          </w:p>
        </w:tc>
        <w:tc>
          <w:tcPr>
            <w:tcW w:w="1120" w:type="dxa"/>
            <w:noWrap/>
            <w:hideMark/>
          </w:tcPr>
          <w:p w14:paraId="4602FA00" w14:textId="77777777" w:rsidR="009E250E" w:rsidRPr="009E250E" w:rsidRDefault="009E250E" w:rsidP="009E250E">
            <w:r w:rsidRPr="009E250E">
              <w:t>208</w:t>
            </w:r>
          </w:p>
        </w:tc>
        <w:tc>
          <w:tcPr>
            <w:tcW w:w="960" w:type="dxa"/>
            <w:noWrap/>
            <w:hideMark/>
          </w:tcPr>
          <w:p w14:paraId="7B3DBB59" w14:textId="77777777" w:rsidR="009E250E" w:rsidRPr="009E250E" w:rsidRDefault="009E250E" w:rsidP="009E250E">
            <w:r w:rsidRPr="009E250E">
              <w:t>464,1</w:t>
            </w:r>
          </w:p>
        </w:tc>
        <w:tc>
          <w:tcPr>
            <w:tcW w:w="960" w:type="dxa"/>
            <w:noWrap/>
            <w:hideMark/>
          </w:tcPr>
          <w:p w14:paraId="0A492E03" w14:textId="77777777" w:rsidR="009E250E" w:rsidRPr="009E250E" w:rsidRDefault="009E250E" w:rsidP="009E250E">
            <w:r w:rsidRPr="009E250E">
              <w:t>176,5</w:t>
            </w:r>
          </w:p>
        </w:tc>
        <w:tc>
          <w:tcPr>
            <w:tcW w:w="960" w:type="dxa"/>
            <w:noWrap/>
            <w:hideMark/>
          </w:tcPr>
          <w:p w14:paraId="3476D320" w14:textId="77777777" w:rsidR="009E250E" w:rsidRPr="009E250E" w:rsidRDefault="009E250E" w:rsidP="009E250E">
            <w:r w:rsidRPr="009E250E">
              <w:t>5,067333</w:t>
            </w:r>
          </w:p>
        </w:tc>
        <w:tc>
          <w:tcPr>
            <w:tcW w:w="2040" w:type="dxa"/>
            <w:noWrap/>
            <w:hideMark/>
          </w:tcPr>
          <w:p w14:paraId="4D8E48A4" w14:textId="77777777" w:rsidR="009E250E" w:rsidRPr="009E250E" w:rsidRDefault="009E250E" w:rsidP="009E250E">
            <w:r w:rsidRPr="009E250E">
              <w:t>0,73</w:t>
            </w:r>
          </w:p>
        </w:tc>
      </w:tr>
      <w:tr w:rsidR="009E250E" w:rsidRPr="009E250E" w14:paraId="63206A77" w14:textId="77777777" w:rsidTr="009E250E">
        <w:trPr>
          <w:trHeight w:val="288"/>
        </w:trPr>
        <w:tc>
          <w:tcPr>
            <w:tcW w:w="2480" w:type="dxa"/>
            <w:noWrap/>
            <w:hideMark/>
          </w:tcPr>
          <w:p w14:paraId="30C458E3" w14:textId="77777777" w:rsidR="009E250E" w:rsidRPr="009E250E" w:rsidRDefault="009E250E">
            <w:r w:rsidRPr="009E250E">
              <w:t xml:space="preserve">Gauteng Province (site B) </w:t>
            </w:r>
          </w:p>
        </w:tc>
        <w:tc>
          <w:tcPr>
            <w:tcW w:w="1240" w:type="dxa"/>
            <w:noWrap/>
            <w:hideMark/>
          </w:tcPr>
          <w:p w14:paraId="7792B795" w14:textId="77777777" w:rsidR="009E250E" w:rsidRPr="009E250E" w:rsidRDefault="009E250E" w:rsidP="009E250E">
            <w:r w:rsidRPr="009E250E">
              <w:t>9,74775</w:t>
            </w:r>
          </w:p>
        </w:tc>
        <w:tc>
          <w:tcPr>
            <w:tcW w:w="1120" w:type="dxa"/>
            <w:noWrap/>
            <w:hideMark/>
          </w:tcPr>
          <w:p w14:paraId="5299B508" w14:textId="77777777" w:rsidR="009E250E" w:rsidRPr="009E250E" w:rsidRDefault="009E250E" w:rsidP="009E250E">
            <w:r w:rsidRPr="009E250E">
              <w:t>201</w:t>
            </w:r>
          </w:p>
        </w:tc>
        <w:tc>
          <w:tcPr>
            <w:tcW w:w="960" w:type="dxa"/>
            <w:noWrap/>
            <w:hideMark/>
          </w:tcPr>
          <w:p w14:paraId="6DC2CEF1" w14:textId="77777777" w:rsidR="009E250E" w:rsidRPr="009E250E" w:rsidRDefault="009E250E" w:rsidP="009E250E">
            <w:r w:rsidRPr="009E250E">
              <w:t>457,2</w:t>
            </w:r>
          </w:p>
        </w:tc>
        <w:tc>
          <w:tcPr>
            <w:tcW w:w="960" w:type="dxa"/>
            <w:noWrap/>
            <w:hideMark/>
          </w:tcPr>
          <w:p w14:paraId="6589E7FD" w14:textId="77777777" w:rsidR="009E250E" w:rsidRPr="009E250E" w:rsidRDefault="009E250E" w:rsidP="009E250E">
            <w:r w:rsidRPr="009E250E">
              <w:t>174,6</w:t>
            </w:r>
          </w:p>
        </w:tc>
        <w:tc>
          <w:tcPr>
            <w:tcW w:w="960" w:type="dxa"/>
            <w:noWrap/>
            <w:hideMark/>
          </w:tcPr>
          <w:p w14:paraId="7695B93C" w14:textId="77777777" w:rsidR="009E250E" w:rsidRPr="009E250E" w:rsidRDefault="009E250E" w:rsidP="009E250E">
            <w:r w:rsidRPr="009E250E">
              <w:t>5,675333</w:t>
            </w:r>
          </w:p>
        </w:tc>
        <w:tc>
          <w:tcPr>
            <w:tcW w:w="2040" w:type="dxa"/>
            <w:noWrap/>
            <w:hideMark/>
          </w:tcPr>
          <w:p w14:paraId="68F03B50" w14:textId="77777777" w:rsidR="009E250E" w:rsidRPr="009E250E" w:rsidRDefault="009E250E" w:rsidP="009E250E">
            <w:r w:rsidRPr="009E250E">
              <w:t>0,73</w:t>
            </w:r>
          </w:p>
        </w:tc>
      </w:tr>
      <w:tr w:rsidR="009E250E" w:rsidRPr="009E250E" w14:paraId="0022B2B2" w14:textId="77777777" w:rsidTr="009E250E">
        <w:trPr>
          <w:trHeight w:val="288"/>
        </w:trPr>
        <w:tc>
          <w:tcPr>
            <w:tcW w:w="2480" w:type="dxa"/>
            <w:noWrap/>
            <w:hideMark/>
          </w:tcPr>
          <w:p w14:paraId="6DA1417A" w14:textId="77777777" w:rsidR="009E250E" w:rsidRPr="009E250E" w:rsidRDefault="009E250E">
            <w:r w:rsidRPr="009E250E">
              <w:t xml:space="preserve">Gauteng Province (site B) </w:t>
            </w:r>
          </w:p>
        </w:tc>
        <w:tc>
          <w:tcPr>
            <w:tcW w:w="1240" w:type="dxa"/>
            <w:noWrap/>
            <w:hideMark/>
          </w:tcPr>
          <w:p w14:paraId="5E59D4E3" w14:textId="77777777" w:rsidR="009E250E" w:rsidRPr="009E250E" w:rsidRDefault="009E250E" w:rsidP="009E250E">
            <w:r w:rsidRPr="009E250E">
              <w:t>2,8965</w:t>
            </w:r>
          </w:p>
        </w:tc>
        <w:tc>
          <w:tcPr>
            <w:tcW w:w="1120" w:type="dxa"/>
            <w:noWrap/>
            <w:hideMark/>
          </w:tcPr>
          <w:p w14:paraId="3748F423" w14:textId="77777777" w:rsidR="009E250E" w:rsidRPr="009E250E" w:rsidRDefault="009E250E" w:rsidP="009E250E">
            <w:r w:rsidRPr="009E250E">
              <w:t>193,8</w:t>
            </w:r>
          </w:p>
        </w:tc>
        <w:tc>
          <w:tcPr>
            <w:tcW w:w="960" w:type="dxa"/>
            <w:noWrap/>
            <w:hideMark/>
          </w:tcPr>
          <w:p w14:paraId="04CABD3B" w14:textId="77777777" w:rsidR="009E250E" w:rsidRPr="009E250E" w:rsidRDefault="009E250E" w:rsidP="009E250E">
            <w:r w:rsidRPr="009E250E">
              <w:t>443,7</w:t>
            </w:r>
          </w:p>
        </w:tc>
        <w:tc>
          <w:tcPr>
            <w:tcW w:w="960" w:type="dxa"/>
            <w:noWrap/>
            <w:hideMark/>
          </w:tcPr>
          <w:p w14:paraId="70CA4417" w14:textId="77777777" w:rsidR="009E250E" w:rsidRPr="009E250E" w:rsidRDefault="009E250E" w:rsidP="009E250E">
            <w:r w:rsidRPr="009E250E">
              <w:t>166,7</w:t>
            </w:r>
          </w:p>
        </w:tc>
        <w:tc>
          <w:tcPr>
            <w:tcW w:w="960" w:type="dxa"/>
            <w:noWrap/>
            <w:hideMark/>
          </w:tcPr>
          <w:p w14:paraId="1AA32762" w14:textId="77777777" w:rsidR="009E250E" w:rsidRPr="009E250E" w:rsidRDefault="009E250E" w:rsidP="009E250E">
            <w:r w:rsidRPr="009E250E">
              <w:t>5,590333</w:t>
            </w:r>
          </w:p>
        </w:tc>
        <w:tc>
          <w:tcPr>
            <w:tcW w:w="2040" w:type="dxa"/>
            <w:noWrap/>
            <w:hideMark/>
          </w:tcPr>
          <w:p w14:paraId="002AAC5A" w14:textId="77777777" w:rsidR="009E250E" w:rsidRPr="009E250E" w:rsidRDefault="009E250E" w:rsidP="009E250E">
            <w:r w:rsidRPr="009E250E">
              <w:t>0,78</w:t>
            </w:r>
          </w:p>
        </w:tc>
      </w:tr>
    </w:tbl>
    <w:p w14:paraId="012DBDA5" w14:textId="77777777" w:rsidR="00682D18" w:rsidRDefault="00682D18"/>
    <w:sectPr w:rsidR="00682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0E"/>
    <w:rsid w:val="00682D18"/>
    <w:rsid w:val="009E250E"/>
    <w:rsid w:val="00A8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CB18"/>
  <w15:chartTrackingRefBased/>
  <w15:docId w15:val="{10B4D9B7-A08D-4399-B0FA-5A65D9A4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EF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Jongilizwe Gqozo</dc:creator>
  <cp:keywords/>
  <dc:description/>
  <cp:lastModifiedBy>Jongilizwe Gqozo</cp:lastModifiedBy>
  <cp:revision>1</cp:revision>
  <dcterms:created xsi:type="dcterms:W3CDTF">2022-06-19T18:40:00Z</dcterms:created>
  <dcterms:modified xsi:type="dcterms:W3CDTF">2022-06-20T18:07:00Z</dcterms:modified>
</cp:coreProperties>
</file>